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C37" w:rsidRPr="00A5226B" w:rsidRDefault="00B96C37" w:rsidP="00094C33">
      <w:pPr>
        <w:ind w:left="3686"/>
        <w:rPr>
          <w:rFonts w:ascii="Times New Roman" w:eastAsia="Calibri" w:hAnsi="Times New Roman" w:cs="Times New Roman"/>
          <w:sz w:val="24"/>
          <w:lang w:val="bg-BG"/>
        </w:rPr>
      </w:pPr>
      <w:bookmarkStart w:id="0" w:name="_GoBack"/>
      <w:bookmarkEnd w:id="0"/>
    </w:p>
    <w:p w:rsidR="00972C82" w:rsidRPr="00A5226B" w:rsidRDefault="00972C82" w:rsidP="004F28FB">
      <w:pPr>
        <w:suppressAutoHyphens w:val="0"/>
        <w:spacing w:after="160" w:line="259" w:lineRule="auto"/>
        <w:jc w:val="right"/>
        <w:rPr>
          <w:rFonts w:ascii="Times New Roman" w:hAnsi="Times New Roman" w:cs="Times New Roman"/>
          <w:b/>
          <w:sz w:val="24"/>
          <w:lang w:val="bg-BG"/>
        </w:rPr>
      </w:pPr>
      <w:r w:rsidRPr="00A5226B">
        <w:rPr>
          <w:rFonts w:ascii="Times New Roman" w:hAnsi="Times New Roman" w:cs="Times New Roman"/>
          <w:b/>
          <w:sz w:val="24"/>
          <w:lang w:val="bg-BG"/>
        </w:rPr>
        <w:t>ОБРАЗЕЦ № 1</w:t>
      </w:r>
    </w:p>
    <w:p w:rsidR="00972C82" w:rsidRPr="00A5226B" w:rsidRDefault="00972C82" w:rsidP="00094C33">
      <w:pPr>
        <w:widowControl w:val="0"/>
        <w:suppressAutoHyphens w:val="0"/>
        <w:jc w:val="center"/>
        <w:rPr>
          <w:rFonts w:ascii="Times New Roman" w:hAnsi="Times New Roman" w:cs="Times New Roman"/>
          <w:b/>
          <w:bCs/>
          <w:sz w:val="24"/>
          <w:lang w:val="bg-BG" w:eastAsia="bg-BG"/>
        </w:rPr>
      </w:pPr>
    </w:p>
    <w:p w:rsidR="00DA3219" w:rsidRDefault="00972C82" w:rsidP="00094C33">
      <w:pPr>
        <w:widowControl w:val="0"/>
        <w:suppressAutoHyphens w:val="0"/>
        <w:ind w:firstLine="567"/>
        <w:jc w:val="center"/>
        <w:rPr>
          <w:rFonts w:ascii="Times New Roman" w:hAnsi="Times New Roman" w:cs="Times New Roman"/>
          <w:b/>
          <w:bCs/>
          <w:sz w:val="24"/>
          <w:lang w:val="bg-BG" w:eastAsia="bg-BG"/>
        </w:rPr>
      </w:pPr>
      <w:r w:rsidRPr="00A5226B">
        <w:rPr>
          <w:rFonts w:ascii="Times New Roman" w:hAnsi="Times New Roman" w:cs="Times New Roman"/>
          <w:b/>
          <w:bCs/>
          <w:sz w:val="24"/>
          <w:lang w:val="bg-BG" w:eastAsia="bg-BG"/>
        </w:rPr>
        <w:t xml:space="preserve">ОПИС </w:t>
      </w:r>
    </w:p>
    <w:p w:rsidR="00972C82" w:rsidRPr="00A5226B" w:rsidRDefault="00972C82" w:rsidP="00094C33">
      <w:pPr>
        <w:widowControl w:val="0"/>
        <w:suppressAutoHyphens w:val="0"/>
        <w:ind w:firstLine="567"/>
        <w:jc w:val="center"/>
        <w:rPr>
          <w:rFonts w:ascii="Times New Roman" w:hAnsi="Times New Roman" w:cs="Times New Roman"/>
          <w:b/>
          <w:bCs/>
          <w:sz w:val="24"/>
          <w:lang w:val="bg-BG" w:eastAsia="bg-BG"/>
        </w:rPr>
      </w:pPr>
      <w:r w:rsidRPr="00A5226B">
        <w:rPr>
          <w:rFonts w:ascii="Times New Roman" w:hAnsi="Times New Roman" w:cs="Times New Roman"/>
          <w:b/>
          <w:bCs/>
          <w:sz w:val="24"/>
          <w:lang w:val="bg-BG" w:eastAsia="bg-BG"/>
        </w:rPr>
        <w:t>НА ПРЕДСТАВЕНИТЕ</w:t>
      </w:r>
      <w:r w:rsidR="00DA3219">
        <w:rPr>
          <w:rFonts w:ascii="Times New Roman" w:hAnsi="Times New Roman" w:cs="Times New Roman"/>
          <w:b/>
          <w:bCs/>
          <w:sz w:val="24"/>
          <w:lang w:val="bg-BG" w:eastAsia="bg-BG"/>
        </w:rPr>
        <w:t xml:space="preserve"> В</w:t>
      </w:r>
      <w:r w:rsidR="004F28FB">
        <w:rPr>
          <w:rFonts w:ascii="Times New Roman" w:hAnsi="Times New Roman" w:cs="Times New Roman"/>
          <w:b/>
          <w:bCs/>
          <w:sz w:val="24"/>
          <w:lang w:val="bg-BG" w:eastAsia="bg-BG"/>
        </w:rPr>
        <w:t xml:space="preserve"> </w:t>
      </w:r>
      <w:r w:rsidR="00DA3219">
        <w:rPr>
          <w:rFonts w:ascii="Times New Roman" w:hAnsi="Times New Roman" w:cs="Times New Roman"/>
          <w:b/>
          <w:bCs/>
          <w:sz w:val="24"/>
          <w:lang w:val="bg-BG" w:eastAsia="bg-BG"/>
        </w:rPr>
        <w:t>ОФЕРТАТА</w:t>
      </w:r>
      <w:r w:rsidRPr="00A5226B">
        <w:rPr>
          <w:rFonts w:ascii="Times New Roman" w:hAnsi="Times New Roman" w:cs="Times New Roman"/>
          <w:b/>
          <w:bCs/>
          <w:sz w:val="24"/>
          <w:lang w:val="bg-BG" w:eastAsia="bg-BG"/>
        </w:rPr>
        <w:t xml:space="preserve"> ДОКУМЕНТИ</w:t>
      </w:r>
    </w:p>
    <w:p w:rsidR="00972C82" w:rsidRPr="00A5226B" w:rsidRDefault="00972C82" w:rsidP="00094C33">
      <w:pPr>
        <w:suppressAutoHyphens w:val="0"/>
        <w:jc w:val="center"/>
        <w:rPr>
          <w:rFonts w:ascii="Times New Roman" w:eastAsia="MS Mincho" w:hAnsi="Times New Roman" w:cs="Times New Roman"/>
          <w:b/>
          <w:bCs/>
          <w:sz w:val="24"/>
          <w:lang w:val="bg-BG" w:eastAsia="x-none"/>
        </w:rPr>
      </w:pPr>
      <w:r w:rsidRPr="00A5226B">
        <w:rPr>
          <w:rFonts w:ascii="Times New Roman" w:eastAsia="MS Mincho" w:hAnsi="Times New Roman" w:cs="Times New Roman"/>
          <w:color w:val="000000"/>
          <w:sz w:val="24"/>
          <w:lang w:val="bg-BG" w:eastAsia="x-none"/>
        </w:rPr>
        <w:t xml:space="preserve">на </w:t>
      </w:r>
      <w:r w:rsidRPr="00A5226B">
        <w:rPr>
          <w:rFonts w:ascii="Times New Roman" w:eastAsia="MS Mincho" w:hAnsi="Times New Roman" w:cs="Times New Roman"/>
          <w:b/>
          <w:bCs/>
          <w:sz w:val="24"/>
          <w:lang w:val="bg-BG" w:eastAsia="x-none"/>
        </w:rPr>
        <w:t>______________________________</w:t>
      </w:r>
    </w:p>
    <w:p w:rsidR="00972C82" w:rsidRPr="00A5226B" w:rsidRDefault="00972C82" w:rsidP="00094C33">
      <w:pPr>
        <w:suppressAutoHyphens w:val="0"/>
        <w:jc w:val="center"/>
        <w:rPr>
          <w:rFonts w:ascii="Times New Roman" w:eastAsia="MS Mincho" w:hAnsi="Times New Roman" w:cs="Times New Roman"/>
          <w:i/>
          <w:iCs/>
          <w:sz w:val="24"/>
          <w:lang w:val="bg-BG" w:eastAsia="bg-BG"/>
        </w:rPr>
      </w:pPr>
      <w:r w:rsidRPr="00A5226B">
        <w:rPr>
          <w:rFonts w:ascii="Times New Roman" w:eastAsia="MS Mincho" w:hAnsi="Times New Roman" w:cs="Times New Roman"/>
          <w:sz w:val="24"/>
          <w:lang w:val="bg-BG" w:eastAsia="bg-BG"/>
        </w:rPr>
        <w:t>(</w:t>
      </w:r>
      <w:r w:rsidRPr="00A5226B">
        <w:rPr>
          <w:rFonts w:ascii="Times New Roman" w:eastAsia="MS Mincho" w:hAnsi="Times New Roman" w:cs="Times New Roman"/>
          <w:i/>
          <w:iCs/>
          <w:sz w:val="24"/>
          <w:lang w:val="bg-BG" w:eastAsia="bg-BG"/>
        </w:rPr>
        <w:t>пълно наименование, ЕИК/друг национален идентификационен номер на участника)</w:t>
      </w:r>
    </w:p>
    <w:p w:rsidR="00972C82" w:rsidRPr="00EB3AD4" w:rsidRDefault="00972C82" w:rsidP="00094C33">
      <w:pPr>
        <w:widowControl w:val="0"/>
        <w:suppressAutoHyphens w:val="0"/>
        <w:ind w:firstLine="567"/>
        <w:jc w:val="center"/>
        <w:rPr>
          <w:rFonts w:ascii="Times New Roman" w:hAnsi="Times New Roman" w:cs="Times New Roman"/>
          <w:b/>
          <w:bCs/>
          <w:sz w:val="24"/>
          <w:u w:val="single"/>
          <w:lang w:val="bg-BG" w:eastAsia="bg-BG"/>
        </w:rPr>
      </w:pPr>
    </w:p>
    <w:p w:rsidR="00DA3219" w:rsidRPr="00DA3219" w:rsidRDefault="00DA3219" w:rsidP="00DA3219">
      <w:pPr>
        <w:suppressAutoHyphens w:val="0"/>
        <w:spacing w:afterLines="40" w:after="96"/>
        <w:rPr>
          <w:rFonts w:ascii="Times New Roman" w:hAnsi="Times New Roman" w:cs="Times New Roman"/>
          <w:sz w:val="24"/>
          <w:lang w:val="el-GR" w:eastAsia="bg-BG"/>
        </w:rPr>
      </w:pPr>
      <w:r>
        <w:rPr>
          <w:rFonts w:ascii="Times New Roman" w:hAnsi="Times New Roman" w:cs="Times New Roman"/>
          <w:sz w:val="24"/>
          <w:lang w:val="bg-BG" w:eastAsia="bg-BG"/>
        </w:rPr>
        <w:t>&lt;документи&gt;</w:t>
      </w:r>
      <w:r w:rsidR="00CC7225">
        <w:rPr>
          <w:rFonts w:ascii="Times New Roman" w:hAnsi="Times New Roman" w:cs="Times New Roman"/>
          <w:sz w:val="24"/>
          <w:lang w:val="el-GR" w:eastAsia="bg-BG"/>
        </w:rPr>
        <w:t>.</w:t>
      </w:r>
      <w:r w:rsidRPr="00DA3219">
        <w:rPr>
          <w:rFonts w:ascii="Times New Roman" w:hAnsi="Times New Roman" w:cs="Times New Roman"/>
          <w:sz w:val="24"/>
          <w:lang w:val="el-GR" w:eastAsia="bg-BG"/>
        </w:rPr>
        <w:t>...</w:t>
      </w:r>
      <w:r>
        <w:rPr>
          <w:rFonts w:ascii="Times New Roman" w:hAnsi="Times New Roman" w:cs="Times New Roman"/>
          <w:sz w:val="24"/>
          <w:lang w:val="bg-BG" w:eastAsia="bg-BG"/>
        </w:rPr>
        <w:t>описват се</w:t>
      </w:r>
      <w:r w:rsidRPr="00DA3219">
        <w:rPr>
          <w:rFonts w:ascii="Times New Roman" w:hAnsi="Times New Roman" w:cs="Times New Roman"/>
          <w:sz w:val="24"/>
          <w:lang w:val="el-GR" w:eastAsia="bg-BG"/>
        </w:rPr>
        <w:t>..........................................................................................................................................................................................................................................................................................................................................................................................................................................................................................................................................................................................................................................................................................................................................................................................................................................................................................................................................................................................................................................................................................................................................................................................................................................................................................................................................................................................................................................................................................................................................................................................................................................................................................................................................................................................................................................................................................................................................................................................................................................................................................................................................................................................................................................................................................................................................................................................................................................................................................................................................................................................................................................................................................................................................................................................................................................................................................................................................................................................................................................................................................................................................................................................................................................................................................................................................................................................................................................................................................................................................</w:t>
      </w:r>
      <w:r>
        <w:rPr>
          <w:rFonts w:ascii="Times New Roman" w:hAnsi="Times New Roman" w:cs="Times New Roman"/>
          <w:sz w:val="24"/>
          <w:lang w:val="el-GR" w:eastAsia="bg-BG"/>
        </w:rPr>
        <w:t>...............................</w:t>
      </w:r>
    </w:p>
    <w:tbl>
      <w:tblPr>
        <w:tblW w:w="9293" w:type="dxa"/>
        <w:tblLayout w:type="fixed"/>
        <w:tblLook w:val="04A0" w:firstRow="1" w:lastRow="0" w:firstColumn="1" w:lastColumn="0" w:noHBand="0" w:noVBand="1"/>
      </w:tblPr>
      <w:tblGrid>
        <w:gridCol w:w="5697"/>
        <w:gridCol w:w="3596"/>
      </w:tblGrid>
      <w:tr w:rsidR="00972C82" w:rsidRPr="00A5226B" w:rsidTr="00921C63">
        <w:trPr>
          <w:trHeight w:val="393"/>
        </w:trPr>
        <w:tc>
          <w:tcPr>
            <w:tcW w:w="5697" w:type="dxa"/>
            <w:hideMark/>
          </w:tcPr>
          <w:p w:rsidR="00972C82" w:rsidRPr="00A5226B" w:rsidRDefault="00972C82" w:rsidP="00094C33">
            <w:pPr>
              <w:widowControl w:val="0"/>
              <w:suppressAutoHyphens w:val="0"/>
              <w:jc w:val="right"/>
              <w:rPr>
                <w:rFonts w:ascii="Times New Roman" w:hAnsi="Times New Roman" w:cs="Times New Roman"/>
                <w:b/>
                <w:bCs/>
                <w:sz w:val="24"/>
                <w:lang w:val="bg-BG" w:eastAsia="bg-BG"/>
              </w:rPr>
            </w:pPr>
            <w:r w:rsidRPr="00A5226B">
              <w:rPr>
                <w:rFonts w:ascii="Times New Roman" w:hAnsi="Times New Roman" w:cs="Times New Roman"/>
                <w:b/>
                <w:bCs/>
                <w:sz w:val="24"/>
                <w:lang w:val="bg-BG" w:eastAsia="bg-BG"/>
              </w:rPr>
              <w:t>Дата:</w:t>
            </w:r>
          </w:p>
        </w:tc>
        <w:tc>
          <w:tcPr>
            <w:tcW w:w="3596" w:type="dxa"/>
            <w:hideMark/>
          </w:tcPr>
          <w:p w:rsidR="00972C82" w:rsidRPr="00A5226B" w:rsidRDefault="00972C82" w:rsidP="00094C33">
            <w:pPr>
              <w:widowControl w:val="0"/>
              <w:suppressAutoHyphens w:val="0"/>
              <w:ind w:left="124" w:hanging="124"/>
              <w:jc w:val="right"/>
              <w:rPr>
                <w:rFonts w:ascii="Times New Roman" w:hAnsi="Times New Roman" w:cs="Times New Roman"/>
                <w:bCs/>
                <w:sz w:val="24"/>
                <w:lang w:val="bg-BG" w:eastAsia="bg-BG"/>
              </w:rPr>
            </w:pPr>
            <w:r w:rsidRPr="00A5226B">
              <w:rPr>
                <w:rFonts w:ascii="Times New Roman" w:hAnsi="Times New Roman" w:cs="Times New Roman"/>
                <w:bCs/>
                <w:sz w:val="24"/>
                <w:lang w:val="bg-BG" w:eastAsia="bg-BG"/>
              </w:rPr>
              <w:t>......................................................</w:t>
            </w:r>
          </w:p>
        </w:tc>
      </w:tr>
      <w:tr w:rsidR="00972C82" w:rsidRPr="00A5226B" w:rsidTr="00921C63">
        <w:trPr>
          <w:trHeight w:val="393"/>
        </w:trPr>
        <w:tc>
          <w:tcPr>
            <w:tcW w:w="5697" w:type="dxa"/>
            <w:hideMark/>
          </w:tcPr>
          <w:p w:rsidR="00972C82" w:rsidRPr="00A5226B" w:rsidRDefault="00972C82" w:rsidP="00094C33">
            <w:pPr>
              <w:widowControl w:val="0"/>
              <w:suppressAutoHyphens w:val="0"/>
              <w:jc w:val="right"/>
              <w:rPr>
                <w:rFonts w:ascii="Times New Roman" w:hAnsi="Times New Roman" w:cs="Times New Roman"/>
                <w:b/>
                <w:bCs/>
                <w:sz w:val="24"/>
                <w:lang w:val="bg-BG" w:eastAsia="bg-BG"/>
              </w:rPr>
            </w:pPr>
            <w:r w:rsidRPr="00A5226B">
              <w:rPr>
                <w:rFonts w:ascii="Times New Roman" w:hAnsi="Times New Roman" w:cs="Times New Roman"/>
                <w:b/>
                <w:bCs/>
                <w:sz w:val="24"/>
                <w:lang w:val="bg-BG" w:eastAsia="bg-BG"/>
              </w:rPr>
              <w:t>Име и фамилия</w:t>
            </w:r>
            <w:r w:rsidR="00B24E6B" w:rsidRPr="00A5226B">
              <w:rPr>
                <w:rFonts w:ascii="Times New Roman" w:hAnsi="Times New Roman" w:cs="Times New Roman"/>
                <w:b/>
                <w:bCs/>
                <w:sz w:val="24"/>
                <w:lang w:val="bg-BG" w:eastAsia="bg-BG"/>
              </w:rPr>
              <w:t xml:space="preserve"> на лицето, представляващо участника</w:t>
            </w:r>
            <w:r w:rsidRPr="00A5226B">
              <w:rPr>
                <w:rFonts w:ascii="Times New Roman" w:hAnsi="Times New Roman" w:cs="Times New Roman"/>
                <w:b/>
                <w:bCs/>
                <w:sz w:val="24"/>
                <w:lang w:val="bg-BG" w:eastAsia="bg-BG"/>
              </w:rPr>
              <w:t>:</w:t>
            </w:r>
          </w:p>
        </w:tc>
        <w:tc>
          <w:tcPr>
            <w:tcW w:w="3596" w:type="dxa"/>
            <w:hideMark/>
          </w:tcPr>
          <w:p w:rsidR="00972C82" w:rsidRPr="00A5226B" w:rsidRDefault="00972C82" w:rsidP="00094C33">
            <w:pPr>
              <w:widowControl w:val="0"/>
              <w:suppressAutoHyphens w:val="0"/>
              <w:jc w:val="right"/>
              <w:rPr>
                <w:rFonts w:ascii="Times New Roman" w:hAnsi="Times New Roman" w:cs="Times New Roman"/>
                <w:bCs/>
                <w:sz w:val="24"/>
                <w:lang w:val="bg-BG" w:eastAsia="bg-BG"/>
              </w:rPr>
            </w:pPr>
            <w:r w:rsidRPr="00A5226B">
              <w:rPr>
                <w:rFonts w:ascii="Times New Roman" w:hAnsi="Times New Roman" w:cs="Times New Roman"/>
                <w:bCs/>
                <w:sz w:val="24"/>
                <w:lang w:val="bg-BG" w:eastAsia="bg-BG"/>
              </w:rPr>
              <w:t>…………………………………..</w:t>
            </w:r>
          </w:p>
        </w:tc>
      </w:tr>
      <w:tr w:rsidR="00972C82" w:rsidRPr="00A5226B" w:rsidTr="00921C63">
        <w:trPr>
          <w:trHeight w:val="360"/>
        </w:trPr>
        <w:tc>
          <w:tcPr>
            <w:tcW w:w="5697" w:type="dxa"/>
            <w:hideMark/>
          </w:tcPr>
          <w:p w:rsidR="00972C82" w:rsidRPr="00A5226B" w:rsidRDefault="00972C82" w:rsidP="00094C33">
            <w:pPr>
              <w:widowControl w:val="0"/>
              <w:suppressAutoHyphens w:val="0"/>
              <w:jc w:val="right"/>
              <w:rPr>
                <w:rFonts w:ascii="Times New Roman" w:hAnsi="Times New Roman" w:cs="Times New Roman"/>
                <w:b/>
                <w:bCs/>
                <w:sz w:val="24"/>
                <w:lang w:val="bg-BG" w:eastAsia="bg-BG"/>
              </w:rPr>
            </w:pPr>
            <w:r w:rsidRPr="00A5226B">
              <w:rPr>
                <w:rFonts w:ascii="Times New Roman" w:hAnsi="Times New Roman" w:cs="Times New Roman"/>
                <w:b/>
                <w:bCs/>
                <w:sz w:val="24"/>
                <w:lang w:val="bg-BG" w:eastAsia="bg-BG"/>
              </w:rPr>
              <w:t xml:space="preserve">Подпис и печат: </w:t>
            </w:r>
          </w:p>
        </w:tc>
        <w:tc>
          <w:tcPr>
            <w:tcW w:w="3596" w:type="dxa"/>
            <w:hideMark/>
          </w:tcPr>
          <w:p w:rsidR="00972C82" w:rsidRPr="00A5226B" w:rsidRDefault="00972C82" w:rsidP="00094C33">
            <w:pPr>
              <w:widowControl w:val="0"/>
              <w:suppressAutoHyphens w:val="0"/>
              <w:jc w:val="right"/>
              <w:rPr>
                <w:rFonts w:ascii="Times New Roman" w:hAnsi="Times New Roman" w:cs="Times New Roman"/>
                <w:bCs/>
                <w:sz w:val="24"/>
                <w:lang w:val="bg-BG" w:eastAsia="bg-BG"/>
              </w:rPr>
            </w:pPr>
            <w:r w:rsidRPr="00A5226B">
              <w:rPr>
                <w:rFonts w:ascii="Times New Roman" w:hAnsi="Times New Roman" w:cs="Times New Roman"/>
                <w:bCs/>
                <w:sz w:val="24"/>
                <w:lang w:val="bg-BG" w:eastAsia="bg-BG"/>
              </w:rPr>
              <w:t>…………………………………..</w:t>
            </w:r>
          </w:p>
        </w:tc>
      </w:tr>
    </w:tbl>
    <w:p w:rsidR="00972C82" w:rsidRPr="00A5226B" w:rsidRDefault="00972C82" w:rsidP="00094C33">
      <w:pPr>
        <w:ind w:left="7440" w:firstLine="3720"/>
        <w:rPr>
          <w:rFonts w:ascii="Times New Roman" w:hAnsi="Times New Roman" w:cs="Times New Roman"/>
          <w:sz w:val="24"/>
          <w:lang w:val="bg-BG"/>
        </w:rPr>
      </w:pPr>
    </w:p>
    <w:p w:rsidR="0065523E" w:rsidRPr="00A5226B" w:rsidRDefault="0065523E" w:rsidP="00094C33">
      <w:pPr>
        <w:suppressAutoHyphens w:val="0"/>
        <w:rPr>
          <w:rFonts w:ascii="Times New Roman" w:hAnsi="Times New Roman" w:cs="Times New Roman"/>
          <w:b/>
          <w:bCs/>
          <w:spacing w:val="20"/>
          <w:sz w:val="24"/>
          <w:lang w:val="bg-BG"/>
        </w:rPr>
        <w:sectPr w:rsidR="0065523E" w:rsidRPr="00A5226B" w:rsidSect="004F28FB">
          <w:headerReference w:type="default" r:id="rId9"/>
          <w:footerReference w:type="default" r:id="rId10"/>
          <w:headerReference w:type="first" r:id="rId11"/>
          <w:pgSz w:w="11906" w:h="16838"/>
          <w:pgMar w:top="993" w:right="849" w:bottom="1560" w:left="1418" w:header="708" w:footer="708" w:gutter="0"/>
          <w:cols w:space="708"/>
          <w:docGrid w:linePitch="360"/>
        </w:sectPr>
      </w:pPr>
    </w:p>
    <w:p w:rsidR="00972C82" w:rsidRPr="00A5226B" w:rsidRDefault="00972C82" w:rsidP="00230A36">
      <w:pPr>
        <w:ind w:firstLine="8"/>
        <w:jc w:val="right"/>
        <w:rPr>
          <w:rFonts w:ascii="Times New Roman" w:hAnsi="Times New Roman" w:cs="Times New Roman"/>
          <w:b/>
          <w:sz w:val="24"/>
          <w:lang w:val="bg-BG"/>
        </w:rPr>
      </w:pPr>
      <w:r w:rsidRPr="00A5226B">
        <w:rPr>
          <w:rFonts w:ascii="Times New Roman" w:hAnsi="Times New Roman" w:cs="Times New Roman"/>
          <w:b/>
          <w:sz w:val="24"/>
          <w:lang w:val="bg-BG"/>
        </w:rPr>
        <w:lastRenderedPageBreak/>
        <w:t>ОБРАЗЕЦ № 2</w:t>
      </w:r>
    </w:p>
    <w:p w:rsidR="00972C82" w:rsidRPr="00A5226B" w:rsidRDefault="00972C82" w:rsidP="00094C33">
      <w:pPr>
        <w:ind w:left="7080" w:firstLine="8"/>
        <w:rPr>
          <w:rFonts w:ascii="Times New Roman" w:hAnsi="Times New Roman" w:cs="Times New Roman"/>
          <w:b/>
          <w:sz w:val="24"/>
          <w:lang w:val="bg-BG"/>
        </w:rPr>
      </w:pPr>
    </w:p>
    <w:p w:rsidR="00972C82" w:rsidRPr="00A5226B" w:rsidRDefault="00012DF2" w:rsidP="00094C33">
      <w:pPr>
        <w:suppressAutoHyphens w:val="0"/>
        <w:jc w:val="center"/>
        <w:rPr>
          <w:rFonts w:ascii="Times New Roman" w:eastAsia="Calibri" w:hAnsi="Times New Roman" w:cs="Times New Roman"/>
          <w:b/>
          <w:sz w:val="24"/>
          <w:u w:val="single"/>
          <w:lang w:val="bg-BG" w:eastAsia="bg-BG"/>
        </w:rPr>
      </w:pPr>
      <w:r w:rsidRPr="00A5226B">
        <w:rPr>
          <w:rFonts w:ascii="Times New Roman" w:eastAsia="Calibri" w:hAnsi="Times New Roman" w:cs="Times New Roman"/>
          <w:b/>
          <w:sz w:val="24"/>
          <w:u w:val="single"/>
          <w:lang w:val="bg-BG" w:eastAsia="bg-BG"/>
        </w:rPr>
        <w:t xml:space="preserve">СТАНДАРТЕН ОБРАЗЕЦ ЗА ЕДИННИЯ ЕВРОПЕЙСКИ ДОКУМЕНТ ЗА ОБЩЕСТВЕНИ ПОРЪЧКИ </w:t>
      </w:r>
      <w:r w:rsidR="00972C82" w:rsidRPr="00A5226B">
        <w:rPr>
          <w:rFonts w:ascii="Times New Roman" w:eastAsia="Calibri" w:hAnsi="Times New Roman" w:cs="Times New Roman"/>
          <w:b/>
          <w:sz w:val="24"/>
          <w:u w:val="single"/>
          <w:lang w:val="bg-BG" w:eastAsia="bg-BG"/>
        </w:rPr>
        <w:t>(ЕЕДОП)</w:t>
      </w:r>
    </w:p>
    <w:p w:rsidR="00012DF2" w:rsidRPr="00A5226B" w:rsidRDefault="00012DF2" w:rsidP="00094C33">
      <w:pPr>
        <w:suppressAutoHyphens w:val="0"/>
        <w:jc w:val="both"/>
        <w:rPr>
          <w:rFonts w:ascii="Times New Roman" w:hAnsi="Times New Roman" w:cs="Times New Roman"/>
          <w:i/>
          <w:sz w:val="24"/>
          <w:lang w:val="bg-BG"/>
        </w:rPr>
      </w:pPr>
    </w:p>
    <w:p w:rsidR="00012DF2" w:rsidRPr="00A5226B" w:rsidRDefault="00012DF2" w:rsidP="00094C33">
      <w:pPr>
        <w:suppressAutoHyphens w:val="0"/>
        <w:jc w:val="both"/>
        <w:rPr>
          <w:rFonts w:ascii="Times New Roman" w:hAnsi="Times New Roman" w:cs="Times New Roman"/>
          <w:i/>
          <w:sz w:val="24"/>
          <w:lang w:val="bg-BG"/>
        </w:rPr>
      </w:pPr>
    </w:p>
    <w:p w:rsidR="00012DF2" w:rsidRPr="00A5226B" w:rsidRDefault="00012DF2" w:rsidP="00094C33">
      <w:pPr>
        <w:suppressAutoHyphens w:val="0"/>
        <w:jc w:val="both"/>
        <w:rPr>
          <w:rFonts w:ascii="Times New Roman" w:hAnsi="Times New Roman" w:cs="Times New Roman"/>
          <w:i/>
          <w:sz w:val="24"/>
          <w:lang w:val="bg-BG"/>
        </w:rPr>
      </w:pPr>
    </w:p>
    <w:p w:rsidR="001219EE" w:rsidRPr="00410DEE" w:rsidRDefault="0060121A" w:rsidP="001219EE">
      <w:pPr>
        <w:ind w:firstLine="8"/>
        <w:rPr>
          <w:rFonts w:ascii="Times New Roman" w:hAnsi="Times New Roman" w:cs="Times New Roman"/>
          <w:b/>
          <w:sz w:val="32"/>
          <w:szCs w:val="32"/>
          <w:lang w:val="bg-BG"/>
        </w:rPr>
      </w:pPr>
      <w:r w:rsidRPr="00A5226B">
        <w:rPr>
          <w:rFonts w:ascii="Times New Roman" w:hAnsi="Times New Roman" w:cs="Times New Roman"/>
          <w:b/>
          <w:color w:val="FF0000"/>
          <w:sz w:val="32"/>
          <w:szCs w:val="32"/>
          <w:lang w:val="bg-BG"/>
        </w:rPr>
        <w:tab/>
      </w:r>
      <w:r w:rsidRPr="00410DEE">
        <w:rPr>
          <w:rFonts w:ascii="Times New Roman" w:hAnsi="Times New Roman" w:cs="Times New Roman"/>
          <w:sz w:val="24"/>
          <w:lang w:val="bg-BG"/>
        </w:rPr>
        <w:t>Към настоящата документация се предоставя об</w:t>
      </w:r>
      <w:r w:rsidR="004C2AF1" w:rsidRPr="00410DEE">
        <w:rPr>
          <w:rFonts w:ascii="Times New Roman" w:hAnsi="Times New Roman" w:cs="Times New Roman"/>
          <w:sz w:val="24"/>
          <w:lang w:val="bg-BG"/>
        </w:rPr>
        <w:t>разец на ЕЕДОП във формат *.</w:t>
      </w:r>
      <w:r w:rsidR="004F28FB" w:rsidRPr="004F28FB">
        <w:rPr>
          <w:rFonts w:ascii="Times New Roman" w:hAnsi="Times New Roman" w:cs="Times New Roman"/>
          <w:sz w:val="24"/>
          <w:lang w:val="bg-BG"/>
        </w:rPr>
        <w:t>xml</w:t>
      </w:r>
      <w:r w:rsidR="004F28FB">
        <w:rPr>
          <w:rFonts w:ascii="Times New Roman" w:hAnsi="Times New Roman" w:cs="Times New Roman"/>
          <w:sz w:val="24"/>
          <w:lang w:val="bg-BG"/>
        </w:rPr>
        <w:t xml:space="preserve"> и</w:t>
      </w:r>
      <w:r w:rsidR="004F28FB" w:rsidRPr="004F28FB">
        <w:rPr>
          <w:rFonts w:ascii="Times New Roman" w:hAnsi="Times New Roman" w:cs="Times New Roman"/>
          <w:sz w:val="24"/>
          <w:lang w:val="bg-BG"/>
        </w:rPr>
        <w:t xml:space="preserve"> </w:t>
      </w:r>
      <w:r w:rsidR="004F28FB" w:rsidRPr="00410DEE">
        <w:rPr>
          <w:rFonts w:ascii="Times New Roman" w:hAnsi="Times New Roman" w:cs="Times New Roman"/>
          <w:sz w:val="24"/>
          <w:lang w:val="bg-BG"/>
        </w:rPr>
        <w:t>*.</w:t>
      </w:r>
      <w:r w:rsidR="004F28FB" w:rsidRPr="004F28FB">
        <w:rPr>
          <w:rFonts w:ascii="Times New Roman" w:hAnsi="Times New Roman" w:cs="Times New Roman"/>
          <w:sz w:val="24"/>
          <w:lang w:val="bg-BG"/>
        </w:rPr>
        <w:t>PDF</w:t>
      </w:r>
    </w:p>
    <w:p w:rsidR="00012DF2" w:rsidRPr="00A5226B" w:rsidRDefault="00012DF2" w:rsidP="00094C33">
      <w:pPr>
        <w:ind w:left="7080" w:firstLine="8"/>
        <w:rPr>
          <w:rFonts w:ascii="Times New Roman" w:hAnsi="Times New Roman" w:cs="Times New Roman"/>
          <w:b/>
          <w:sz w:val="24"/>
          <w:lang w:val="bg-BG"/>
        </w:rPr>
      </w:pPr>
    </w:p>
    <w:p w:rsidR="003714EE" w:rsidRPr="00A5226B" w:rsidRDefault="003714EE">
      <w:pPr>
        <w:suppressAutoHyphens w:val="0"/>
        <w:spacing w:after="160" w:line="259" w:lineRule="auto"/>
        <w:rPr>
          <w:rFonts w:ascii="Times New Roman" w:hAnsi="Times New Roman" w:cs="Times New Roman"/>
          <w:b/>
          <w:sz w:val="24"/>
          <w:lang w:val="bg-BG" w:eastAsia="bg-BG"/>
        </w:rPr>
      </w:pPr>
      <w:r w:rsidRPr="00A5226B">
        <w:rPr>
          <w:rFonts w:ascii="Times New Roman" w:hAnsi="Times New Roman" w:cs="Times New Roman"/>
          <w:b/>
          <w:sz w:val="24"/>
          <w:lang w:val="bg-BG" w:eastAsia="bg-BG"/>
        </w:rPr>
        <w:br w:type="page"/>
      </w:r>
    </w:p>
    <w:p w:rsidR="00656C39" w:rsidRPr="00A5226B" w:rsidRDefault="00656C39" w:rsidP="00094C33">
      <w:pPr>
        <w:suppressAutoHyphens w:val="0"/>
        <w:jc w:val="right"/>
        <w:rPr>
          <w:rFonts w:ascii="Times New Roman" w:hAnsi="Times New Roman" w:cs="Times New Roman"/>
          <w:b/>
          <w:sz w:val="24"/>
          <w:lang w:val="bg-BG" w:eastAsia="bg-BG"/>
        </w:rPr>
      </w:pPr>
      <w:r w:rsidRPr="00A5226B">
        <w:rPr>
          <w:rFonts w:ascii="Times New Roman" w:hAnsi="Times New Roman" w:cs="Times New Roman"/>
          <w:b/>
          <w:sz w:val="24"/>
          <w:lang w:val="bg-BG" w:eastAsia="bg-BG"/>
        </w:rPr>
        <w:lastRenderedPageBreak/>
        <w:t xml:space="preserve">ОБРАЗЕЦ № </w:t>
      </w:r>
      <w:r w:rsidR="008C024C">
        <w:rPr>
          <w:rFonts w:ascii="Times New Roman" w:hAnsi="Times New Roman" w:cs="Times New Roman"/>
          <w:b/>
          <w:sz w:val="24"/>
          <w:lang w:val="bg-BG" w:eastAsia="bg-BG"/>
        </w:rPr>
        <w:t>3</w:t>
      </w:r>
    </w:p>
    <w:p w:rsidR="00624285" w:rsidRPr="00EE7C79" w:rsidRDefault="00624285" w:rsidP="00624285">
      <w:pPr>
        <w:suppressAutoHyphens w:val="0"/>
        <w:jc w:val="right"/>
        <w:rPr>
          <w:rFonts w:ascii="Times New Roman" w:hAnsi="Times New Roman" w:cs="Times New Roman"/>
          <w:b/>
          <w:sz w:val="24"/>
          <w:lang w:val="bg-BG" w:eastAsia="bg-BG"/>
        </w:rPr>
      </w:pPr>
      <w:r w:rsidRPr="00EE7C79">
        <w:rPr>
          <w:rFonts w:ascii="Times New Roman" w:hAnsi="Times New Roman" w:cs="Times New Roman"/>
          <w:b/>
          <w:sz w:val="24"/>
          <w:lang w:val="bg-BG" w:eastAsia="bg-BG"/>
        </w:rPr>
        <w:t>Представя се при сключване на договора!</w:t>
      </w:r>
    </w:p>
    <w:p w:rsidR="00656C39" w:rsidRDefault="00624285" w:rsidP="00624285">
      <w:pPr>
        <w:suppressAutoHyphens w:val="0"/>
        <w:jc w:val="right"/>
        <w:rPr>
          <w:rFonts w:ascii="Times New Roman" w:hAnsi="Times New Roman" w:cs="Times New Roman"/>
          <w:b/>
          <w:sz w:val="24"/>
          <w:lang w:val="bg-BG" w:eastAsia="bg-BG"/>
        </w:rPr>
      </w:pPr>
      <w:r w:rsidRPr="00EE7C79">
        <w:rPr>
          <w:rFonts w:ascii="Times New Roman" w:hAnsi="Times New Roman" w:cs="Times New Roman"/>
          <w:b/>
          <w:sz w:val="24"/>
          <w:lang w:val="bg-BG" w:eastAsia="bg-BG"/>
        </w:rPr>
        <w:t>Не се попълва при участие за прилагане в офертата!</w:t>
      </w:r>
    </w:p>
    <w:p w:rsidR="00624285" w:rsidRPr="00A5226B" w:rsidRDefault="00624285" w:rsidP="00624285">
      <w:pPr>
        <w:suppressAutoHyphens w:val="0"/>
        <w:jc w:val="right"/>
        <w:rPr>
          <w:rFonts w:ascii="Times New Roman" w:hAnsi="Times New Roman" w:cs="Times New Roman"/>
          <w:b/>
          <w:sz w:val="24"/>
          <w:lang w:val="bg-BG" w:eastAsia="bg-BG"/>
        </w:rPr>
      </w:pPr>
    </w:p>
    <w:p w:rsidR="00656C39" w:rsidRPr="00A5226B" w:rsidRDefault="00656C39" w:rsidP="00094C33">
      <w:pPr>
        <w:jc w:val="center"/>
        <w:outlineLvl w:val="4"/>
        <w:rPr>
          <w:rFonts w:ascii="Times New Roman" w:eastAsia="Arial Unicode MS" w:hAnsi="Times New Roman" w:cs="Times New Roman"/>
          <w:b/>
          <w:bCs/>
          <w:color w:val="000000"/>
          <w:sz w:val="24"/>
          <w:u w:color="000000"/>
          <w:lang w:val="bg-BG" w:eastAsia="bg-BG"/>
        </w:rPr>
      </w:pPr>
      <w:r w:rsidRPr="00A5226B">
        <w:rPr>
          <w:rFonts w:ascii="Times New Roman" w:eastAsia="Arial Unicode MS" w:hAnsi="Times New Roman" w:cs="Times New Roman"/>
          <w:b/>
          <w:bCs/>
          <w:color w:val="000000"/>
          <w:sz w:val="24"/>
          <w:u w:color="000000"/>
          <w:lang w:val="bg-BG" w:eastAsia="bg-BG"/>
        </w:rPr>
        <w:t>Д Е К Л А Р А Ц И Я</w:t>
      </w:r>
    </w:p>
    <w:p w:rsidR="00656C39" w:rsidRPr="00A5226B" w:rsidRDefault="00656C39" w:rsidP="00094C33">
      <w:pPr>
        <w:shd w:val="clear" w:color="auto" w:fill="FFFFFF"/>
        <w:tabs>
          <w:tab w:val="left" w:leader="dot" w:pos="6029"/>
          <w:tab w:val="left" w:leader="dot" w:pos="9221"/>
        </w:tabs>
        <w:suppressAutoHyphens w:val="0"/>
        <w:jc w:val="center"/>
        <w:rPr>
          <w:rFonts w:ascii="Times New Roman" w:hAnsi="Times New Roman" w:cs="Times New Roman"/>
          <w:sz w:val="24"/>
          <w:shd w:val="clear" w:color="auto" w:fill="FFFFFF"/>
          <w:lang w:val="bg-BG" w:eastAsia="bg-BG"/>
        </w:rPr>
      </w:pPr>
      <w:r w:rsidRPr="00A5226B">
        <w:rPr>
          <w:rFonts w:ascii="Times New Roman" w:hAnsi="Times New Roman" w:cs="Times New Roman"/>
          <w:sz w:val="24"/>
          <w:shd w:val="clear" w:color="auto" w:fill="FFFFFF"/>
          <w:lang w:val="bg-BG" w:eastAsia="bg-BG"/>
        </w:rPr>
        <w:t xml:space="preserve">по чл. 59, ал. 1, т. 3 във връзка с чл. 59, ал. 3 от Закона за мерките срещу изпирането на пари </w:t>
      </w:r>
    </w:p>
    <w:p w:rsidR="00656C39" w:rsidRPr="00A5226B" w:rsidRDefault="00656C39" w:rsidP="00094C33">
      <w:pPr>
        <w:shd w:val="clear" w:color="auto" w:fill="FFFFFF"/>
        <w:tabs>
          <w:tab w:val="left" w:leader="dot" w:pos="6029"/>
          <w:tab w:val="left" w:leader="dot" w:pos="9221"/>
        </w:tabs>
        <w:suppressAutoHyphens w:val="0"/>
        <w:jc w:val="center"/>
        <w:rPr>
          <w:rFonts w:ascii="Times New Roman" w:hAnsi="Times New Roman" w:cs="Times New Roman"/>
          <w:sz w:val="24"/>
          <w:shd w:val="clear" w:color="auto" w:fill="FFFFFF"/>
          <w:lang w:val="bg-BG" w:eastAsia="bg-BG"/>
        </w:rPr>
      </w:pPr>
      <w:r w:rsidRPr="00A5226B">
        <w:rPr>
          <w:rFonts w:ascii="Times New Roman" w:hAnsi="Times New Roman" w:cs="Times New Roman"/>
          <w:bCs/>
          <w:i/>
          <w:sz w:val="24"/>
          <w:shd w:val="clear" w:color="auto" w:fill="FFFFFF"/>
          <w:lang w:val="bg-BG" w:eastAsia="bg-BG"/>
        </w:rPr>
        <w:t xml:space="preserve">(попълва се от представляващия участника – ЮЛ, съгласно вписването по актуална търговска регистрация, </w:t>
      </w:r>
      <w:r w:rsidRPr="00A5226B">
        <w:rPr>
          <w:rFonts w:ascii="Times New Roman" w:hAnsi="Times New Roman" w:cs="Times New Roman"/>
          <w:i/>
          <w:sz w:val="24"/>
          <w:shd w:val="clear" w:color="auto" w:fill="FFFFFF"/>
          <w:lang w:val="bg-BG" w:eastAsia="bg-BG"/>
        </w:rPr>
        <w:t>както и от всяко от лицата представляващи членовете на обединението)</w:t>
      </w:r>
    </w:p>
    <w:p w:rsidR="00656C39" w:rsidRPr="00EF41AA" w:rsidRDefault="00656C39" w:rsidP="00094C33">
      <w:pPr>
        <w:ind w:firstLine="283"/>
        <w:jc w:val="both"/>
        <w:textAlignment w:val="center"/>
        <w:rPr>
          <w:rFonts w:ascii="Times New Roman" w:hAnsi="Times New Roman" w:cs="Times New Roman"/>
          <w:sz w:val="24"/>
          <w:lang w:val="bg-BG" w:eastAsia="bg-BG"/>
        </w:rPr>
      </w:pPr>
    </w:p>
    <w:tbl>
      <w:tblPr>
        <w:tblW w:w="10236" w:type="dxa"/>
        <w:jc w:val="center"/>
        <w:tblCellMar>
          <w:top w:w="30" w:type="dxa"/>
          <w:left w:w="30" w:type="dxa"/>
          <w:bottom w:w="30" w:type="dxa"/>
          <w:right w:w="30" w:type="dxa"/>
        </w:tblCellMar>
        <w:tblLook w:val="04A0" w:firstRow="1" w:lastRow="0" w:firstColumn="1" w:lastColumn="0" w:noHBand="0" w:noVBand="1"/>
      </w:tblPr>
      <w:tblGrid>
        <w:gridCol w:w="10236"/>
      </w:tblGrid>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Долуподписаният/ата:</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1.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(име, презиме, фамилия)</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ЕГН/ЛНЧ/официален личен идентификационен номер или друг уникален елемент за установяване на самоличността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дата на раждане: ..……………………………..........................................,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гражданство/а: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постоянен адрес: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или адрес: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(за чужди граждани без постоянен адрес)</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в качеството ми на:</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[_] законен представител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[_] пълномощник</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на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 xml:space="preserve">(посочва се наименованието, както и </w:t>
            </w:r>
            <w:proofErr w:type="spellStart"/>
            <w:r w:rsidRPr="00EF41AA">
              <w:rPr>
                <w:rFonts w:ascii="Times New Roman" w:hAnsi="Times New Roman" w:cs="Times New Roman"/>
                <w:i/>
                <w:iCs/>
                <w:color w:val="000000"/>
                <w:sz w:val="22"/>
                <w:szCs w:val="22"/>
                <w:lang w:val="bg-BG" w:eastAsia="bg-BG"/>
              </w:rPr>
              <w:t>правноорганизационната</w:t>
            </w:r>
            <w:proofErr w:type="spellEnd"/>
            <w:r w:rsidRPr="00EF41AA">
              <w:rPr>
                <w:rFonts w:ascii="Times New Roman" w:hAnsi="Times New Roman" w:cs="Times New Roman"/>
                <w:i/>
                <w:iCs/>
                <w:color w:val="000000"/>
                <w:sz w:val="22"/>
                <w:szCs w:val="22"/>
                <w:lang w:val="bg-BG" w:eastAsia="bg-BG"/>
              </w:rPr>
              <w:t xml:space="preserve"> форма на юридическото лице или видът на правното образувание)</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с ЕИК/БУЛСТАТ/ номер в съответния национален регистър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вписано в регистъра при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ДЕКЛАРИРАМ:</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І. Действителни собственици на представляваното от мен юридическо лице/правно образувание са следните физически лица:</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1.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(име, презиме, фамилия)</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ЕГН/ЛНЧ: …………............................…….,. дата на раждане ………….....................................……..,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гражданство/а: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(посочва се всяко гражданство на лицето)</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lastRenderedPageBreak/>
              <w:t>Държавата на пребиваване, в случай че е различна от Република България, или държавата по гражданството: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постоянен адрес: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или адрес: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(за лица без постоянен адрес на територията на Република България)</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което е:</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[_] лице, което пряко или косвено притежава достатъчен процент от акциите, дяловете или правата на глас, включително посредством държане на акции на приносител, съгласно § 2, ал. 1, т. 1 от допълнителните разпоредби на ЗМИП;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[_] лице, упражняващо контрол по смисъла на § 1в от допълнителните разпоредби на Търговския закон (посочва се конкретната хипотеза)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[_] лице, упражняващо решаващо влияние при вземане на решения за определяне състава на управителните и контролните органи, преобразуване, прекратяване на дейността и други въпроси от съществено значение за дейността, съгласно § 2, ал. 3 от допълнителните разпоредби на ЗМИП;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[_] лице, което упражнява краен ефективен контрол чрез упражняването на права чрез трети лица, включително, но не само, предоставени по силата на упълномощаване, договор или друг вид сделка, както и чрез други правни форми, осигуряващи възможност за упражняване на решаващо влияние чрез трети лица, съгласно § 2, ал. 4 от допълнителните разпоредби на ЗМИП;</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[_]</w:t>
            </w:r>
            <w:r w:rsidRPr="00EF41AA">
              <w:rPr>
                <w:rFonts w:ascii="Times New Roman" w:hAnsi="Times New Roman" w:cs="Times New Roman"/>
                <w:color w:val="000000"/>
                <w:sz w:val="22"/>
                <w:szCs w:val="22"/>
                <w:lang w:val="bg-BG" w:eastAsia="bg-BG"/>
              </w:rPr>
              <w:sym w:font="Symbol" w:char="F020"/>
            </w:r>
            <w:r w:rsidRPr="00EF41AA">
              <w:rPr>
                <w:rFonts w:ascii="Times New Roman" w:hAnsi="Times New Roman" w:cs="Times New Roman"/>
                <w:color w:val="000000"/>
                <w:sz w:val="22"/>
                <w:szCs w:val="22"/>
                <w:lang w:val="bg-BG" w:eastAsia="bg-BG"/>
              </w:rPr>
              <w:t xml:space="preserve">(посочва се конкретната категория) учредител, доверителен собственик, пазител, </w:t>
            </w:r>
            <w:proofErr w:type="spellStart"/>
            <w:r w:rsidRPr="00EF41AA">
              <w:rPr>
                <w:rFonts w:ascii="Times New Roman" w:hAnsi="Times New Roman" w:cs="Times New Roman"/>
                <w:color w:val="000000"/>
                <w:sz w:val="22"/>
                <w:szCs w:val="22"/>
                <w:lang w:val="bg-BG" w:eastAsia="bg-BG"/>
              </w:rPr>
              <w:t>бенефициер</w:t>
            </w:r>
            <w:proofErr w:type="spellEnd"/>
            <w:r w:rsidRPr="00EF41AA">
              <w:rPr>
                <w:rFonts w:ascii="Times New Roman" w:hAnsi="Times New Roman" w:cs="Times New Roman"/>
                <w:color w:val="000000"/>
                <w:sz w:val="22"/>
                <w:szCs w:val="22"/>
                <w:lang w:val="bg-BG" w:eastAsia="bg-BG"/>
              </w:rPr>
              <w:t xml:space="preserve"> или лице, в чийто главен интерес е създадена или се управлява доверителната собственост, или лице, което в крайна сметка упражнява контрол над доверителната собственост посредством пряко или косвено притежаване или чрез други средства, или лице, заемащо длъжност, еквивалентна или сходна с предходно посочените;</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[_] лице, от чието име и/или за чиято сметка се осъществява дадена операция, сделка или дейност и което отговаря най-малко на някое от условията, посочени в § 2, ал. 1, т. 1 – 3 от допълнителните разпоредби на ЗМИП;</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[_] лице, изпълняващо длъжността на висш ръководен служител, когато не може да се установи друго лице като действителен собственик;</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[_] друго (посочва се)…………………………………………….</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Описание на притежаваните права: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2.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(име, презиме, фамилия)</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ЕГН/ЛНЧ: …….................................………….., дата на раждане: …………..........................……..,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гражданство/а: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right"/>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(посочва се всяко гражданство на лицето)</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Държавата на пребиваване, в случай че е различна от Република България, или държавата по гражданството: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постоянен адрес: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lastRenderedPageBreak/>
              <w:t>или адрес: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(за лица без постоянен адрес на територията на Република България)</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което е:</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[_] лице, което пряко или косвено притежава достатъчен процент от акциите, дяловете или правата на глас, включително посредством държане на акции на приносител, съгласно § 2, ал. 1, т. 1 от допълнителните разпоредби на ЗМИП;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[_] лице, упражняващо контрол по смисъла на § 1в от допълнителните разпоредби на Търговския закон (посочва се конкретната хипотеза)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[_] лице, упражняващо решаващо влияние при вземане на решения за определяне състава на управителните и контролните органи, преобразуване, прекратяване на дейността и други въпроси от съществено значение за дейността, съгласно § 2, ал. 3 от допълнителните разпоредби на ЗМИП;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[_] лице, което упражнява краен ефективен контрол чрез упражняването на права чрез трети лица, включително, но не само, предоставени по силата на упълномощаване, договор или друг вид сделка, както и чрез други правни форми, осигуряващи възможност за упражняване на решаващо влияние чрез трети лица, съгласно § 2, ал. 4 от допълнителните разпоредби на ЗМИП;</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[_] (посочва се конкретната категория) учредител, доверителен собственик, пазител, </w:t>
            </w:r>
            <w:proofErr w:type="spellStart"/>
            <w:r w:rsidRPr="00EF41AA">
              <w:rPr>
                <w:rFonts w:ascii="Times New Roman" w:hAnsi="Times New Roman" w:cs="Times New Roman"/>
                <w:color w:val="000000"/>
                <w:sz w:val="22"/>
                <w:szCs w:val="22"/>
                <w:lang w:val="bg-BG" w:eastAsia="bg-BG"/>
              </w:rPr>
              <w:t>бенефициер</w:t>
            </w:r>
            <w:proofErr w:type="spellEnd"/>
            <w:r w:rsidRPr="00EF41AA">
              <w:rPr>
                <w:rFonts w:ascii="Times New Roman" w:hAnsi="Times New Roman" w:cs="Times New Roman"/>
                <w:color w:val="000000"/>
                <w:sz w:val="22"/>
                <w:szCs w:val="22"/>
                <w:lang w:val="bg-BG" w:eastAsia="bg-BG"/>
              </w:rPr>
              <w:t xml:space="preserve"> или лице, в чийто главен интерес е създадена или се управлява доверителната собственост, или лице, което в крайна сметка упражнява контрол над доверителната собственост посредством пряко или косвено притежаване или чрез други средства, или лице, заемащо длъжност, еквивалентна или сходна с предходно посочените;</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[_] лице, от чието име и/или за чиято сметка се осъществява дадена операция, сделка или дейност и което отговаря най-малко на някое от условията, посочени в § 2, ал. 1, т. 1 – 3 от допълнителните разпоредби на ЗМИП;</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[_] лице, изпълняващо длъжността на висш ръководен служител, когато не може да се установи друго лице като действителен собственик;</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[_] друго (посочва се)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Описание на притежаваните права: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ІІ. Юридически лица или други правни образувания, чрез които пряко или непряко се упражнява контрол върху представляваното от мен юридическо лице/правно образувание, са:</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А. Юридически лица/правни образувания, чрез които пряко се упражнява контрол:</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 xml:space="preserve">(посочва се наименованието, както и </w:t>
            </w:r>
            <w:proofErr w:type="spellStart"/>
            <w:r w:rsidRPr="00EF41AA">
              <w:rPr>
                <w:rFonts w:ascii="Times New Roman" w:hAnsi="Times New Roman" w:cs="Times New Roman"/>
                <w:i/>
                <w:iCs/>
                <w:color w:val="000000"/>
                <w:sz w:val="22"/>
                <w:szCs w:val="22"/>
                <w:lang w:val="bg-BG" w:eastAsia="bg-BG"/>
              </w:rPr>
              <w:t>правноорганизационната</w:t>
            </w:r>
            <w:proofErr w:type="spellEnd"/>
            <w:r w:rsidRPr="00EF41AA">
              <w:rPr>
                <w:rFonts w:ascii="Times New Roman" w:hAnsi="Times New Roman" w:cs="Times New Roman"/>
                <w:i/>
                <w:iCs/>
                <w:color w:val="000000"/>
                <w:sz w:val="22"/>
                <w:szCs w:val="22"/>
                <w:lang w:val="bg-BG" w:eastAsia="bg-BG"/>
              </w:rPr>
              <w:t xml:space="preserve"> форма на юридическото лице или видът на правното образувание)</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седалище: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(държава, град, община)</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адрес: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вписано в регистър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ЕИК/БУЛСТАТ или номер в съответния национален регистър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lastRenderedPageBreak/>
              <w:t>Представители:</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1.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(име, презиме, фамилия)</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ЕГН/ЛНЧ: .....……….............................….., дата на раждане: ………........................................……..,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гражданство/а: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(посочва се всяко гражданство на лицето)</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Държавата на пребиваване, в случай че е различна от Република България, или държавата по гражданството: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постоянен адрес: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2.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(име, презиме, фамилия)</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ЕГН/ЛНЧ: ……………...................................….., дата на раждане: .………...........................………..,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гражданство/а: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(посочва се всяко гражданство на лицето)</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Държавата на пребиваване, в случай че е различна от Република България, или държавата по гражданството: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постоянен адрес: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или адрес: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(за лица без постоянен адрес на територията на Република България)</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Начин на представляване: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(заедно, поотделно или по друг начин)</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Б. Юридически лица/правни образувания, чрез които непряко се упражнява контрол:</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 xml:space="preserve">(посочва се наименованието, както и </w:t>
            </w:r>
            <w:proofErr w:type="spellStart"/>
            <w:r w:rsidRPr="00EF41AA">
              <w:rPr>
                <w:rFonts w:ascii="Times New Roman" w:hAnsi="Times New Roman" w:cs="Times New Roman"/>
                <w:i/>
                <w:iCs/>
                <w:color w:val="000000"/>
                <w:sz w:val="22"/>
                <w:szCs w:val="22"/>
                <w:lang w:val="bg-BG" w:eastAsia="bg-BG"/>
              </w:rPr>
              <w:t>правноорганизационната</w:t>
            </w:r>
            <w:proofErr w:type="spellEnd"/>
            <w:r w:rsidRPr="00EF41AA">
              <w:rPr>
                <w:rFonts w:ascii="Times New Roman" w:hAnsi="Times New Roman" w:cs="Times New Roman"/>
                <w:i/>
                <w:iCs/>
                <w:color w:val="000000"/>
                <w:sz w:val="22"/>
                <w:szCs w:val="22"/>
                <w:lang w:val="bg-BG" w:eastAsia="bg-BG"/>
              </w:rPr>
              <w:t xml:space="preserve"> форма на юридическото лице или видът на правното образувание)</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седалище: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(държава, град, община)</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адрес: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вписано в регистър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ЕИК/БУЛСТАТ или номер в съответния национален регистър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Представители:</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1.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(име, презиме, фамилия)</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ЕГН/ЛНЧ: ……...........................………….., дата на раждане: ……………...........................................,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гражданство/а: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lastRenderedPageBreak/>
              <w:t>(посочва се всяко гражданство на лицето)</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Държавата на пребиваване, в случай че е различна от Република България, или държавата по гражданството: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постоянен адрес: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или адрес: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(за лица без постоянен адрес на територията на Република България)</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2.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(име, презиме, фамилия)</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ЕГН/ЛНЧ: ……………...............................….. , дата на раждане: ……..................................………….,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гражданство/а: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(посочва се всяко гражданство на лицето)</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Държавата на пребиваване, в случай че е различна от Република България, или държавата по гражданството: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постоянен адрес: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или адрес: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(за лица без постоянен адрес на територията на Република България)</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Начин на представляване: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(заедно, поотделно или по друг начин)</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III. Лице за контакт по чл. 63, ал. 4, т. 3 от ЗМИП:</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jc w:val="center"/>
              <w:rPr>
                <w:rFonts w:ascii="Times New Roman" w:hAnsi="Times New Roman" w:cs="Times New Roman"/>
                <w:color w:val="000000"/>
                <w:sz w:val="22"/>
                <w:szCs w:val="22"/>
                <w:lang w:val="bg-BG" w:eastAsia="bg-BG"/>
              </w:rPr>
            </w:pPr>
            <w:r w:rsidRPr="00EF41AA">
              <w:rPr>
                <w:rFonts w:ascii="Times New Roman" w:hAnsi="Times New Roman" w:cs="Times New Roman"/>
                <w:i/>
                <w:iCs/>
                <w:color w:val="000000"/>
                <w:sz w:val="22"/>
                <w:szCs w:val="22"/>
                <w:lang w:val="bg-BG" w:eastAsia="bg-BG"/>
              </w:rPr>
              <w:t>(име, презиме, фамилия)</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ЕГН/ЛНЧ: …………….....................................….., дата на раждане: ……….........................………....,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гражданство/а: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постоянен адрес на територията на Република България: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ІV. Прилагам следните документи и справки съгласно чл. 59, ал. 1, т. 1 и 2 от ЗМИП:</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1. ………………………………………………………………………………....</w:t>
            </w:r>
          </w:p>
        </w:tc>
      </w:tr>
      <w:tr w:rsidR="00EF41AA" w:rsidRPr="00EF41AA"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2. …………………………………………………………………………………</w:t>
            </w:r>
          </w:p>
        </w:tc>
      </w:tr>
      <w:tr w:rsidR="00EF41AA" w:rsidRPr="00DE00B2" w:rsidTr="00291C26">
        <w:trPr>
          <w:jc w:val="center"/>
        </w:trPr>
        <w:tc>
          <w:tcPr>
            <w:tcW w:w="10236" w:type="dxa"/>
            <w:hideMark/>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Известна ми е отговорността по чл. 313 от Наказателния кодекс за деклариране на неверни данни.</w:t>
            </w:r>
          </w:p>
        </w:tc>
      </w:tr>
      <w:tr w:rsidR="00EF41AA" w:rsidRPr="00DE00B2" w:rsidTr="00291C26">
        <w:trPr>
          <w:jc w:val="center"/>
        </w:trPr>
        <w:tc>
          <w:tcPr>
            <w:tcW w:w="10236" w:type="dxa"/>
            <w:hideMark/>
          </w:tcPr>
          <w:p w:rsidR="00EF41AA" w:rsidRDefault="00EF41AA" w:rsidP="00EF41AA">
            <w:pPr>
              <w:suppressAutoHyphens w:val="0"/>
              <w:spacing w:before="100" w:beforeAutospacing="1" w:after="100" w:afterAutospacing="1"/>
              <w:jc w:val="right"/>
              <w:rPr>
                <w:rFonts w:ascii="Times New Roman" w:hAnsi="Times New Roman" w:cs="Times New Roman"/>
                <w:color w:val="000000"/>
                <w:sz w:val="22"/>
                <w:szCs w:val="22"/>
                <w:lang w:val="bg-BG" w:eastAsia="bg-BG"/>
              </w:rPr>
            </w:pPr>
          </w:p>
          <w:p w:rsidR="00EF41AA" w:rsidRPr="00EF41AA" w:rsidRDefault="00EF41AA" w:rsidP="00EF41AA">
            <w:pPr>
              <w:widowControl w:val="0"/>
              <w:suppressAutoHyphens w:val="0"/>
              <w:ind w:firstLine="720"/>
              <w:jc w:val="both"/>
              <w:rPr>
                <w:rFonts w:ascii="Times New Roman" w:eastAsia="Arial Unicode MS" w:hAnsi="Times New Roman" w:cs="Times New Roman"/>
                <w:color w:val="000000"/>
                <w:sz w:val="24"/>
                <w:u w:color="000000"/>
                <w:lang w:val="bg-BG" w:eastAsia="en-US"/>
              </w:rPr>
            </w:pPr>
            <w:bookmarkStart w:id="1" w:name="OLE_LINK56"/>
          </w:p>
          <w:p w:rsidR="00EF41AA" w:rsidRPr="00EF41AA" w:rsidRDefault="00EF41AA" w:rsidP="00EF41AA">
            <w:pPr>
              <w:suppressAutoHyphens w:val="0"/>
              <w:rPr>
                <w:rFonts w:ascii="Times New Roman" w:eastAsia="Arial Unicode MS" w:hAnsi="Times New Roman" w:cs="Times New Roman"/>
                <w:color w:val="000000"/>
                <w:sz w:val="24"/>
                <w:u w:val="single" w:color="000000"/>
                <w:lang w:val="bg-BG" w:eastAsia="en-US"/>
              </w:rPr>
            </w:pPr>
            <w:r w:rsidRPr="00EF41AA">
              <w:rPr>
                <w:rFonts w:ascii="Times New Roman" w:eastAsia="Arial Unicode MS" w:hAnsi="Times New Roman" w:cs="Times New Roman"/>
                <w:color w:val="000000"/>
                <w:sz w:val="24"/>
                <w:u w:val="single" w:color="000000"/>
                <w:lang w:val="bg-BG" w:eastAsia="en-US"/>
              </w:rPr>
              <w:tab/>
            </w:r>
            <w:r w:rsidRPr="00EF41AA">
              <w:rPr>
                <w:rFonts w:ascii="Times New Roman" w:eastAsia="Arial Unicode MS" w:hAnsi="Times New Roman" w:cs="Times New Roman"/>
                <w:color w:val="000000"/>
                <w:sz w:val="24"/>
                <w:u w:val="single" w:color="000000"/>
                <w:lang w:val="bg-BG" w:eastAsia="en-US"/>
              </w:rPr>
              <w:tab/>
            </w:r>
            <w:r w:rsidRPr="00EF41AA">
              <w:rPr>
                <w:rFonts w:ascii="Times New Roman" w:eastAsia="Arial Unicode MS" w:hAnsi="Times New Roman" w:cs="Times New Roman"/>
                <w:color w:val="000000"/>
                <w:sz w:val="24"/>
                <w:u w:val="single" w:color="000000"/>
                <w:lang w:val="bg-BG" w:eastAsia="en-US"/>
              </w:rPr>
              <w:tab/>
              <w:t xml:space="preserve">       </w:t>
            </w:r>
            <w:r w:rsidRPr="00EF41AA">
              <w:rPr>
                <w:rFonts w:ascii="Times New Roman" w:eastAsia="Arial Unicode MS" w:hAnsi="Times New Roman" w:cs="Times New Roman"/>
                <w:color w:val="000000"/>
                <w:sz w:val="24"/>
                <w:u w:color="000000"/>
                <w:lang w:val="bg-BG" w:eastAsia="en-US"/>
              </w:rPr>
              <w:t xml:space="preserve">г.                 </w:t>
            </w:r>
            <w:r>
              <w:rPr>
                <w:rFonts w:ascii="Times New Roman" w:eastAsia="Arial Unicode MS" w:hAnsi="Times New Roman" w:cs="Times New Roman"/>
                <w:color w:val="000000"/>
                <w:sz w:val="24"/>
                <w:u w:color="000000"/>
                <w:lang w:val="bg-BG" w:eastAsia="en-US"/>
              </w:rPr>
              <w:t xml:space="preserve">  </w:t>
            </w:r>
            <w:r w:rsidRPr="00EF41AA">
              <w:rPr>
                <w:rFonts w:ascii="Times New Roman" w:eastAsia="Arial Unicode MS" w:hAnsi="Times New Roman" w:cs="Times New Roman"/>
                <w:color w:val="000000"/>
                <w:sz w:val="24"/>
                <w:u w:color="000000"/>
                <w:lang w:val="bg-BG" w:eastAsia="en-US"/>
              </w:rPr>
              <w:tab/>
            </w:r>
            <w:r w:rsidRPr="00EF41AA">
              <w:rPr>
                <w:rFonts w:ascii="Times New Roman" w:eastAsia="Arial Unicode MS" w:hAnsi="Times New Roman" w:cs="Times New Roman"/>
                <w:color w:val="000000"/>
                <w:sz w:val="24"/>
                <w:u w:color="000000"/>
                <w:lang w:val="bg-BG" w:eastAsia="en-US"/>
              </w:rPr>
              <w:tab/>
            </w:r>
            <w:r w:rsidRPr="00EF41AA">
              <w:rPr>
                <w:rFonts w:ascii="Times New Roman" w:eastAsia="Arial Unicode MS" w:hAnsi="Times New Roman" w:cs="Times New Roman"/>
                <w:color w:val="000000"/>
                <w:sz w:val="24"/>
                <w:u w:color="000000"/>
                <w:lang w:val="bg-BG" w:eastAsia="en-US"/>
              </w:rPr>
              <w:tab/>
              <w:t xml:space="preserve">Декларатор: </w:t>
            </w:r>
            <w:r w:rsidRPr="00EF41AA">
              <w:rPr>
                <w:rFonts w:ascii="Times New Roman" w:eastAsia="Arial Unicode MS" w:hAnsi="Times New Roman" w:cs="Times New Roman"/>
                <w:color w:val="000000"/>
                <w:sz w:val="24"/>
                <w:u w:val="single" w:color="000000"/>
                <w:lang w:val="bg-BG" w:eastAsia="en-US"/>
              </w:rPr>
              <w:tab/>
            </w:r>
            <w:r w:rsidRPr="00EF41AA">
              <w:rPr>
                <w:rFonts w:ascii="Times New Roman" w:eastAsia="Arial Unicode MS" w:hAnsi="Times New Roman" w:cs="Times New Roman"/>
                <w:color w:val="000000"/>
                <w:sz w:val="24"/>
                <w:u w:val="single" w:color="000000"/>
                <w:lang w:val="bg-BG" w:eastAsia="en-US"/>
              </w:rPr>
              <w:tab/>
            </w:r>
            <w:r w:rsidRPr="00EF41AA">
              <w:rPr>
                <w:rFonts w:ascii="Times New Roman" w:eastAsia="Arial Unicode MS" w:hAnsi="Times New Roman" w:cs="Times New Roman"/>
                <w:color w:val="000000"/>
                <w:sz w:val="24"/>
                <w:u w:val="single" w:color="000000"/>
                <w:lang w:val="bg-BG" w:eastAsia="en-US"/>
              </w:rPr>
              <w:tab/>
            </w:r>
          </w:p>
          <w:p w:rsidR="00EF41AA" w:rsidRPr="00EF41AA" w:rsidRDefault="00EF41AA" w:rsidP="009113FD">
            <w:pPr>
              <w:suppressAutoHyphens w:val="0"/>
              <w:ind w:firstLine="142"/>
              <w:jc w:val="both"/>
              <w:rPr>
                <w:rFonts w:ascii="Times New Roman" w:eastAsia="Arial Unicode MS" w:hAnsi="Times New Roman" w:cs="Times New Roman"/>
                <w:i/>
                <w:iCs/>
                <w:color w:val="000000"/>
                <w:sz w:val="24"/>
                <w:u w:color="000000"/>
                <w:lang w:val="bg-BG" w:eastAsia="en-US"/>
              </w:rPr>
            </w:pPr>
            <w:r w:rsidRPr="00EF41AA">
              <w:rPr>
                <w:rFonts w:ascii="Times New Roman" w:eastAsia="Arial Unicode MS" w:hAnsi="Times New Roman" w:cs="Times New Roman"/>
                <w:i/>
                <w:iCs/>
                <w:color w:val="000000"/>
                <w:sz w:val="24"/>
                <w:u w:color="000000"/>
                <w:lang w:val="bg-BG" w:eastAsia="en-US"/>
              </w:rPr>
              <w:t xml:space="preserve">(дата на деклариране) </w:t>
            </w:r>
            <w:r w:rsidRPr="00EF41AA">
              <w:rPr>
                <w:rFonts w:ascii="Times New Roman" w:eastAsia="Arial Unicode MS" w:hAnsi="Times New Roman" w:cs="Times New Roman"/>
                <w:i/>
                <w:iCs/>
                <w:color w:val="000000"/>
                <w:sz w:val="24"/>
                <w:u w:color="000000"/>
                <w:lang w:val="bg-BG" w:eastAsia="en-US"/>
              </w:rPr>
              <w:tab/>
            </w:r>
            <w:r w:rsidRPr="00EF41AA">
              <w:rPr>
                <w:rFonts w:ascii="Times New Roman" w:eastAsia="Arial Unicode MS" w:hAnsi="Times New Roman" w:cs="Times New Roman"/>
                <w:i/>
                <w:iCs/>
                <w:color w:val="000000"/>
                <w:sz w:val="24"/>
                <w:u w:color="000000"/>
                <w:lang w:val="bg-BG" w:eastAsia="en-US"/>
              </w:rPr>
              <w:tab/>
            </w:r>
            <w:r w:rsidRPr="00EF41AA">
              <w:rPr>
                <w:rFonts w:ascii="Times New Roman" w:eastAsia="Arial Unicode MS" w:hAnsi="Times New Roman" w:cs="Times New Roman"/>
                <w:i/>
                <w:iCs/>
                <w:color w:val="000000"/>
                <w:sz w:val="24"/>
                <w:u w:color="000000"/>
                <w:lang w:val="bg-BG" w:eastAsia="en-US"/>
              </w:rPr>
              <w:tab/>
            </w:r>
            <w:r w:rsidRPr="00EF41AA">
              <w:rPr>
                <w:rFonts w:ascii="Times New Roman" w:eastAsia="Arial Unicode MS" w:hAnsi="Times New Roman" w:cs="Times New Roman"/>
                <w:i/>
                <w:iCs/>
                <w:color w:val="000000"/>
                <w:sz w:val="24"/>
                <w:u w:color="000000"/>
                <w:lang w:val="bg-BG" w:eastAsia="en-US"/>
              </w:rPr>
              <w:tab/>
            </w:r>
            <w:r w:rsidRPr="00EF41AA">
              <w:rPr>
                <w:rFonts w:ascii="Times New Roman" w:eastAsia="Arial Unicode MS" w:hAnsi="Times New Roman" w:cs="Times New Roman"/>
                <w:i/>
                <w:iCs/>
                <w:color w:val="000000"/>
                <w:sz w:val="24"/>
                <w:u w:color="000000"/>
                <w:lang w:val="bg-BG" w:eastAsia="en-US"/>
              </w:rPr>
              <w:tab/>
            </w:r>
            <w:r w:rsidRPr="00EF41AA">
              <w:rPr>
                <w:rFonts w:ascii="Times New Roman" w:eastAsia="Arial Unicode MS" w:hAnsi="Times New Roman" w:cs="Times New Roman"/>
                <w:i/>
                <w:iCs/>
                <w:color w:val="000000"/>
                <w:sz w:val="24"/>
                <w:u w:color="000000"/>
                <w:lang w:val="bg-BG" w:eastAsia="en-US"/>
              </w:rPr>
              <w:tab/>
            </w:r>
            <w:r w:rsidRPr="00EF41AA">
              <w:rPr>
                <w:rFonts w:ascii="Times New Roman" w:eastAsia="Arial Unicode MS" w:hAnsi="Times New Roman" w:cs="Times New Roman"/>
                <w:i/>
                <w:iCs/>
                <w:color w:val="000000"/>
                <w:sz w:val="24"/>
                <w:u w:color="000000"/>
                <w:lang w:val="bg-BG" w:eastAsia="en-US"/>
              </w:rPr>
              <w:tab/>
              <w:t>(</w:t>
            </w:r>
            <w:r>
              <w:rPr>
                <w:rFonts w:ascii="Times New Roman" w:eastAsia="Arial Unicode MS" w:hAnsi="Times New Roman" w:cs="Times New Roman"/>
                <w:i/>
                <w:iCs/>
                <w:color w:val="000000"/>
                <w:sz w:val="24"/>
                <w:u w:color="000000"/>
                <w:lang w:val="bg-BG" w:eastAsia="en-US"/>
              </w:rPr>
              <w:t xml:space="preserve">име и </w:t>
            </w:r>
            <w:r w:rsidRPr="00EF41AA">
              <w:rPr>
                <w:rFonts w:ascii="Times New Roman" w:eastAsia="Arial Unicode MS" w:hAnsi="Times New Roman" w:cs="Times New Roman"/>
                <w:i/>
                <w:iCs/>
                <w:color w:val="000000"/>
                <w:sz w:val="24"/>
                <w:u w:color="000000"/>
                <w:lang w:val="bg-BG" w:eastAsia="en-US"/>
              </w:rPr>
              <w:t>подпис)</w:t>
            </w:r>
            <w:bookmarkEnd w:id="1"/>
          </w:p>
        </w:tc>
      </w:tr>
      <w:tr w:rsidR="00EF41AA" w:rsidRPr="00DE00B2" w:rsidTr="00EF41AA">
        <w:trPr>
          <w:jc w:val="center"/>
        </w:trPr>
        <w:tc>
          <w:tcPr>
            <w:tcW w:w="10236" w:type="dxa"/>
          </w:tcPr>
          <w:p w:rsidR="00EF41AA" w:rsidRPr="00EF41AA" w:rsidRDefault="00EF41AA" w:rsidP="00EF41AA">
            <w:pPr>
              <w:suppressAutoHyphens w:val="0"/>
              <w:spacing w:before="100" w:beforeAutospacing="1" w:after="100" w:afterAutospacing="1"/>
              <w:rPr>
                <w:rFonts w:ascii="Times New Roman" w:hAnsi="Times New Roman" w:cs="Times New Roman"/>
                <w:color w:val="000000"/>
                <w:sz w:val="22"/>
                <w:szCs w:val="22"/>
                <w:lang w:val="bg-BG" w:eastAsia="bg-BG"/>
              </w:rPr>
            </w:pPr>
          </w:p>
        </w:tc>
      </w:tr>
      <w:tr w:rsidR="00EF41AA" w:rsidRPr="00DE00B2" w:rsidTr="00291C26">
        <w:trPr>
          <w:jc w:val="center"/>
        </w:trPr>
        <w:tc>
          <w:tcPr>
            <w:tcW w:w="10236" w:type="dxa"/>
          </w:tcPr>
          <w:p w:rsidR="00EF41AA" w:rsidRPr="00EF41AA" w:rsidRDefault="00EF41AA" w:rsidP="00EF41AA">
            <w:pPr>
              <w:suppressAutoHyphens w:val="0"/>
              <w:spacing w:before="100" w:beforeAutospacing="1" w:after="100" w:afterAutospacing="1"/>
              <w:jc w:val="right"/>
              <w:rPr>
                <w:rFonts w:ascii="Times New Roman" w:hAnsi="Times New Roman" w:cs="Times New Roman"/>
                <w:i/>
                <w:iCs/>
                <w:color w:val="000000"/>
                <w:sz w:val="22"/>
                <w:szCs w:val="22"/>
                <w:lang w:val="bg-BG" w:eastAsia="bg-BG"/>
              </w:rPr>
            </w:pPr>
          </w:p>
        </w:tc>
      </w:tr>
    </w:tbl>
    <w:p w:rsidR="00EF41AA" w:rsidRPr="00EF41AA" w:rsidRDefault="00EF41AA" w:rsidP="00EF41AA">
      <w:pPr>
        <w:suppressAutoHyphens w:val="0"/>
        <w:jc w:val="center"/>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Указания:</w:t>
      </w:r>
    </w:p>
    <w:p w:rsidR="00EF41AA" w:rsidRPr="00EF41AA" w:rsidRDefault="00EF41AA" w:rsidP="009113FD">
      <w:pPr>
        <w:suppressAutoHyphens w:val="0"/>
        <w:ind w:left="-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Попълване на настоящата декларация се извършва, като се отчита дефиницията на </w:t>
      </w:r>
      <w:r w:rsidRPr="00EF41AA">
        <w:rPr>
          <w:rFonts w:ascii="Times New Roman" w:hAnsi="Times New Roman" w:cs="Times New Roman"/>
          <w:color w:val="000000"/>
          <w:sz w:val="22"/>
          <w:szCs w:val="22"/>
          <w:u w:val="single"/>
          <w:lang w:val="bg-BG" w:eastAsia="bg-BG"/>
        </w:rPr>
        <w:t>§ 2</w:t>
      </w:r>
      <w:r w:rsidRPr="00EF41AA">
        <w:rPr>
          <w:rFonts w:ascii="Times New Roman" w:hAnsi="Times New Roman" w:cs="Times New Roman"/>
          <w:color w:val="000000"/>
          <w:sz w:val="22"/>
          <w:szCs w:val="22"/>
          <w:lang w:val="bg-BG" w:eastAsia="bg-BG"/>
        </w:rPr>
        <w:t xml:space="preserve"> от допълнителните разпоредби на </w:t>
      </w:r>
      <w:r w:rsidRPr="00EF41AA">
        <w:rPr>
          <w:rFonts w:ascii="Times New Roman" w:hAnsi="Times New Roman" w:cs="Times New Roman"/>
          <w:color w:val="000000"/>
          <w:sz w:val="22"/>
          <w:szCs w:val="22"/>
          <w:u w:val="single"/>
          <w:lang w:val="bg-BG" w:eastAsia="bg-BG"/>
        </w:rPr>
        <w:t>ЗМИП</w:t>
      </w:r>
      <w:r w:rsidRPr="00EF41AA">
        <w:rPr>
          <w:rFonts w:ascii="Times New Roman" w:hAnsi="Times New Roman" w:cs="Times New Roman"/>
          <w:color w:val="000000"/>
          <w:sz w:val="22"/>
          <w:szCs w:val="22"/>
          <w:lang w:val="bg-BG" w:eastAsia="bg-BG"/>
        </w:rPr>
        <w:t>, който гласи следното:</w:t>
      </w:r>
    </w:p>
    <w:p w:rsidR="00EF41AA" w:rsidRPr="00EF41AA" w:rsidRDefault="00EF41AA" w:rsidP="009113FD">
      <w:pPr>
        <w:suppressAutoHyphens w:val="0"/>
        <w:ind w:left="-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2. (1) „Действителен собственик" е физическо лице или физически лица, което/които в крайна сметка притежават или контролират юридическо лице или друго правно образувание, и/или физическо лице или физически лица, от чието име и/или за чиято сметка се осъществява дадена операция, сделка или дейност, и които отговарят най-малко на някое от следните условия:</w:t>
      </w:r>
    </w:p>
    <w:p w:rsidR="00EF41AA" w:rsidRPr="00EF41AA" w:rsidRDefault="00EF41AA" w:rsidP="009113FD">
      <w:pPr>
        <w:suppressAutoHyphens w:val="0"/>
        <w:ind w:left="-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1. По отношение на корпоративните юридически лица и други правни образувания действителен собственик е лицето, което пряко или косвено притежава достатъчен процент от акциите, дяловете или правата на глас в това юридическо лице или друго правно образувание, включително посредством държане на акции на приносител, или посредством контрол чрез други средства, с изключение на случаите на дружество, чиито акции се търгуват на регулиран пазар, което се подчинява на изискванията за оповестяване в съответствие с правото на Европейския съюз или на еквивалентни международни стандарти, осигуряващи адекватна степен на прозрачност по отношение на собствеността.</w:t>
      </w:r>
    </w:p>
    <w:p w:rsidR="00EF41AA" w:rsidRPr="00EF41AA" w:rsidRDefault="00EF41AA" w:rsidP="009113FD">
      <w:pPr>
        <w:suppressAutoHyphens w:val="0"/>
        <w:ind w:left="-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Индикация за пряко притежаване е налице, когато физическо лице/лица притежава акционерно или дялово участие най-малко 25 на сто от юридическо лице или друго правно образувание.</w:t>
      </w:r>
    </w:p>
    <w:p w:rsidR="00EF41AA" w:rsidRPr="00EF41AA" w:rsidRDefault="00EF41AA" w:rsidP="009113FD">
      <w:pPr>
        <w:suppressAutoHyphens w:val="0"/>
        <w:ind w:left="-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Индикация за косвено притежаване е налице, когато най-малко 25 на сто от акционерното или дяловото участие в юридическо лице или друго правно образувание принадлежи на юридическо лице или друго правно образувание, което е под контрола на едно и също физическо лице или физически лица, или на множество юридически лица и/или правни образувания, които в крайна сметка са под контрола на едно и също физическо лице/лица.</w:t>
      </w:r>
    </w:p>
    <w:p w:rsidR="00EF41AA" w:rsidRPr="00EF41AA" w:rsidRDefault="00EF41AA" w:rsidP="009113FD">
      <w:pPr>
        <w:suppressAutoHyphens w:val="0"/>
        <w:ind w:left="-567" w:firstLine="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2. По отношение на доверителната собственост, включително тръстове, </w:t>
      </w:r>
      <w:proofErr w:type="spellStart"/>
      <w:r w:rsidRPr="00EF41AA">
        <w:rPr>
          <w:rFonts w:ascii="Times New Roman" w:hAnsi="Times New Roman" w:cs="Times New Roman"/>
          <w:color w:val="000000"/>
          <w:sz w:val="22"/>
          <w:szCs w:val="22"/>
          <w:lang w:val="bg-BG" w:eastAsia="bg-BG"/>
        </w:rPr>
        <w:t>попечителски</w:t>
      </w:r>
      <w:proofErr w:type="spellEnd"/>
      <w:r w:rsidRPr="00EF41AA">
        <w:rPr>
          <w:rFonts w:ascii="Times New Roman" w:hAnsi="Times New Roman" w:cs="Times New Roman"/>
          <w:color w:val="000000"/>
          <w:sz w:val="22"/>
          <w:szCs w:val="22"/>
          <w:lang w:val="bg-BG" w:eastAsia="bg-BG"/>
        </w:rPr>
        <w:t xml:space="preserve"> фондове и други подобни чуждестранни правни образувания, учредени и съществуващи съобразно правото на юрисдикциите, допускащи такива форми на доверителна собственост, действителният собственик е:</w:t>
      </w:r>
    </w:p>
    <w:p w:rsidR="00EF41AA" w:rsidRPr="00EF41AA" w:rsidRDefault="00EF41AA" w:rsidP="009113FD">
      <w:pPr>
        <w:suppressAutoHyphens w:val="0"/>
        <w:ind w:left="-567" w:firstLine="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а) учредителят;</w:t>
      </w:r>
    </w:p>
    <w:p w:rsidR="00EF41AA" w:rsidRPr="00EF41AA" w:rsidRDefault="00EF41AA" w:rsidP="009113FD">
      <w:pPr>
        <w:suppressAutoHyphens w:val="0"/>
        <w:ind w:left="-567" w:firstLine="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б) доверителният собственик;</w:t>
      </w:r>
    </w:p>
    <w:p w:rsidR="00EF41AA" w:rsidRPr="00EF41AA" w:rsidRDefault="00EF41AA" w:rsidP="009113FD">
      <w:pPr>
        <w:suppressAutoHyphens w:val="0"/>
        <w:ind w:left="-567" w:firstLine="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в) пазителят, ако има такъв;</w:t>
      </w:r>
    </w:p>
    <w:p w:rsidR="00EF41AA" w:rsidRPr="00EF41AA" w:rsidRDefault="00EF41AA" w:rsidP="009113FD">
      <w:pPr>
        <w:suppressAutoHyphens w:val="0"/>
        <w:ind w:left="-567" w:firstLine="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г) </w:t>
      </w:r>
      <w:proofErr w:type="spellStart"/>
      <w:r w:rsidRPr="00EF41AA">
        <w:rPr>
          <w:rFonts w:ascii="Times New Roman" w:hAnsi="Times New Roman" w:cs="Times New Roman"/>
          <w:color w:val="000000"/>
          <w:sz w:val="22"/>
          <w:szCs w:val="22"/>
          <w:lang w:val="bg-BG" w:eastAsia="bg-BG"/>
        </w:rPr>
        <w:t>бенефициерът</w:t>
      </w:r>
      <w:proofErr w:type="spellEnd"/>
      <w:r w:rsidRPr="00EF41AA">
        <w:rPr>
          <w:rFonts w:ascii="Times New Roman" w:hAnsi="Times New Roman" w:cs="Times New Roman"/>
          <w:color w:val="000000"/>
          <w:sz w:val="22"/>
          <w:szCs w:val="22"/>
          <w:lang w:val="bg-BG" w:eastAsia="bg-BG"/>
        </w:rPr>
        <w:t xml:space="preserve"> или класът </w:t>
      </w:r>
      <w:proofErr w:type="spellStart"/>
      <w:r w:rsidRPr="00EF41AA">
        <w:rPr>
          <w:rFonts w:ascii="Times New Roman" w:hAnsi="Times New Roman" w:cs="Times New Roman"/>
          <w:color w:val="000000"/>
          <w:sz w:val="22"/>
          <w:szCs w:val="22"/>
          <w:lang w:val="bg-BG" w:eastAsia="bg-BG"/>
        </w:rPr>
        <w:t>бенефициери</w:t>
      </w:r>
      <w:proofErr w:type="spellEnd"/>
      <w:r w:rsidRPr="00EF41AA">
        <w:rPr>
          <w:rFonts w:ascii="Times New Roman" w:hAnsi="Times New Roman" w:cs="Times New Roman"/>
          <w:color w:val="000000"/>
          <w:sz w:val="22"/>
          <w:szCs w:val="22"/>
          <w:lang w:val="bg-BG" w:eastAsia="bg-BG"/>
        </w:rPr>
        <w:t>, или</w:t>
      </w:r>
    </w:p>
    <w:p w:rsidR="00EF41AA" w:rsidRPr="00EF41AA" w:rsidRDefault="00EF41AA" w:rsidP="009113FD">
      <w:pPr>
        <w:suppressAutoHyphens w:val="0"/>
        <w:ind w:left="-567" w:firstLine="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д) лицето, в чийто главен интерес е създадена или се управлява доверителната собственост, когато физическото лице, което се облагодетелства от нея, предстои да бъде определено;</w:t>
      </w:r>
    </w:p>
    <w:p w:rsidR="00EF41AA" w:rsidRPr="00EF41AA" w:rsidRDefault="00EF41AA" w:rsidP="009113FD">
      <w:pPr>
        <w:suppressAutoHyphens w:val="0"/>
        <w:ind w:left="-567" w:firstLine="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е) всяко друго физическо лице, което в крайна сметка упражнява контрол над доверителната собственост посредством пряко или косвено притежаване или чрез други средства.</w:t>
      </w:r>
    </w:p>
    <w:p w:rsidR="00EF41AA" w:rsidRPr="00EF41AA" w:rsidRDefault="00EF41AA" w:rsidP="009113FD">
      <w:pPr>
        <w:suppressAutoHyphens w:val="0"/>
        <w:ind w:left="-567" w:firstLine="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3. По отношение на фондации и правни форми, подобни на доверителна собственост - физическото лице или лица, които заемат длъжности, еквивалентни или сходни с посочените в </w:t>
      </w:r>
      <w:r w:rsidRPr="00EF41AA">
        <w:rPr>
          <w:rFonts w:ascii="Times New Roman" w:hAnsi="Times New Roman" w:cs="Times New Roman"/>
          <w:color w:val="000000"/>
          <w:sz w:val="22"/>
          <w:szCs w:val="22"/>
          <w:u w:val="single"/>
          <w:lang w:val="bg-BG" w:eastAsia="bg-BG"/>
        </w:rPr>
        <w:t>т. 2</w:t>
      </w:r>
      <w:r w:rsidRPr="00EF41AA">
        <w:rPr>
          <w:rFonts w:ascii="Times New Roman" w:hAnsi="Times New Roman" w:cs="Times New Roman"/>
          <w:color w:val="000000"/>
          <w:sz w:val="22"/>
          <w:szCs w:val="22"/>
          <w:lang w:val="bg-BG" w:eastAsia="bg-BG"/>
        </w:rPr>
        <w:t>.</w:t>
      </w:r>
    </w:p>
    <w:p w:rsidR="00EF41AA" w:rsidRPr="00EF41AA" w:rsidRDefault="00EF41AA" w:rsidP="009113FD">
      <w:pPr>
        <w:suppressAutoHyphens w:val="0"/>
        <w:ind w:left="-567" w:firstLine="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(2) Не е действителен собственик физическото лице или физическите лица, които са номинални директори, секретари, акционери или собственици на капитала на юридическо лице или друго правно образувание, ако е установен друг действителен собственик.</w:t>
      </w:r>
    </w:p>
    <w:p w:rsidR="00EF41AA" w:rsidRPr="00EF41AA" w:rsidRDefault="00EF41AA" w:rsidP="009113FD">
      <w:pPr>
        <w:suppressAutoHyphens w:val="0"/>
        <w:ind w:left="-567" w:firstLine="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(3) „Контрол" е контролът по смисъла на </w:t>
      </w:r>
      <w:r w:rsidRPr="00EF41AA">
        <w:rPr>
          <w:rFonts w:ascii="Times New Roman" w:hAnsi="Times New Roman" w:cs="Times New Roman"/>
          <w:color w:val="000000"/>
          <w:sz w:val="22"/>
          <w:szCs w:val="22"/>
          <w:u w:val="single"/>
          <w:lang w:val="bg-BG" w:eastAsia="bg-BG"/>
        </w:rPr>
        <w:t>§ 1в</w:t>
      </w:r>
      <w:r w:rsidRPr="00EF41AA">
        <w:rPr>
          <w:rFonts w:ascii="Times New Roman" w:hAnsi="Times New Roman" w:cs="Times New Roman"/>
          <w:color w:val="000000"/>
          <w:sz w:val="22"/>
          <w:szCs w:val="22"/>
          <w:lang w:val="bg-BG" w:eastAsia="bg-BG"/>
        </w:rPr>
        <w:t xml:space="preserve"> от допълнителните разпоредби на </w:t>
      </w:r>
      <w:r w:rsidRPr="00EF41AA">
        <w:rPr>
          <w:rFonts w:ascii="Times New Roman" w:hAnsi="Times New Roman" w:cs="Times New Roman"/>
          <w:color w:val="000000"/>
          <w:sz w:val="22"/>
          <w:szCs w:val="22"/>
          <w:u w:val="single"/>
          <w:lang w:val="bg-BG" w:eastAsia="bg-BG"/>
        </w:rPr>
        <w:t>Търговския закон</w:t>
      </w:r>
      <w:r w:rsidRPr="00EF41AA">
        <w:rPr>
          <w:rFonts w:ascii="Times New Roman" w:hAnsi="Times New Roman" w:cs="Times New Roman"/>
          <w:color w:val="000000"/>
          <w:sz w:val="22"/>
          <w:szCs w:val="22"/>
          <w:lang w:val="bg-BG" w:eastAsia="bg-BG"/>
        </w:rPr>
        <w:t xml:space="preserve">, както и всяка възможност, която, без да представлява индикация за пряко или косвено притежаване, дава възможност за упражняване на решаващо влияние върху юридическо лице или друго правно образувание при вземане на решения за определяне състава на управителните и контролните органи, преобразуване на </w:t>
      </w:r>
      <w:r w:rsidRPr="00EF41AA">
        <w:rPr>
          <w:rFonts w:ascii="Times New Roman" w:hAnsi="Times New Roman" w:cs="Times New Roman"/>
          <w:color w:val="000000"/>
          <w:sz w:val="22"/>
          <w:szCs w:val="22"/>
          <w:lang w:val="bg-BG" w:eastAsia="bg-BG"/>
        </w:rPr>
        <w:lastRenderedPageBreak/>
        <w:t>юридическото лице, прекратяване на дейността му и други въпроси от съществено значение за дейността му.</w:t>
      </w:r>
    </w:p>
    <w:p w:rsidR="00EF41AA" w:rsidRPr="00EF41AA" w:rsidRDefault="00EF41AA" w:rsidP="009113FD">
      <w:pPr>
        <w:suppressAutoHyphens w:val="0"/>
        <w:ind w:left="-567" w:firstLine="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(4) Индикация за „непряк контрол" е упражняването на краен ефективен контрол върху юридическо лице или друго правно образувание чрез упражняването на права чрез трети лица, включително, но не само, предоставени по силата на упълномощаване, договор или друг вид сделка, както и чрез други правни форми, осигуряващи възможност за упражняване на решаващо влияние чрез трети лица.</w:t>
      </w:r>
    </w:p>
    <w:p w:rsidR="00EF41AA" w:rsidRPr="00EF41AA" w:rsidRDefault="00EF41AA" w:rsidP="009113FD">
      <w:pPr>
        <w:suppressAutoHyphens w:val="0"/>
        <w:ind w:left="-567" w:firstLine="567"/>
        <w:jc w:val="both"/>
        <w:rPr>
          <w:rFonts w:ascii="Times New Roman" w:hAnsi="Times New Roman" w:cs="Times New Roman"/>
          <w:color w:val="000000"/>
          <w:sz w:val="22"/>
          <w:szCs w:val="22"/>
          <w:lang w:val="bg-BG" w:eastAsia="bg-BG"/>
        </w:rPr>
      </w:pPr>
      <w:r w:rsidRPr="00EF41AA">
        <w:rPr>
          <w:rFonts w:ascii="Times New Roman" w:hAnsi="Times New Roman" w:cs="Times New Roman"/>
          <w:color w:val="000000"/>
          <w:sz w:val="22"/>
          <w:szCs w:val="22"/>
          <w:lang w:val="bg-BG" w:eastAsia="bg-BG"/>
        </w:rPr>
        <w:t xml:space="preserve">(5) Когато, след като са изчерпани всички възможни средства, не може да се установи като действителен собственик лице съгласно </w:t>
      </w:r>
      <w:r w:rsidRPr="00EF41AA">
        <w:rPr>
          <w:rFonts w:ascii="Times New Roman" w:hAnsi="Times New Roman" w:cs="Times New Roman"/>
          <w:color w:val="000000"/>
          <w:sz w:val="22"/>
          <w:szCs w:val="22"/>
          <w:u w:val="single"/>
          <w:lang w:val="bg-BG" w:eastAsia="bg-BG"/>
        </w:rPr>
        <w:t>ал. 1</w:t>
      </w:r>
      <w:r w:rsidRPr="00EF41AA">
        <w:rPr>
          <w:rFonts w:ascii="Times New Roman" w:hAnsi="Times New Roman" w:cs="Times New Roman"/>
          <w:color w:val="000000"/>
          <w:sz w:val="22"/>
          <w:szCs w:val="22"/>
          <w:lang w:val="bg-BG" w:eastAsia="bg-BG"/>
        </w:rPr>
        <w:t xml:space="preserve"> или когато съществуват съмнения, че установеното лице или лица не е действителният собственик, за „действителен собственик" се счита физическото лице, което изпълнява длъжността на висш ръководен служител. Задължените лица водят документация за предприетите действия с цел установяване на действителния собственик по </w:t>
      </w:r>
      <w:r w:rsidRPr="00EF41AA">
        <w:rPr>
          <w:rFonts w:ascii="Times New Roman" w:hAnsi="Times New Roman" w:cs="Times New Roman"/>
          <w:color w:val="000000"/>
          <w:sz w:val="22"/>
          <w:szCs w:val="22"/>
          <w:u w:val="single"/>
          <w:lang w:val="bg-BG" w:eastAsia="bg-BG"/>
        </w:rPr>
        <w:t>ал. 1</w:t>
      </w:r>
      <w:r w:rsidRPr="00EF41AA">
        <w:rPr>
          <w:rFonts w:ascii="Times New Roman" w:hAnsi="Times New Roman" w:cs="Times New Roman"/>
          <w:color w:val="000000"/>
          <w:sz w:val="22"/>
          <w:szCs w:val="22"/>
          <w:lang w:val="bg-BG" w:eastAsia="bg-BG"/>
        </w:rPr>
        <w:t>.</w:t>
      </w:r>
    </w:p>
    <w:p w:rsidR="00656C39" w:rsidRPr="00A5226B" w:rsidRDefault="00656C39" w:rsidP="00094C33">
      <w:pPr>
        <w:suppressAutoHyphens w:val="0"/>
        <w:rPr>
          <w:rFonts w:ascii="Times New Roman" w:hAnsi="Times New Roman" w:cs="Times New Roman"/>
          <w:sz w:val="24"/>
          <w:lang w:val="bg-BG"/>
        </w:rPr>
      </w:pPr>
      <w:r w:rsidRPr="00A5226B">
        <w:rPr>
          <w:rFonts w:ascii="Times New Roman" w:hAnsi="Times New Roman" w:cs="Times New Roman"/>
          <w:sz w:val="24"/>
          <w:lang w:val="bg-BG"/>
        </w:rPr>
        <w:br w:type="page"/>
      </w:r>
    </w:p>
    <w:p w:rsidR="00877598" w:rsidRPr="00A5226B" w:rsidRDefault="00877598" w:rsidP="00094C33">
      <w:pPr>
        <w:suppressAutoHyphens w:val="0"/>
        <w:jc w:val="right"/>
        <w:rPr>
          <w:rFonts w:ascii="Times New Roman" w:hAnsi="Times New Roman" w:cs="Times New Roman"/>
          <w:b/>
          <w:sz w:val="24"/>
          <w:lang w:val="bg-BG" w:eastAsia="bg-BG"/>
        </w:rPr>
      </w:pPr>
      <w:r w:rsidRPr="00A5226B">
        <w:rPr>
          <w:rFonts w:ascii="Times New Roman" w:hAnsi="Times New Roman" w:cs="Times New Roman"/>
          <w:b/>
          <w:sz w:val="24"/>
          <w:lang w:val="bg-BG" w:eastAsia="bg-BG"/>
        </w:rPr>
        <w:lastRenderedPageBreak/>
        <w:t xml:space="preserve">ОБРАЗЕЦ № </w:t>
      </w:r>
      <w:r w:rsidR="008C024C">
        <w:rPr>
          <w:rFonts w:ascii="Times New Roman" w:hAnsi="Times New Roman" w:cs="Times New Roman"/>
          <w:b/>
          <w:sz w:val="24"/>
          <w:lang w:val="bg-BG" w:eastAsia="bg-BG"/>
        </w:rPr>
        <w:t>4</w:t>
      </w:r>
    </w:p>
    <w:p w:rsidR="00624285" w:rsidRPr="009A7D8F" w:rsidRDefault="00624285" w:rsidP="00624285">
      <w:pPr>
        <w:suppressAutoHyphens w:val="0"/>
        <w:jc w:val="right"/>
        <w:rPr>
          <w:rFonts w:ascii="Times New Roman" w:hAnsi="Times New Roman" w:cs="Times New Roman"/>
          <w:b/>
          <w:sz w:val="24"/>
          <w:lang w:val="bg-BG" w:eastAsia="bg-BG"/>
        </w:rPr>
      </w:pPr>
      <w:r w:rsidRPr="009A7D8F">
        <w:rPr>
          <w:rFonts w:ascii="Times New Roman" w:hAnsi="Times New Roman" w:cs="Times New Roman"/>
          <w:b/>
          <w:sz w:val="24"/>
          <w:lang w:val="bg-BG" w:eastAsia="bg-BG"/>
        </w:rPr>
        <w:t>Представя се при сключване на договора!</w:t>
      </w:r>
    </w:p>
    <w:p w:rsidR="00877598" w:rsidRDefault="00624285" w:rsidP="00624285">
      <w:pPr>
        <w:suppressAutoHyphens w:val="0"/>
        <w:jc w:val="right"/>
        <w:rPr>
          <w:rFonts w:ascii="Times New Roman" w:hAnsi="Times New Roman" w:cs="Times New Roman"/>
          <w:b/>
          <w:sz w:val="24"/>
          <w:lang w:val="bg-BG" w:eastAsia="bg-BG"/>
        </w:rPr>
      </w:pPr>
      <w:r w:rsidRPr="009A7D8F">
        <w:rPr>
          <w:rFonts w:ascii="Times New Roman" w:hAnsi="Times New Roman" w:cs="Times New Roman"/>
          <w:b/>
          <w:sz w:val="24"/>
          <w:lang w:val="bg-BG" w:eastAsia="bg-BG"/>
        </w:rPr>
        <w:t>Не се попълва при участие за прилагане в офертата!</w:t>
      </w:r>
    </w:p>
    <w:p w:rsidR="00624285" w:rsidRPr="00A5226B" w:rsidRDefault="00624285" w:rsidP="00624285">
      <w:pPr>
        <w:suppressAutoHyphens w:val="0"/>
        <w:jc w:val="right"/>
        <w:rPr>
          <w:rFonts w:ascii="Times New Roman" w:hAnsi="Times New Roman" w:cs="Times New Roman"/>
          <w:b/>
          <w:sz w:val="24"/>
          <w:lang w:val="bg-BG" w:eastAsia="bg-BG"/>
        </w:rPr>
      </w:pPr>
    </w:p>
    <w:p w:rsidR="00877598" w:rsidRPr="00A5226B" w:rsidRDefault="00877598" w:rsidP="00094C33">
      <w:pPr>
        <w:jc w:val="center"/>
        <w:outlineLvl w:val="4"/>
        <w:rPr>
          <w:rFonts w:ascii="Times New Roman" w:eastAsia="Arial Unicode MS" w:hAnsi="Times New Roman" w:cs="Times New Roman"/>
          <w:b/>
          <w:bCs/>
          <w:color w:val="000000"/>
          <w:sz w:val="24"/>
          <w:u w:color="000000"/>
          <w:lang w:val="bg-BG" w:eastAsia="bg-BG"/>
        </w:rPr>
      </w:pPr>
      <w:r w:rsidRPr="00A5226B">
        <w:rPr>
          <w:rFonts w:ascii="Times New Roman" w:eastAsia="Arial Unicode MS" w:hAnsi="Times New Roman" w:cs="Times New Roman"/>
          <w:b/>
          <w:bCs/>
          <w:color w:val="000000"/>
          <w:sz w:val="24"/>
          <w:u w:color="000000"/>
          <w:lang w:val="bg-BG" w:eastAsia="bg-BG"/>
        </w:rPr>
        <w:t>Д Е К Л А Р А Ц И Я</w:t>
      </w:r>
    </w:p>
    <w:p w:rsidR="00877598" w:rsidRPr="00A5226B" w:rsidRDefault="00877598" w:rsidP="00094C33">
      <w:pPr>
        <w:shd w:val="clear" w:color="auto" w:fill="FFFFFF"/>
        <w:tabs>
          <w:tab w:val="left" w:leader="dot" w:pos="6029"/>
          <w:tab w:val="left" w:leader="dot" w:pos="9221"/>
        </w:tabs>
        <w:suppressAutoHyphens w:val="0"/>
        <w:jc w:val="center"/>
        <w:rPr>
          <w:rFonts w:ascii="Times New Roman" w:hAnsi="Times New Roman" w:cs="Times New Roman"/>
          <w:sz w:val="24"/>
          <w:shd w:val="clear" w:color="auto" w:fill="FFFFFF"/>
          <w:lang w:val="bg-BG" w:eastAsia="bg-BG"/>
        </w:rPr>
      </w:pPr>
      <w:r w:rsidRPr="00A5226B">
        <w:rPr>
          <w:rFonts w:ascii="Times New Roman" w:hAnsi="Times New Roman" w:cs="Times New Roman"/>
          <w:sz w:val="24"/>
          <w:shd w:val="clear" w:color="auto" w:fill="FFFFFF"/>
          <w:lang w:val="bg-BG" w:eastAsia="bg-BG"/>
        </w:rPr>
        <w:t xml:space="preserve">по чл. 42, ал. 2, т. 2 от Закона за мерките срещу изпирането на пари </w:t>
      </w:r>
    </w:p>
    <w:p w:rsidR="00877598" w:rsidRPr="00A5226B" w:rsidRDefault="00877598" w:rsidP="00094C33">
      <w:pPr>
        <w:shd w:val="clear" w:color="auto" w:fill="FFFFFF"/>
        <w:tabs>
          <w:tab w:val="left" w:leader="dot" w:pos="6029"/>
          <w:tab w:val="left" w:leader="dot" w:pos="9221"/>
        </w:tabs>
        <w:suppressAutoHyphens w:val="0"/>
        <w:jc w:val="center"/>
        <w:rPr>
          <w:rFonts w:ascii="Times New Roman" w:hAnsi="Times New Roman" w:cs="Times New Roman"/>
          <w:sz w:val="24"/>
          <w:shd w:val="clear" w:color="auto" w:fill="FFFFFF"/>
          <w:lang w:val="bg-BG" w:eastAsia="bg-BG"/>
        </w:rPr>
      </w:pPr>
    </w:p>
    <w:tbl>
      <w:tblPr>
        <w:tblW w:w="9331" w:type="dxa"/>
        <w:jc w:val="center"/>
        <w:tblCellMar>
          <w:top w:w="30" w:type="dxa"/>
          <w:left w:w="30" w:type="dxa"/>
          <w:bottom w:w="30" w:type="dxa"/>
          <w:right w:w="30" w:type="dxa"/>
        </w:tblCellMar>
        <w:tblLook w:val="04A0" w:firstRow="1" w:lastRow="0" w:firstColumn="1" w:lastColumn="0" w:noHBand="0" w:noVBand="1"/>
      </w:tblPr>
      <w:tblGrid>
        <w:gridCol w:w="9331"/>
      </w:tblGrid>
      <w:tr w:rsidR="004D40D1" w:rsidRPr="004D40D1"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Долуподписаният/ата: ................................................................................................................,</w:t>
            </w:r>
          </w:p>
        </w:tc>
      </w:tr>
      <w:tr w:rsidR="004D40D1" w:rsidRPr="004D40D1" w:rsidTr="00291C26">
        <w:trPr>
          <w:jc w:val="center"/>
        </w:trPr>
        <w:tc>
          <w:tcPr>
            <w:tcW w:w="9331" w:type="dxa"/>
            <w:hideMark/>
          </w:tcPr>
          <w:p w:rsidR="004D40D1" w:rsidRPr="004D40D1" w:rsidRDefault="004D40D1" w:rsidP="004D40D1">
            <w:pPr>
              <w:suppressAutoHyphens w:val="0"/>
              <w:spacing w:before="100" w:beforeAutospacing="1" w:after="100" w:afterAutospacing="1"/>
              <w:jc w:val="center"/>
              <w:rPr>
                <w:rFonts w:ascii="Times New Roman" w:hAnsi="Times New Roman" w:cs="Times New Roman"/>
                <w:color w:val="000000"/>
                <w:sz w:val="24"/>
                <w:lang w:val="bg-BG" w:eastAsia="bg-BG"/>
              </w:rPr>
            </w:pPr>
            <w:r w:rsidRPr="004D40D1">
              <w:rPr>
                <w:rFonts w:ascii="Times New Roman" w:hAnsi="Times New Roman" w:cs="Times New Roman"/>
                <w:i/>
                <w:iCs/>
                <w:color w:val="000000"/>
                <w:sz w:val="24"/>
                <w:lang w:val="bg-BG" w:eastAsia="bg-BG"/>
              </w:rPr>
              <w:t>(име, презиме, фамилия)</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ЕГН/ЛНЧ/официален личен идентификационен номер или друг уникален елемент за установяване на самоличността …...……………………….....................................................,</w:t>
            </w:r>
          </w:p>
        </w:tc>
      </w:tr>
      <w:tr w:rsidR="004D40D1" w:rsidRPr="004D40D1"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постоянен адрес: ..........................................................................................................................,</w:t>
            </w:r>
          </w:p>
        </w:tc>
      </w:tr>
      <w:tr w:rsidR="004D40D1" w:rsidRPr="004D40D1"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гражданство/а: ..............................................................................................................................,</w:t>
            </w:r>
          </w:p>
        </w:tc>
      </w:tr>
      <w:tr w:rsidR="004D40D1" w:rsidRPr="004D40D1"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документ за самоличност: ...........................................................................................................,</w:t>
            </w:r>
          </w:p>
        </w:tc>
      </w:tr>
      <w:tr w:rsidR="004D40D1" w:rsidRPr="004D40D1" w:rsidTr="00291C26">
        <w:trPr>
          <w:jc w:val="center"/>
        </w:trPr>
        <w:tc>
          <w:tcPr>
            <w:tcW w:w="9331" w:type="dxa"/>
            <w:hideMark/>
          </w:tcPr>
          <w:p w:rsidR="004D40D1" w:rsidRPr="004D40D1" w:rsidRDefault="004D40D1" w:rsidP="004D40D1">
            <w:pPr>
              <w:suppressAutoHyphens w:val="0"/>
              <w:spacing w:before="100" w:beforeAutospacing="1" w:after="100" w:afterAutospacing="1"/>
              <w:jc w:val="center"/>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ДЕКЛАРИРАМ:</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 xml:space="preserve">[_] Попадам в следната категория по чл. 36, ал. 2 от ЗМИП (посочва се конкретната категория </w:t>
            </w:r>
            <w:r w:rsidRPr="000B7506">
              <w:rPr>
                <w:rFonts w:ascii="Times New Roman" w:hAnsi="Times New Roman" w:cs="Times New Roman"/>
                <w:color w:val="000000"/>
                <w:sz w:val="24"/>
                <w:lang w:val="bg-BG" w:eastAsia="bg-BG"/>
              </w:rPr>
              <w:t>[1]):</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държавни глави, ръководители на правителства, министри и заместник-министри или помощник-министри;</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членове на парламенти или на други законодателни органи;</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 xml:space="preserve">[_] членове на конституционни съдилища, на върховни съдилища или на други висши органи на съдебната власт, чиито решения не подлежат на </w:t>
            </w:r>
            <w:proofErr w:type="spellStart"/>
            <w:r w:rsidRPr="004D40D1">
              <w:rPr>
                <w:rFonts w:ascii="Times New Roman" w:hAnsi="Times New Roman" w:cs="Times New Roman"/>
                <w:color w:val="000000"/>
                <w:sz w:val="24"/>
                <w:lang w:val="bg-BG" w:eastAsia="bg-BG"/>
              </w:rPr>
              <w:t>последващо</w:t>
            </w:r>
            <w:proofErr w:type="spellEnd"/>
            <w:r w:rsidRPr="004D40D1">
              <w:rPr>
                <w:rFonts w:ascii="Times New Roman" w:hAnsi="Times New Roman" w:cs="Times New Roman"/>
                <w:color w:val="000000"/>
                <w:sz w:val="24"/>
                <w:lang w:val="bg-BG" w:eastAsia="bg-BG"/>
              </w:rPr>
              <w:t xml:space="preserve"> обжалване освен при изключителни обстоятелства;</w:t>
            </w:r>
          </w:p>
        </w:tc>
      </w:tr>
      <w:tr w:rsidR="004D40D1" w:rsidRPr="004D40D1"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 xml:space="preserve">[_] членове на сметна палата; </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членове на управителни органи на централни банки;</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посланици и управляващи дипломатически мисии;</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висши офицери от въоръжените сили;</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членове на административни, управителни или надзорни органи на държавни предприятия и търговски дружества с едноличен собственик – държавата;</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кметове и заместник-кметове на общини, кметове и заместник-кметове на райони и председатели на общински съвети;</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членове на управителните органи на политически партии;</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 xml:space="preserve">[_] ръководители и заместник-ръководители на международни организации, членове на управителни или надзорни органи в международни организации или лица, изпълняващи еквивалентна функция в такива организации. </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lastRenderedPageBreak/>
              <w:t>[_] Не попадам в категориите по чл. 36, ал. 2 от ЗМИП.</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През последните 12 месеца съм попадал в следната категория по чл. 36, ал. 2 от ЗМИП (посочва се конкретната категория):</w:t>
            </w:r>
          </w:p>
        </w:tc>
      </w:tr>
      <w:tr w:rsidR="004D40D1" w:rsidRPr="004D40D1"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През последните 12 месеца не съм попадал в категориите по чл. 36, ал. 2 от ЗМИП.</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Попадам в следната категория по чл. 36, ал. 5 от ЗМИП (посочва се конкретната категория):</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съпрузите или лицата, които живеят във фактическо съжителство на съпружески начала;</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низходящите от първа степен и техните съпрузи или лицата, с които низходящите от първа степен живеят във фактическо съжителство на съпружески начала;</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възходящите от първа степен и техните съпрузи или лицата, с които възходящите от първа степен живеят във фактическо съжителство на съпружески начала;</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роднините по съребрена линия от втора степен и техните съпрузи или лицата, с кои</w:t>
            </w:r>
            <w:r w:rsidRPr="004D40D1">
              <w:rPr>
                <w:rFonts w:ascii="Times New Roman" w:hAnsi="Times New Roman" w:cs="Times New Roman"/>
                <w:color w:val="000000"/>
                <w:sz w:val="24"/>
                <w:lang w:val="bg-BG" w:eastAsia="bg-BG"/>
              </w:rPr>
              <w:softHyphen/>
              <w:t>то роднините по съребрена линия от втора степен живеят във фактическо съжителство на съпружески начала;</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физическо лице, което е действителен собственик съвместно с лице по ал. 2 на юридическо лице или друго правно образувание или се намира в други близки търговски, професионални или други делови взаимоотношения с лице по ал. 2;</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физическо лице, което е едноличен собственик или действителен собственик на юридическо лице или друго правно образувание, за което се знае, че е било създадено в полза на лице по ал. 2.</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Не попадам в категориите по чл. 36, ал. 5 от ЗМИП.</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 xml:space="preserve">[_] През последните 12 месеца съм попадал в следната категория по чл. 36, ал. 5 от ЗМИП (посочва се конкретната категория): </w:t>
            </w:r>
          </w:p>
        </w:tc>
      </w:tr>
      <w:tr w:rsidR="004D40D1" w:rsidRPr="004D40D1"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[_] През последните 12 месеца не съм попадал в категориите по чл. 36, ал. 5 от ЗМИП.</w:t>
            </w:r>
          </w:p>
        </w:tc>
      </w:tr>
      <w:tr w:rsidR="004D40D1" w:rsidRPr="00DE00B2" w:rsidTr="00291C26">
        <w:trPr>
          <w:jc w:val="center"/>
        </w:trPr>
        <w:tc>
          <w:tcPr>
            <w:tcW w:w="9331" w:type="dxa"/>
            <w:hideMark/>
          </w:tcPr>
          <w:p w:rsidR="004D40D1" w:rsidRP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Предоставям следната допълнителна информация във връзка с принадлежността ми към горепосочената категория/и:</w:t>
            </w:r>
          </w:p>
        </w:tc>
      </w:tr>
      <w:tr w:rsidR="004D40D1" w:rsidRPr="00DE00B2" w:rsidTr="00291C26">
        <w:trPr>
          <w:jc w:val="center"/>
        </w:trPr>
        <w:tc>
          <w:tcPr>
            <w:tcW w:w="9331" w:type="dxa"/>
            <w:hideMark/>
          </w:tcPr>
          <w:p w:rsidR="004D40D1" w:rsidRDefault="004D40D1" w:rsidP="004D40D1">
            <w:pPr>
              <w:suppressAutoHyphens w:val="0"/>
              <w:spacing w:before="100" w:beforeAutospacing="1" w:after="100" w:afterAutospacing="1"/>
              <w:rPr>
                <w:rFonts w:ascii="Times New Roman" w:hAnsi="Times New Roman" w:cs="Times New Roman"/>
                <w:color w:val="000000"/>
                <w:sz w:val="24"/>
                <w:lang w:val="bg-BG" w:eastAsia="bg-BG"/>
              </w:rPr>
            </w:pPr>
            <w:r w:rsidRPr="004D40D1">
              <w:rPr>
                <w:rFonts w:ascii="Times New Roman" w:hAnsi="Times New Roman" w:cs="Times New Roman"/>
                <w:color w:val="000000"/>
                <w:sz w:val="24"/>
                <w:lang w:val="bg-BG" w:eastAsia="bg-BG"/>
              </w:rPr>
              <w:t>.............................................................................</w:t>
            </w:r>
          </w:p>
          <w:p w:rsidR="004D40D1" w:rsidRPr="004F28FB" w:rsidRDefault="004D40D1" w:rsidP="004D40D1">
            <w:pPr>
              <w:suppressAutoHyphens w:val="0"/>
              <w:spacing w:before="100" w:beforeAutospacing="1" w:after="100" w:afterAutospacing="1"/>
              <w:jc w:val="both"/>
              <w:rPr>
                <w:rFonts w:ascii="Times New Roman" w:hAnsi="Times New Roman"/>
                <w:color w:val="000000"/>
                <w:sz w:val="24"/>
                <w:lang w:val="ru-RU" w:eastAsia="bg-BG"/>
              </w:rPr>
            </w:pPr>
            <w:proofErr w:type="gramStart"/>
            <w:r w:rsidRPr="004F28FB">
              <w:rPr>
                <w:rFonts w:ascii="Times New Roman" w:hAnsi="Times New Roman"/>
                <w:color w:val="000000"/>
                <w:sz w:val="24"/>
                <w:lang w:val="ru-RU" w:eastAsia="bg-BG"/>
              </w:rPr>
              <w:t>Известна</w:t>
            </w:r>
            <w:proofErr w:type="gramEnd"/>
            <w:r w:rsidRPr="004F28FB">
              <w:rPr>
                <w:rFonts w:ascii="Times New Roman" w:hAnsi="Times New Roman"/>
                <w:color w:val="000000"/>
                <w:sz w:val="24"/>
                <w:lang w:val="ru-RU" w:eastAsia="bg-BG"/>
              </w:rPr>
              <w:t xml:space="preserve"> ми е </w:t>
            </w:r>
            <w:proofErr w:type="spellStart"/>
            <w:r w:rsidRPr="004F28FB">
              <w:rPr>
                <w:rFonts w:ascii="Times New Roman" w:hAnsi="Times New Roman"/>
                <w:color w:val="000000"/>
                <w:sz w:val="24"/>
                <w:lang w:val="ru-RU" w:eastAsia="bg-BG"/>
              </w:rPr>
              <w:t>наказателната</w:t>
            </w:r>
            <w:proofErr w:type="spellEnd"/>
            <w:r w:rsidRPr="004F28FB">
              <w:rPr>
                <w:rFonts w:ascii="Times New Roman" w:hAnsi="Times New Roman"/>
                <w:color w:val="000000"/>
                <w:sz w:val="24"/>
                <w:lang w:val="ru-RU" w:eastAsia="bg-BG"/>
              </w:rPr>
              <w:t xml:space="preserve"> </w:t>
            </w:r>
            <w:proofErr w:type="spellStart"/>
            <w:r w:rsidRPr="004F28FB">
              <w:rPr>
                <w:rFonts w:ascii="Times New Roman" w:hAnsi="Times New Roman"/>
                <w:color w:val="000000"/>
                <w:sz w:val="24"/>
                <w:lang w:val="ru-RU" w:eastAsia="bg-BG"/>
              </w:rPr>
              <w:t>отговорност</w:t>
            </w:r>
            <w:proofErr w:type="spellEnd"/>
            <w:r w:rsidRPr="004F28FB">
              <w:rPr>
                <w:rFonts w:ascii="Times New Roman" w:hAnsi="Times New Roman"/>
                <w:color w:val="000000"/>
                <w:sz w:val="24"/>
                <w:lang w:val="ru-RU" w:eastAsia="bg-BG"/>
              </w:rPr>
              <w:t xml:space="preserve"> по чл. 313 от </w:t>
            </w:r>
            <w:proofErr w:type="spellStart"/>
            <w:r w:rsidRPr="004F28FB">
              <w:rPr>
                <w:rFonts w:ascii="Times New Roman" w:hAnsi="Times New Roman"/>
                <w:color w:val="000000"/>
                <w:sz w:val="24"/>
                <w:lang w:val="ru-RU" w:eastAsia="bg-BG"/>
              </w:rPr>
              <w:t>Наказателния</w:t>
            </w:r>
            <w:proofErr w:type="spellEnd"/>
            <w:r w:rsidRPr="004F28FB">
              <w:rPr>
                <w:rFonts w:ascii="Times New Roman" w:hAnsi="Times New Roman"/>
                <w:color w:val="000000"/>
                <w:sz w:val="24"/>
                <w:lang w:val="ru-RU" w:eastAsia="bg-BG"/>
              </w:rPr>
              <w:t xml:space="preserve"> кодекс за </w:t>
            </w:r>
            <w:proofErr w:type="spellStart"/>
            <w:r w:rsidRPr="004F28FB">
              <w:rPr>
                <w:rFonts w:ascii="Times New Roman" w:hAnsi="Times New Roman"/>
                <w:color w:val="000000"/>
                <w:sz w:val="24"/>
                <w:lang w:val="ru-RU" w:eastAsia="bg-BG"/>
              </w:rPr>
              <w:t>деклариране</w:t>
            </w:r>
            <w:proofErr w:type="spellEnd"/>
            <w:r w:rsidRPr="004F28FB">
              <w:rPr>
                <w:rFonts w:ascii="Times New Roman" w:hAnsi="Times New Roman"/>
                <w:color w:val="000000"/>
                <w:sz w:val="24"/>
                <w:lang w:val="ru-RU" w:eastAsia="bg-BG"/>
              </w:rPr>
              <w:t xml:space="preserve"> на </w:t>
            </w:r>
            <w:proofErr w:type="spellStart"/>
            <w:r w:rsidRPr="004F28FB">
              <w:rPr>
                <w:rFonts w:ascii="Times New Roman" w:hAnsi="Times New Roman"/>
                <w:color w:val="000000"/>
                <w:sz w:val="24"/>
                <w:lang w:val="ru-RU" w:eastAsia="bg-BG"/>
              </w:rPr>
              <w:t>неверни</w:t>
            </w:r>
            <w:proofErr w:type="spellEnd"/>
            <w:r w:rsidRPr="004F28FB">
              <w:rPr>
                <w:rFonts w:ascii="Times New Roman" w:hAnsi="Times New Roman"/>
                <w:color w:val="000000"/>
                <w:sz w:val="24"/>
                <w:lang w:val="ru-RU" w:eastAsia="bg-BG"/>
              </w:rPr>
              <w:t xml:space="preserve"> </w:t>
            </w:r>
            <w:proofErr w:type="spellStart"/>
            <w:r w:rsidRPr="004F28FB">
              <w:rPr>
                <w:rFonts w:ascii="Times New Roman" w:hAnsi="Times New Roman"/>
                <w:color w:val="000000"/>
                <w:sz w:val="24"/>
                <w:lang w:val="ru-RU" w:eastAsia="bg-BG"/>
              </w:rPr>
              <w:t>обстоятелства</w:t>
            </w:r>
            <w:proofErr w:type="spellEnd"/>
            <w:r w:rsidRPr="004F28FB">
              <w:rPr>
                <w:rFonts w:ascii="Times New Roman" w:hAnsi="Times New Roman"/>
                <w:color w:val="000000"/>
                <w:sz w:val="24"/>
                <w:lang w:val="ru-RU" w:eastAsia="bg-BG"/>
              </w:rPr>
              <w:t>.</w:t>
            </w:r>
          </w:p>
          <w:p w:rsidR="004D40D1" w:rsidRPr="004D40D1" w:rsidRDefault="004D40D1" w:rsidP="004D40D1">
            <w:pPr>
              <w:suppressAutoHyphens w:val="0"/>
              <w:spacing w:before="100" w:beforeAutospacing="1" w:after="100" w:afterAutospacing="1"/>
              <w:jc w:val="both"/>
              <w:rPr>
                <w:rFonts w:ascii="Times New Roman" w:hAnsi="Times New Roman"/>
                <w:color w:val="000000"/>
                <w:sz w:val="24"/>
                <w:u w:val="single"/>
                <w:lang w:val="bg-BG" w:eastAsia="bg-BG"/>
              </w:rPr>
            </w:pPr>
            <w:r w:rsidRPr="004D40D1">
              <w:rPr>
                <w:rFonts w:ascii="Times New Roman" w:hAnsi="Times New Roman"/>
                <w:color w:val="000000"/>
                <w:sz w:val="24"/>
                <w:u w:val="single"/>
                <w:lang w:val="bg-BG" w:eastAsia="bg-BG"/>
              </w:rPr>
              <w:tab/>
            </w:r>
            <w:r w:rsidRPr="004D40D1">
              <w:rPr>
                <w:rFonts w:ascii="Times New Roman" w:hAnsi="Times New Roman"/>
                <w:color w:val="000000"/>
                <w:sz w:val="24"/>
                <w:u w:val="single"/>
                <w:lang w:val="bg-BG" w:eastAsia="bg-BG"/>
              </w:rPr>
              <w:tab/>
            </w:r>
            <w:r w:rsidRPr="004D40D1">
              <w:rPr>
                <w:rFonts w:ascii="Times New Roman" w:hAnsi="Times New Roman"/>
                <w:color w:val="000000"/>
                <w:sz w:val="24"/>
                <w:u w:val="single"/>
                <w:lang w:val="bg-BG" w:eastAsia="bg-BG"/>
              </w:rPr>
              <w:tab/>
              <w:t xml:space="preserve">       </w:t>
            </w:r>
            <w:r w:rsidRPr="004D40D1">
              <w:rPr>
                <w:rFonts w:ascii="Times New Roman" w:hAnsi="Times New Roman"/>
                <w:color w:val="000000"/>
                <w:sz w:val="24"/>
                <w:lang w:val="bg-BG" w:eastAsia="bg-BG"/>
              </w:rPr>
              <w:t xml:space="preserve">г.                   </w:t>
            </w:r>
            <w:r w:rsidRPr="004D40D1">
              <w:rPr>
                <w:rFonts w:ascii="Times New Roman" w:hAnsi="Times New Roman"/>
                <w:color w:val="000000"/>
                <w:sz w:val="24"/>
                <w:lang w:val="bg-BG" w:eastAsia="bg-BG"/>
              </w:rPr>
              <w:tab/>
            </w:r>
            <w:r w:rsidRPr="004D40D1">
              <w:rPr>
                <w:rFonts w:ascii="Times New Roman" w:hAnsi="Times New Roman"/>
                <w:color w:val="000000"/>
                <w:sz w:val="24"/>
                <w:lang w:val="bg-BG" w:eastAsia="bg-BG"/>
              </w:rPr>
              <w:tab/>
            </w:r>
            <w:r w:rsidRPr="004D40D1">
              <w:rPr>
                <w:rFonts w:ascii="Times New Roman" w:hAnsi="Times New Roman"/>
                <w:color w:val="000000"/>
                <w:sz w:val="24"/>
                <w:lang w:val="bg-BG" w:eastAsia="bg-BG"/>
              </w:rPr>
              <w:tab/>
              <w:t xml:space="preserve">Декларатор: </w:t>
            </w:r>
            <w:r w:rsidRPr="004D40D1">
              <w:rPr>
                <w:rFonts w:ascii="Times New Roman" w:hAnsi="Times New Roman"/>
                <w:color w:val="000000"/>
                <w:sz w:val="24"/>
                <w:u w:val="single"/>
                <w:lang w:val="bg-BG" w:eastAsia="bg-BG"/>
              </w:rPr>
              <w:tab/>
            </w:r>
            <w:r w:rsidRPr="004D40D1">
              <w:rPr>
                <w:rFonts w:ascii="Times New Roman" w:hAnsi="Times New Roman"/>
                <w:color w:val="000000"/>
                <w:sz w:val="24"/>
                <w:u w:val="single"/>
                <w:lang w:val="bg-BG" w:eastAsia="bg-BG"/>
              </w:rPr>
              <w:tab/>
            </w:r>
            <w:r w:rsidRPr="004D40D1">
              <w:rPr>
                <w:rFonts w:ascii="Times New Roman" w:hAnsi="Times New Roman"/>
                <w:color w:val="000000"/>
                <w:sz w:val="24"/>
                <w:u w:val="single"/>
                <w:lang w:val="bg-BG" w:eastAsia="bg-BG"/>
              </w:rPr>
              <w:tab/>
            </w:r>
          </w:p>
          <w:p w:rsidR="004D40D1" w:rsidRDefault="004D40D1" w:rsidP="004D40D1">
            <w:pPr>
              <w:suppressAutoHyphens w:val="0"/>
              <w:spacing w:before="100" w:beforeAutospacing="1" w:after="100" w:afterAutospacing="1"/>
              <w:jc w:val="both"/>
              <w:rPr>
                <w:rFonts w:ascii="Times New Roman" w:hAnsi="Times New Roman"/>
                <w:i/>
                <w:iCs/>
                <w:color w:val="000000"/>
                <w:sz w:val="24"/>
                <w:lang w:val="bg-BG" w:eastAsia="bg-BG"/>
              </w:rPr>
            </w:pPr>
            <w:r w:rsidRPr="004D40D1">
              <w:rPr>
                <w:rFonts w:ascii="Times New Roman" w:hAnsi="Times New Roman"/>
                <w:i/>
                <w:iCs/>
                <w:color w:val="000000"/>
                <w:sz w:val="24"/>
                <w:lang w:val="bg-BG" w:eastAsia="bg-BG"/>
              </w:rPr>
              <w:lastRenderedPageBreak/>
              <w:t xml:space="preserve">(дата на деклариране) </w:t>
            </w:r>
            <w:r w:rsidRPr="004D40D1">
              <w:rPr>
                <w:rFonts w:ascii="Times New Roman" w:hAnsi="Times New Roman"/>
                <w:i/>
                <w:iCs/>
                <w:color w:val="000000"/>
                <w:sz w:val="24"/>
                <w:lang w:val="bg-BG" w:eastAsia="bg-BG"/>
              </w:rPr>
              <w:tab/>
            </w:r>
            <w:r w:rsidRPr="004D40D1">
              <w:rPr>
                <w:rFonts w:ascii="Times New Roman" w:hAnsi="Times New Roman"/>
                <w:i/>
                <w:iCs/>
                <w:color w:val="000000"/>
                <w:sz w:val="24"/>
                <w:lang w:val="bg-BG" w:eastAsia="bg-BG"/>
              </w:rPr>
              <w:tab/>
            </w:r>
            <w:r w:rsidRPr="004D40D1">
              <w:rPr>
                <w:rFonts w:ascii="Times New Roman" w:hAnsi="Times New Roman"/>
                <w:i/>
                <w:iCs/>
                <w:color w:val="000000"/>
                <w:sz w:val="24"/>
                <w:lang w:val="bg-BG" w:eastAsia="bg-BG"/>
              </w:rPr>
              <w:tab/>
            </w:r>
            <w:r w:rsidRPr="004D40D1">
              <w:rPr>
                <w:rFonts w:ascii="Times New Roman" w:hAnsi="Times New Roman"/>
                <w:i/>
                <w:iCs/>
                <w:color w:val="000000"/>
                <w:sz w:val="24"/>
                <w:lang w:val="bg-BG" w:eastAsia="bg-BG"/>
              </w:rPr>
              <w:tab/>
            </w:r>
            <w:r w:rsidRPr="004D40D1">
              <w:rPr>
                <w:rFonts w:ascii="Times New Roman" w:hAnsi="Times New Roman"/>
                <w:i/>
                <w:iCs/>
                <w:color w:val="000000"/>
                <w:sz w:val="24"/>
                <w:lang w:val="bg-BG" w:eastAsia="bg-BG"/>
              </w:rPr>
              <w:tab/>
            </w:r>
            <w:r w:rsidRPr="004D40D1">
              <w:rPr>
                <w:rFonts w:ascii="Times New Roman" w:hAnsi="Times New Roman"/>
                <w:i/>
                <w:iCs/>
                <w:color w:val="000000"/>
                <w:sz w:val="24"/>
                <w:lang w:val="bg-BG" w:eastAsia="bg-BG"/>
              </w:rPr>
              <w:tab/>
            </w:r>
            <w:r w:rsidRPr="004D40D1">
              <w:rPr>
                <w:rFonts w:ascii="Times New Roman" w:hAnsi="Times New Roman"/>
                <w:i/>
                <w:iCs/>
                <w:color w:val="000000"/>
                <w:sz w:val="24"/>
                <w:lang w:val="bg-BG" w:eastAsia="bg-BG"/>
              </w:rPr>
              <w:tab/>
              <w:t>(име и подпис)</w:t>
            </w:r>
          </w:p>
          <w:p w:rsidR="004D40D1" w:rsidRPr="004D40D1" w:rsidRDefault="004D40D1" w:rsidP="004D40D1">
            <w:pPr>
              <w:suppressAutoHyphens w:val="0"/>
              <w:spacing w:before="100" w:beforeAutospacing="1" w:after="100" w:afterAutospacing="1"/>
              <w:jc w:val="both"/>
              <w:rPr>
                <w:rFonts w:ascii="Times New Roman" w:hAnsi="Times New Roman" w:cs="Times New Roman"/>
                <w:color w:val="000000"/>
                <w:sz w:val="24"/>
                <w:lang w:val="bg-BG" w:eastAsia="bg-BG"/>
              </w:rPr>
            </w:pPr>
            <w:bookmarkStart w:id="2" w:name="OLE_LINK67"/>
            <w:r w:rsidRPr="0061504D">
              <w:rPr>
                <w:rFonts w:ascii="Times New Roman" w:hAnsi="Times New Roman"/>
                <w:color w:val="000000"/>
                <w:sz w:val="24"/>
                <w:lang w:val="ru-RU" w:eastAsia="bg-BG"/>
              </w:rPr>
              <w:t>[1]</w:t>
            </w:r>
            <w:r w:rsidRPr="004F28FB">
              <w:rPr>
                <w:rFonts w:ascii="Times New Roman" w:hAnsi="Times New Roman"/>
                <w:color w:val="000000"/>
                <w:sz w:val="24"/>
                <w:lang w:val="ru-RU" w:eastAsia="bg-BG"/>
              </w:rPr>
              <w:t xml:space="preserve"> </w:t>
            </w:r>
            <w:proofErr w:type="spellStart"/>
            <w:r w:rsidRPr="004F28FB">
              <w:rPr>
                <w:rFonts w:ascii="Times New Roman" w:hAnsi="Times New Roman"/>
                <w:color w:val="000000"/>
                <w:sz w:val="24"/>
                <w:lang w:val="ru-RU" w:eastAsia="bg-BG"/>
              </w:rPr>
              <w:t>Съгласно</w:t>
            </w:r>
            <w:proofErr w:type="spellEnd"/>
            <w:r w:rsidRPr="004F28FB">
              <w:rPr>
                <w:rFonts w:ascii="Times New Roman" w:hAnsi="Times New Roman"/>
                <w:color w:val="000000"/>
                <w:sz w:val="24"/>
                <w:lang w:val="ru-RU" w:eastAsia="bg-BG"/>
              </w:rPr>
              <w:t xml:space="preserve"> </w:t>
            </w:r>
            <w:r w:rsidRPr="004F28FB">
              <w:rPr>
                <w:rFonts w:ascii="Times New Roman" w:hAnsi="Times New Roman"/>
                <w:color w:val="000000"/>
                <w:sz w:val="24"/>
                <w:u w:val="single"/>
                <w:lang w:val="ru-RU" w:eastAsia="bg-BG"/>
              </w:rPr>
              <w:t xml:space="preserve">чл. 36, </w:t>
            </w:r>
            <w:proofErr w:type="gramStart"/>
            <w:r w:rsidRPr="004F28FB">
              <w:rPr>
                <w:rFonts w:ascii="Times New Roman" w:hAnsi="Times New Roman"/>
                <w:color w:val="000000"/>
                <w:sz w:val="24"/>
                <w:u w:val="single"/>
                <w:lang w:val="ru-RU" w:eastAsia="bg-BG"/>
              </w:rPr>
              <w:t>ал</w:t>
            </w:r>
            <w:proofErr w:type="gramEnd"/>
            <w:r w:rsidRPr="004F28FB">
              <w:rPr>
                <w:rFonts w:ascii="Times New Roman" w:hAnsi="Times New Roman"/>
                <w:color w:val="000000"/>
                <w:sz w:val="24"/>
                <w:u w:val="single"/>
                <w:lang w:val="ru-RU" w:eastAsia="bg-BG"/>
              </w:rPr>
              <w:t>. 3</w:t>
            </w:r>
            <w:r w:rsidRPr="004F28FB">
              <w:rPr>
                <w:rFonts w:ascii="Times New Roman" w:hAnsi="Times New Roman"/>
                <w:color w:val="000000"/>
                <w:sz w:val="24"/>
                <w:lang w:val="ru-RU" w:eastAsia="bg-BG"/>
              </w:rPr>
              <w:t xml:space="preserve"> от </w:t>
            </w:r>
            <w:r w:rsidRPr="004F28FB">
              <w:rPr>
                <w:rFonts w:ascii="Times New Roman" w:hAnsi="Times New Roman"/>
                <w:color w:val="000000"/>
                <w:sz w:val="24"/>
                <w:u w:val="single"/>
                <w:lang w:val="ru-RU" w:eastAsia="bg-BG"/>
              </w:rPr>
              <w:t>ЗМИП</w:t>
            </w:r>
            <w:r w:rsidRPr="004F28FB">
              <w:rPr>
                <w:rFonts w:ascii="Times New Roman" w:hAnsi="Times New Roman"/>
                <w:color w:val="000000"/>
                <w:sz w:val="24"/>
                <w:lang w:val="ru-RU" w:eastAsia="bg-BG"/>
              </w:rPr>
              <w:t xml:space="preserve"> </w:t>
            </w:r>
            <w:proofErr w:type="spellStart"/>
            <w:r w:rsidRPr="004F28FB">
              <w:rPr>
                <w:rFonts w:ascii="Times New Roman" w:hAnsi="Times New Roman"/>
                <w:color w:val="000000"/>
                <w:sz w:val="24"/>
                <w:lang w:val="ru-RU" w:eastAsia="bg-BG"/>
              </w:rPr>
              <w:t>категориите</w:t>
            </w:r>
            <w:proofErr w:type="spellEnd"/>
            <w:r w:rsidRPr="004F28FB">
              <w:rPr>
                <w:rFonts w:ascii="Times New Roman" w:hAnsi="Times New Roman"/>
                <w:color w:val="000000"/>
                <w:sz w:val="24"/>
                <w:lang w:val="ru-RU" w:eastAsia="bg-BG"/>
              </w:rPr>
              <w:t xml:space="preserve"> </w:t>
            </w:r>
            <w:proofErr w:type="spellStart"/>
            <w:r w:rsidRPr="004F28FB">
              <w:rPr>
                <w:rFonts w:ascii="Times New Roman" w:hAnsi="Times New Roman"/>
                <w:color w:val="000000"/>
                <w:sz w:val="24"/>
                <w:lang w:val="ru-RU" w:eastAsia="bg-BG"/>
              </w:rPr>
              <w:t>включват</w:t>
            </w:r>
            <w:proofErr w:type="spellEnd"/>
            <w:r w:rsidRPr="004F28FB">
              <w:rPr>
                <w:rFonts w:ascii="Times New Roman" w:hAnsi="Times New Roman"/>
                <w:color w:val="000000"/>
                <w:sz w:val="24"/>
                <w:lang w:val="ru-RU" w:eastAsia="bg-BG"/>
              </w:rPr>
              <w:t xml:space="preserve"> </w:t>
            </w:r>
            <w:proofErr w:type="spellStart"/>
            <w:r w:rsidRPr="004F28FB">
              <w:rPr>
                <w:rFonts w:ascii="Times New Roman" w:hAnsi="Times New Roman"/>
                <w:color w:val="000000"/>
                <w:sz w:val="24"/>
                <w:lang w:val="ru-RU" w:eastAsia="bg-BG"/>
              </w:rPr>
              <w:t>съответно</w:t>
            </w:r>
            <w:proofErr w:type="spellEnd"/>
            <w:r w:rsidRPr="004F28FB">
              <w:rPr>
                <w:rFonts w:ascii="Times New Roman" w:hAnsi="Times New Roman"/>
                <w:color w:val="000000"/>
                <w:sz w:val="24"/>
                <w:lang w:val="ru-RU" w:eastAsia="bg-BG"/>
              </w:rPr>
              <w:t xml:space="preserve"> и </w:t>
            </w:r>
            <w:proofErr w:type="spellStart"/>
            <w:r w:rsidRPr="004F28FB">
              <w:rPr>
                <w:rFonts w:ascii="Times New Roman" w:hAnsi="Times New Roman"/>
                <w:color w:val="000000"/>
                <w:sz w:val="24"/>
                <w:lang w:val="ru-RU" w:eastAsia="bg-BG"/>
              </w:rPr>
              <w:t>доколкото</w:t>
            </w:r>
            <w:proofErr w:type="spellEnd"/>
            <w:r w:rsidRPr="004F28FB">
              <w:rPr>
                <w:rFonts w:ascii="Times New Roman" w:hAnsi="Times New Roman"/>
                <w:color w:val="000000"/>
                <w:sz w:val="24"/>
                <w:lang w:val="ru-RU" w:eastAsia="bg-BG"/>
              </w:rPr>
              <w:t xml:space="preserve"> е приложимо, </w:t>
            </w:r>
            <w:proofErr w:type="spellStart"/>
            <w:r w:rsidRPr="004F28FB">
              <w:rPr>
                <w:rFonts w:ascii="Times New Roman" w:hAnsi="Times New Roman"/>
                <w:color w:val="000000"/>
                <w:sz w:val="24"/>
                <w:lang w:val="ru-RU" w:eastAsia="bg-BG"/>
              </w:rPr>
              <w:t>длъжности</w:t>
            </w:r>
            <w:proofErr w:type="spellEnd"/>
            <w:r w:rsidRPr="004F28FB">
              <w:rPr>
                <w:rFonts w:ascii="Times New Roman" w:hAnsi="Times New Roman"/>
                <w:color w:val="000000"/>
                <w:sz w:val="24"/>
                <w:lang w:val="ru-RU" w:eastAsia="bg-BG"/>
              </w:rPr>
              <w:t xml:space="preserve"> в </w:t>
            </w:r>
            <w:proofErr w:type="spellStart"/>
            <w:r w:rsidRPr="004F28FB">
              <w:rPr>
                <w:rFonts w:ascii="Times New Roman" w:hAnsi="Times New Roman"/>
                <w:color w:val="000000"/>
                <w:sz w:val="24"/>
                <w:lang w:val="ru-RU" w:eastAsia="bg-BG"/>
              </w:rPr>
              <w:t>институциите</w:t>
            </w:r>
            <w:proofErr w:type="spellEnd"/>
            <w:r w:rsidRPr="004F28FB">
              <w:rPr>
                <w:rFonts w:ascii="Times New Roman" w:hAnsi="Times New Roman"/>
                <w:color w:val="000000"/>
                <w:sz w:val="24"/>
                <w:lang w:val="ru-RU" w:eastAsia="bg-BG"/>
              </w:rPr>
              <w:t xml:space="preserve"> и </w:t>
            </w:r>
            <w:proofErr w:type="spellStart"/>
            <w:r w:rsidRPr="004F28FB">
              <w:rPr>
                <w:rFonts w:ascii="Times New Roman" w:hAnsi="Times New Roman"/>
                <w:color w:val="000000"/>
                <w:sz w:val="24"/>
                <w:lang w:val="ru-RU" w:eastAsia="bg-BG"/>
              </w:rPr>
              <w:t>органите</w:t>
            </w:r>
            <w:proofErr w:type="spellEnd"/>
            <w:r w:rsidRPr="004F28FB">
              <w:rPr>
                <w:rFonts w:ascii="Times New Roman" w:hAnsi="Times New Roman"/>
                <w:color w:val="000000"/>
                <w:sz w:val="24"/>
                <w:lang w:val="ru-RU" w:eastAsia="bg-BG"/>
              </w:rPr>
              <w:t xml:space="preserve"> на </w:t>
            </w:r>
            <w:proofErr w:type="spellStart"/>
            <w:r w:rsidRPr="004F28FB">
              <w:rPr>
                <w:rFonts w:ascii="Times New Roman" w:hAnsi="Times New Roman"/>
                <w:color w:val="000000"/>
                <w:sz w:val="24"/>
                <w:lang w:val="ru-RU" w:eastAsia="bg-BG"/>
              </w:rPr>
              <w:t>Европейския</w:t>
            </w:r>
            <w:proofErr w:type="spellEnd"/>
            <w:r w:rsidRPr="004F28FB">
              <w:rPr>
                <w:rFonts w:ascii="Times New Roman" w:hAnsi="Times New Roman"/>
                <w:color w:val="000000"/>
                <w:sz w:val="24"/>
                <w:lang w:val="ru-RU" w:eastAsia="bg-BG"/>
              </w:rPr>
              <w:t xml:space="preserve"> </w:t>
            </w:r>
            <w:proofErr w:type="spellStart"/>
            <w:r w:rsidRPr="004F28FB">
              <w:rPr>
                <w:rFonts w:ascii="Times New Roman" w:hAnsi="Times New Roman"/>
                <w:color w:val="000000"/>
                <w:sz w:val="24"/>
                <w:lang w:val="ru-RU" w:eastAsia="bg-BG"/>
              </w:rPr>
              <w:t>съюз</w:t>
            </w:r>
            <w:proofErr w:type="spellEnd"/>
            <w:r w:rsidRPr="004F28FB">
              <w:rPr>
                <w:rFonts w:ascii="Times New Roman" w:hAnsi="Times New Roman"/>
                <w:color w:val="000000"/>
                <w:sz w:val="24"/>
                <w:lang w:val="ru-RU" w:eastAsia="bg-BG"/>
              </w:rPr>
              <w:t xml:space="preserve"> и в </w:t>
            </w:r>
            <w:proofErr w:type="spellStart"/>
            <w:r w:rsidRPr="004F28FB">
              <w:rPr>
                <w:rFonts w:ascii="Times New Roman" w:hAnsi="Times New Roman"/>
                <w:color w:val="000000"/>
                <w:sz w:val="24"/>
                <w:lang w:val="ru-RU" w:eastAsia="bg-BG"/>
              </w:rPr>
              <w:t>международни</w:t>
            </w:r>
            <w:proofErr w:type="spellEnd"/>
            <w:r w:rsidRPr="004F28FB">
              <w:rPr>
                <w:rFonts w:ascii="Times New Roman" w:hAnsi="Times New Roman"/>
                <w:color w:val="000000"/>
                <w:sz w:val="24"/>
                <w:lang w:val="ru-RU" w:eastAsia="bg-BG"/>
              </w:rPr>
              <w:t xml:space="preserve"> организации.</w:t>
            </w:r>
            <w:bookmarkEnd w:id="2"/>
          </w:p>
        </w:tc>
      </w:tr>
    </w:tbl>
    <w:p w:rsidR="00877598" w:rsidRPr="00A5226B" w:rsidRDefault="00877598" w:rsidP="00246165">
      <w:pPr>
        <w:jc w:val="both"/>
        <w:textAlignment w:val="center"/>
        <w:rPr>
          <w:rFonts w:ascii="Times New Roman" w:hAnsi="Times New Roman" w:cs="Times New Roman"/>
          <w:sz w:val="24"/>
          <w:lang w:val="bg-BG"/>
        </w:rPr>
        <w:sectPr w:rsidR="00877598" w:rsidRPr="00A5226B" w:rsidSect="00230A36">
          <w:pgSz w:w="11906" w:h="16838"/>
          <w:pgMar w:top="993" w:right="991" w:bottom="1417" w:left="1276" w:header="708" w:footer="708" w:gutter="0"/>
          <w:cols w:space="708"/>
          <w:titlePg/>
          <w:docGrid w:linePitch="381"/>
        </w:sectPr>
      </w:pPr>
    </w:p>
    <w:p w:rsidR="00F8388A" w:rsidRPr="00A5226B" w:rsidRDefault="00F8388A" w:rsidP="00094C33">
      <w:pPr>
        <w:ind w:left="7080" w:firstLine="8"/>
        <w:rPr>
          <w:rFonts w:ascii="Times New Roman" w:hAnsi="Times New Roman" w:cs="Times New Roman"/>
          <w:b/>
          <w:sz w:val="24"/>
          <w:lang w:val="bg-BG"/>
        </w:rPr>
      </w:pPr>
    </w:p>
    <w:p w:rsidR="00972C82" w:rsidRPr="00306477" w:rsidRDefault="008C024C" w:rsidP="00094C33">
      <w:pPr>
        <w:ind w:firstLine="8"/>
        <w:jc w:val="right"/>
        <w:rPr>
          <w:rFonts w:ascii="Times New Roman" w:hAnsi="Times New Roman" w:cs="Times New Roman"/>
          <w:b/>
          <w:sz w:val="24"/>
          <w:lang w:val="bg-BG"/>
        </w:rPr>
      </w:pPr>
      <w:r>
        <w:rPr>
          <w:rFonts w:ascii="Times New Roman" w:hAnsi="Times New Roman" w:cs="Times New Roman"/>
          <w:b/>
          <w:sz w:val="24"/>
          <w:lang w:val="bg-BG"/>
        </w:rPr>
        <w:t>ОБРАЗЕЦ № 5</w:t>
      </w:r>
    </w:p>
    <w:p w:rsidR="00972C82" w:rsidRPr="00772F34" w:rsidRDefault="00972C82" w:rsidP="00094C33">
      <w:pPr>
        <w:widowControl w:val="0"/>
        <w:suppressAutoHyphens w:val="0"/>
        <w:jc w:val="center"/>
        <w:rPr>
          <w:rFonts w:ascii="Times New Roman" w:hAnsi="Times New Roman" w:cs="Times New Roman"/>
          <w:b/>
          <w:bCs/>
          <w:sz w:val="24"/>
          <w:highlight w:val="yellow"/>
          <w:lang w:val="bg-BG" w:eastAsia="bg-BG"/>
        </w:rPr>
      </w:pPr>
    </w:p>
    <w:p w:rsidR="00972C82" w:rsidRPr="00306477" w:rsidRDefault="00972C82" w:rsidP="00094C33">
      <w:pPr>
        <w:suppressAutoHyphens w:val="0"/>
        <w:ind w:left="4395"/>
        <w:rPr>
          <w:rFonts w:ascii="Times New Roman" w:hAnsi="Times New Roman" w:cs="Times New Roman"/>
          <w:b/>
          <w:sz w:val="24"/>
          <w:lang w:val="bg-BG" w:eastAsia="en-US"/>
        </w:rPr>
      </w:pPr>
      <w:r w:rsidRPr="00306477">
        <w:rPr>
          <w:rFonts w:ascii="Times New Roman" w:hAnsi="Times New Roman" w:cs="Times New Roman"/>
          <w:b/>
          <w:sz w:val="24"/>
          <w:lang w:val="bg-BG" w:eastAsia="en-US"/>
        </w:rPr>
        <w:t>ДО</w:t>
      </w:r>
    </w:p>
    <w:p w:rsidR="00972C82" w:rsidRPr="00306477" w:rsidRDefault="00515C65" w:rsidP="00094C33">
      <w:pPr>
        <w:suppressAutoHyphens w:val="0"/>
        <w:ind w:left="4395"/>
        <w:rPr>
          <w:rFonts w:ascii="Times New Roman" w:hAnsi="Times New Roman" w:cs="Times New Roman"/>
          <w:b/>
          <w:sz w:val="24"/>
          <w:lang w:val="bg-BG" w:eastAsia="en-US"/>
        </w:rPr>
      </w:pPr>
      <w:r w:rsidRPr="00306477">
        <w:rPr>
          <w:rFonts w:ascii="Times New Roman" w:hAnsi="Times New Roman" w:cs="Times New Roman"/>
          <w:b/>
          <w:sz w:val="24"/>
          <w:lang w:val="bg-BG" w:eastAsia="en-US"/>
        </w:rPr>
        <w:t xml:space="preserve">ОБЩИНА </w:t>
      </w:r>
      <w:r w:rsidR="00C22651">
        <w:rPr>
          <w:rFonts w:ascii="Times New Roman" w:hAnsi="Times New Roman" w:cs="Times New Roman"/>
          <w:b/>
          <w:sz w:val="24"/>
          <w:lang w:val="bg-BG" w:eastAsia="en-US"/>
        </w:rPr>
        <w:t xml:space="preserve"> </w:t>
      </w:r>
      <w:r w:rsidR="00A80FB3">
        <w:rPr>
          <w:rFonts w:ascii="Times New Roman" w:hAnsi="Times New Roman" w:cs="Times New Roman"/>
          <w:b/>
          <w:sz w:val="24"/>
          <w:lang w:val="bg-BG" w:eastAsia="en-US"/>
        </w:rPr>
        <w:t>СИМЕОНОВГРАД</w:t>
      </w:r>
    </w:p>
    <w:p w:rsidR="00972C82" w:rsidRPr="00A5226B" w:rsidRDefault="00972C82" w:rsidP="00230A36">
      <w:pPr>
        <w:widowControl w:val="0"/>
        <w:suppressAutoHyphens w:val="0"/>
        <w:ind w:left="4395" w:right="-568"/>
        <w:jc w:val="both"/>
        <w:rPr>
          <w:rFonts w:ascii="Times New Roman" w:hAnsi="Times New Roman" w:cs="Times New Roman"/>
          <w:b/>
          <w:bCs/>
          <w:sz w:val="24"/>
          <w:lang w:val="bg-BG" w:eastAsia="bg-BG"/>
        </w:rPr>
      </w:pPr>
    </w:p>
    <w:p w:rsidR="00972C82" w:rsidRPr="00A5226B" w:rsidRDefault="00972C82" w:rsidP="00094C33">
      <w:pPr>
        <w:jc w:val="right"/>
        <w:rPr>
          <w:rFonts w:ascii="Times New Roman" w:hAnsi="Times New Roman" w:cs="Times New Roman"/>
          <w:b/>
          <w:bCs/>
          <w:spacing w:val="20"/>
          <w:sz w:val="24"/>
          <w:lang w:val="bg-BG"/>
        </w:rPr>
      </w:pPr>
    </w:p>
    <w:p w:rsidR="00972C82" w:rsidRPr="00A5226B" w:rsidRDefault="00972C82" w:rsidP="00094C33">
      <w:pPr>
        <w:jc w:val="right"/>
        <w:rPr>
          <w:rFonts w:ascii="Times New Roman" w:hAnsi="Times New Roman" w:cs="Times New Roman"/>
          <w:b/>
          <w:bCs/>
          <w:spacing w:val="20"/>
          <w:sz w:val="24"/>
          <w:lang w:val="bg-BG"/>
        </w:rPr>
      </w:pPr>
    </w:p>
    <w:p w:rsidR="00972C82" w:rsidRPr="00A5226B" w:rsidRDefault="00972C82" w:rsidP="00094C33">
      <w:pPr>
        <w:jc w:val="center"/>
        <w:rPr>
          <w:rFonts w:ascii="Times New Roman" w:hAnsi="Times New Roman" w:cs="Times New Roman"/>
          <w:b/>
          <w:bCs/>
          <w:spacing w:val="20"/>
          <w:sz w:val="24"/>
          <w:lang w:val="bg-BG"/>
        </w:rPr>
      </w:pPr>
      <w:r w:rsidRPr="00A5226B">
        <w:rPr>
          <w:rFonts w:ascii="Times New Roman" w:hAnsi="Times New Roman" w:cs="Times New Roman"/>
          <w:b/>
          <w:bCs/>
          <w:spacing w:val="20"/>
          <w:sz w:val="24"/>
          <w:lang w:val="bg-BG"/>
        </w:rPr>
        <w:t>ПРЕДЛОЖЕНИЕ ЗА ИЗПЪЛНЕНИЕ НА ПОРЪЧКАТА</w:t>
      </w:r>
    </w:p>
    <w:p w:rsidR="00972C82" w:rsidRPr="00A5226B" w:rsidRDefault="00972C82" w:rsidP="00094C33">
      <w:pPr>
        <w:jc w:val="center"/>
        <w:rPr>
          <w:rFonts w:ascii="Times New Roman" w:hAnsi="Times New Roman" w:cs="Times New Roman"/>
          <w:b/>
          <w:bCs/>
          <w:spacing w:val="20"/>
          <w:sz w:val="24"/>
          <w:lang w:val="bg-BG"/>
        </w:rPr>
      </w:pPr>
    </w:p>
    <w:p w:rsidR="00972C82" w:rsidRPr="00EB3AD4" w:rsidRDefault="00972C82" w:rsidP="00094C33">
      <w:pPr>
        <w:widowControl w:val="0"/>
        <w:suppressAutoHyphens w:val="0"/>
        <w:rPr>
          <w:rFonts w:ascii="Times New Roman" w:hAnsi="Times New Roman" w:cs="Times New Roman"/>
          <w:sz w:val="24"/>
          <w:lang w:val="bg-BG" w:eastAsia="bg-BG"/>
        </w:rPr>
      </w:pPr>
      <w:r w:rsidRPr="00EB3AD4">
        <w:rPr>
          <w:rFonts w:ascii="Times New Roman" w:hAnsi="Times New Roman" w:cs="Times New Roman"/>
          <w:sz w:val="24"/>
          <w:lang w:val="bg-BG" w:eastAsia="bg-BG"/>
        </w:rPr>
        <w:t>от: .........................................................………………………..................................................</w:t>
      </w:r>
    </w:p>
    <w:p w:rsidR="00972C82" w:rsidRPr="00EB3AD4" w:rsidRDefault="00972C82" w:rsidP="00094C33">
      <w:pPr>
        <w:widowControl w:val="0"/>
        <w:suppressAutoHyphens w:val="0"/>
        <w:jc w:val="center"/>
        <w:rPr>
          <w:rFonts w:ascii="Times New Roman" w:hAnsi="Times New Roman" w:cs="Times New Roman"/>
          <w:sz w:val="24"/>
          <w:lang w:val="bg-BG" w:eastAsia="bg-BG"/>
        </w:rPr>
      </w:pPr>
      <w:r w:rsidRPr="00EB3AD4">
        <w:rPr>
          <w:rFonts w:ascii="Times New Roman" w:hAnsi="Times New Roman" w:cs="Times New Roman"/>
          <w:i/>
          <w:iCs/>
          <w:sz w:val="24"/>
          <w:lang w:val="bg-BG" w:eastAsia="bg-BG"/>
        </w:rPr>
        <w:t>/наименование на участника, ЕИК/БУЛСТАТ/ЕГН или друга идентифицираща информация</w:t>
      </w:r>
      <w:r w:rsidR="00B24E6B" w:rsidRPr="00EB3AD4">
        <w:rPr>
          <w:rFonts w:ascii="Times New Roman" w:hAnsi="Times New Roman" w:cs="Times New Roman"/>
          <w:i/>
          <w:iCs/>
          <w:sz w:val="24"/>
          <w:lang w:val="bg-BG" w:eastAsia="bg-BG"/>
        </w:rPr>
        <w:t>,</w:t>
      </w:r>
      <w:r w:rsidR="00B24E6B" w:rsidRPr="00EB3AD4">
        <w:rPr>
          <w:lang w:val="bg-BG"/>
        </w:rPr>
        <w:t xml:space="preserve"> </w:t>
      </w:r>
      <w:r w:rsidR="00B24E6B" w:rsidRPr="00EB3AD4">
        <w:rPr>
          <w:rFonts w:ascii="Times New Roman" w:hAnsi="Times New Roman" w:cs="Times New Roman"/>
          <w:i/>
          <w:iCs/>
          <w:sz w:val="24"/>
          <w:lang w:val="bg-BG" w:eastAsia="bg-BG"/>
        </w:rPr>
        <w:t>в случай на обединение следва да се посочат наименованието на обединението, представляващият обединението и неговите членове</w:t>
      </w:r>
      <w:r w:rsidRPr="00EB3AD4">
        <w:rPr>
          <w:rFonts w:ascii="Times New Roman" w:hAnsi="Times New Roman" w:cs="Times New Roman"/>
          <w:i/>
          <w:iCs/>
          <w:sz w:val="24"/>
          <w:lang w:val="bg-BG" w:eastAsia="bg-BG"/>
        </w:rPr>
        <w:t xml:space="preserve"> /</w:t>
      </w:r>
    </w:p>
    <w:p w:rsidR="00AC1CC0" w:rsidRPr="00EB3AD4" w:rsidRDefault="00AC1CC0" w:rsidP="00AC1CC0">
      <w:pPr>
        <w:widowControl w:val="0"/>
        <w:suppressAutoHyphens w:val="0"/>
        <w:rPr>
          <w:rFonts w:ascii="Times New Roman" w:hAnsi="Times New Roman" w:cs="Times New Roman"/>
          <w:sz w:val="24"/>
          <w:lang w:val="bg-BG" w:eastAsia="bg-BG"/>
        </w:rPr>
      </w:pPr>
    </w:p>
    <w:p w:rsidR="00AC1CC0" w:rsidRPr="00EB3AD4" w:rsidRDefault="00AC1CC0" w:rsidP="00AC1CC0">
      <w:pPr>
        <w:widowControl w:val="0"/>
        <w:suppressAutoHyphens w:val="0"/>
        <w:rPr>
          <w:rFonts w:ascii="Times New Roman" w:hAnsi="Times New Roman" w:cs="Times New Roman"/>
          <w:sz w:val="24"/>
          <w:lang w:val="bg-BG" w:eastAsia="bg-BG"/>
        </w:rPr>
      </w:pPr>
      <w:r w:rsidRPr="00EB3AD4">
        <w:rPr>
          <w:rFonts w:ascii="Times New Roman" w:hAnsi="Times New Roman" w:cs="Times New Roman"/>
          <w:sz w:val="24"/>
          <w:lang w:val="bg-BG" w:eastAsia="bg-BG"/>
        </w:rPr>
        <w:t>представлявано от: ………………………………………......................................................</w:t>
      </w:r>
    </w:p>
    <w:p w:rsidR="00AC1CC0" w:rsidRPr="00EB3AD4" w:rsidRDefault="00AC1CC0" w:rsidP="00AC1CC0">
      <w:pPr>
        <w:widowControl w:val="0"/>
        <w:suppressAutoHyphens w:val="0"/>
        <w:jc w:val="center"/>
        <w:rPr>
          <w:rFonts w:ascii="Times New Roman" w:hAnsi="Times New Roman" w:cs="Times New Roman"/>
          <w:sz w:val="24"/>
          <w:lang w:val="bg-BG" w:eastAsia="bg-BG"/>
        </w:rPr>
      </w:pPr>
      <w:r w:rsidRPr="00EB3AD4">
        <w:rPr>
          <w:rFonts w:ascii="Times New Roman" w:hAnsi="Times New Roman" w:cs="Times New Roman"/>
          <w:i/>
          <w:iCs/>
          <w:sz w:val="24"/>
          <w:lang w:val="bg-BG" w:eastAsia="bg-BG"/>
        </w:rPr>
        <w:t>/</w:t>
      </w:r>
      <w:r w:rsidRPr="00EB3AD4">
        <w:rPr>
          <w:rFonts w:ascii="Times New Roman" w:hAnsi="Times New Roman" w:cs="Times New Roman"/>
          <w:i/>
          <w:sz w:val="20"/>
          <w:szCs w:val="20"/>
          <w:lang w:val="bg-BG"/>
        </w:rPr>
        <w:t>собствено, бащино и фамилно име</w:t>
      </w:r>
      <w:r w:rsidRPr="00EB3AD4">
        <w:rPr>
          <w:rFonts w:ascii="Times New Roman" w:hAnsi="Times New Roman" w:cs="Times New Roman"/>
          <w:i/>
          <w:iCs/>
          <w:sz w:val="24"/>
          <w:lang w:val="bg-BG" w:eastAsia="bg-BG"/>
        </w:rPr>
        <w:t>/</w:t>
      </w:r>
    </w:p>
    <w:p w:rsidR="00AC1CC0" w:rsidRPr="00EB3AD4" w:rsidRDefault="00AC1CC0" w:rsidP="00AC1CC0">
      <w:pPr>
        <w:jc w:val="both"/>
        <w:rPr>
          <w:rFonts w:ascii="Times New Roman" w:eastAsia="PMingLiU" w:hAnsi="Times New Roman" w:cs="Times New Roman"/>
          <w:i/>
          <w:sz w:val="24"/>
          <w:szCs w:val="20"/>
          <w:vertAlign w:val="superscript"/>
          <w:lang w:val="bg-BG" w:eastAsia="bg-BG"/>
        </w:rPr>
      </w:pPr>
      <w:r w:rsidRPr="00EB3AD4">
        <w:rPr>
          <w:rFonts w:ascii="Times New Roman" w:hAnsi="Times New Roman" w:cs="Times New Roman"/>
          <w:sz w:val="24"/>
          <w:lang w:val="bg-BG"/>
        </w:rPr>
        <w:t>в качеството ми на ................................................................................................................</w:t>
      </w:r>
      <w:r w:rsidRPr="00EB3AD4">
        <w:rPr>
          <w:rFonts w:ascii="Times New Roman" w:eastAsia="PMingLiU" w:hAnsi="Times New Roman" w:cs="Times New Roman"/>
          <w:i/>
          <w:sz w:val="24"/>
          <w:szCs w:val="20"/>
          <w:vertAlign w:val="superscript"/>
          <w:lang w:val="bg-BG" w:eastAsia="bg-BG"/>
        </w:rPr>
        <w:t xml:space="preserve"> </w:t>
      </w:r>
    </w:p>
    <w:p w:rsidR="00AC1CC0" w:rsidRPr="00EB3AD4" w:rsidRDefault="00AC1CC0" w:rsidP="00AC1CC0">
      <w:pPr>
        <w:spacing w:after="120"/>
        <w:jc w:val="center"/>
        <w:rPr>
          <w:rFonts w:ascii="Times New Roman" w:hAnsi="Times New Roman" w:cs="Times New Roman"/>
          <w:i/>
          <w:sz w:val="20"/>
          <w:szCs w:val="20"/>
          <w:lang w:val="bg-BG"/>
        </w:rPr>
      </w:pPr>
      <w:r w:rsidRPr="00EB3AD4">
        <w:rPr>
          <w:rFonts w:ascii="Times New Roman" w:hAnsi="Times New Roman" w:cs="Times New Roman"/>
          <w:i/>
          <w:sz w:val="20"/>
          <w:szCs w:val="20"/>
          <w:lang w:val="bg-BG"/>
        </w:rPr>
        <w:t>(посочва се длъжността и качеството, в което лицето има право да представлява и управлява - напр. изпълнителен директор, управител или др.)</w:t>
      </w:r>
    </w:p>
    <w:p w:rsidR="00AC1CC0" w:rsidRPr="00EB3AD4" w:rsidRDefault="00AC1CC0" w:rsidP="00AC1CC0">
      <w:pPr>
        <w:widowControl w:val="0"/>
        <w:suppressAutoHyphens w:val="0"/>
        <w:rPr>
          <w:rFonts w:ascii="Times New Roman" w:hAnsi="Times New Roman" w:cs="Times New Roman"/>
          <w:sz w:val="24"/>
          <w:lang w:val="bg-BG" w:eastAsia="bg-BG"/>
        </w:rPr>
      </w:pPr>
      <w:r w:rsidRPr="00EB3AD4">
        <w:rPr>
          <w:rFonts w:ascii="Times New Roman" w:hAnsi="Times New Roman" w:cs="Times New Roman"/>
          <w:sz w:val="24"/>
          <w:lang w:val="bg-BG" w:eastAsia="bg-BG"/>
        </w:rPr>
        <w:t>адрес на участника: ………………………………………….................................................</w:t>
      </w:r>
    </w:p>
    <w:p w:rsidR="00AC1CC0" w:rsidRPr="00A5226B" w:rsidRDefault="00AC1CC0" w:rsidP="00AC1CC0">
      <w:pPr>
        <w:widowControl w:val="0"/>
        <w:suppressAutoHyphens w:val="0"/>
        <w:jc w:val="center"/>
        <w:rPr>
          <w:rFonts w:ascii="Times New Roman" w:hAnsi="Times New Roman" w:cs="Times New Roman"/>
          <w:sz w:val="22"/>
          <w:szCs w:val="22"/>
          <w:lang w:val="bg-BG" w:eastAsia="bg-BG"/>
        </w:rPr>
      </w:pPr>
      <w:r w:rsidRPr="00EB3AD4">
        <w:rPr>
          <w:rFonts w:ascii="Times New Roman" w:hAnsi="Times New Roman" w:cs="Times New Roman"/>
          <w:i/>
          <w:iCs/>
          <w:sz w:val="22"/>
          <w:szCs w:val="22"/>
          <w:lang w:val="bg-BG" w:eastAsia="bg-BG"/>
        </w:rPr>
        <w:t>/п.код, град, община, квартал, бул./ул. № бл. ап./</w:t>
      </w:r>
    </w:p>
    <w:p w:rsidR="00972C82" w:rsidRPr="00A5226B" w:rsidRDefault="00972C82" w:rsidP="00094C33">
      <w:pPr>
        <w:jc w:val="both"/>
        <w:rPr>
          <w:rFonts w:ascii="Times New Roman" w:hAnsi="Times New Roman" w:cs="Times New Roman"/>
          <w:sz w:val="24"/>
          <w:lang w:val="bg-BG"/>
        </w:rPr>
      </w:pPr>
    </w:p>
    <w:p w:rsidR="004B72CB" w:rsidRPr="00A5226B" w:rsidRDefault="004B72CB" w:rsidP="004B72CB">
      <w:pPr>
        <w:ind w:firstLine="708"/>
        <w:jc w:val="both"/>
        <w:rPr>
          <w:rFonts w:ascii="Times New Roman" w:hAnsi="Times New Roman" w:cs="Times New Roman"/>
          <w:b/>
          <w:sz w:val="24"/>
          <w:lang w:val="bg-BG"/>
        </w:rPr>
      </w:pPr>
      <w:r w:rsidRPr="00A5226B">
        <w:rPr>
          <w:rFonts w:ascii="Times New Roman" w:hAnsi="Times New Roman" w:cs="Times New Roman"/>
          <w:b/>
          <w:sz w:val="24"/>
          <w:lang w:val="bg-BG"/>
        </w:rPr>
        <w:t>УВАЖАЕМИ ДАМИ И ГОСПОДА,</w:t>
      </w:r>
    </w:p>
    <w:p w:rsidR="004B72CB" w:rsidRPr="00A5226B" w:rsidRDefault="004B72CB" w:rsidP="004B72CB">
      <w:pPr>
        <w:jc w:val="both"/>
        <w:rPr>
          <w:rFonts w:ascii="Times New Roman" w:hAnsi="Times New Roman" w:cs="Times New Roman"/>
          <w:sz w:val="24"/>
          <w:lang w:val="bg-BG"/>
        </w:rPr>
      </w:pPr>
    </w:p>
    <w:p w:rsidR="004B72CB" w:rsidRPr="00EB3AD4" w:rsidRDefault="004B72CB" w:rsidP="00673861">
      <w:pPr>
        <w:ind w:firstLine="708"/>
        <w:jc w:val="both"/>
        <w:rPr>
          <w:rFonts w:ascii="Times New Roman" w:hAnsi="Times New Roman" w:cs="Times New Roman"/>
          <w:b/>
          <w:sz w:val="24"/>
          <w:u w:val="single"/>
          <w:lang w:val="bg-BG"/>
        </w:rPr>
      </w:pPr>
      <w:r w:rsidRPr="00A5226B">
        <w:rPr>
          <w:rFonts w:ascii="Times New Roman" w:hAnsi="Times New Roman" w:cs="Times New Roman"/>
          <w:sz w:val="24"/>
          <w:lang w:val="bg-BG"/>
        </w:rPr>
        <w:t xml:space="preserve">След запознаване с всички документи и образци към документацията за участие в обществената поръчка, представяме на Вашето внимание предложение за изпълнение на обществената поръчка с предмет: </w:t>
      </w:r>
      <w:r w:rsidR="00E4681B">
        <w:rPr>
          <w:rFonts w:ascii="Times New Roman" w:hAnsi="Times New Roman"/>
          <w:b/>
          <w:i/>
          <w:sz w:val="24"/>
          <w:lang w:val="bg-BG"/>
        </w:rPr>
        <w:t>…………………………(посочва се предметът на обществената поръчка)</w:t>
      </w:r>
      <w:r w:rsidR="00EB3AD4" w:rsidRPr="00EB3AD4">
        <w:rPr>
          <w:rFonts w:ascii="Times New Roman" w:hAnsi="Times New Roman" w:cs="Times New Roman"/>
          <w:b/>
          <w:bCs/>
          <w:sz w:val="24"/>
          <w:lang w:val="bg-BG" w:eastAsia="bg-BG"/>
        </w:rPr>
        <w:t xml:space="preserve"> </w:t>
      </w:r>
      <w:r w:rsidR="00C22651">
        <w:rPr>
          <w:rFonts w:ascii="Times New Roman" w:hAnsi="Times New Roman" w:cs="Times New Roman"/>
          <w:b/>
          <w:bCs/>
          <w:sz w:val="24"/>
          <w:u w:val="single"/>
          <w:lang w:val="bg-BG" w:eastAsia="bg-BG"/>
        </w:rPr>
        <w:t xml:space="preserve"> </w:t>
      </w:r>
      <w:r w:rsidRPr="00EB3AD4">
        <w:rPr>
          <w:rFonts w:ascii="Times New Roman" w:hAnsi="Times New Roman" w:cs="Times New Roman"/>
          <w:b/>
          <w:bCs/>
          <w:sz w:val="24"/>
          <w:u w:val="single"/>
          <w:lang w:val="bg-BG" w:eastAsia="bg-BG"/>
        </w:rPr>
        <w:t>.</w:t>
      </w:r>
    </w:p>
    <w:p w:rsidR="00924743" w:rsidRDefault="00924743" w:rsidP="00DE00B2">
      <w:pPr>
        <w:ind w:firstLine="708"/>
        <w:jc w:val="both"/>
        <w:rPr>
          <w:rFonts w:ascii="Times New Roman" w:hAnsi="Times New Roman" w:cs="Times New Roman"/>
          <w:sz w:val="24"/>
          <w:lang w:val="bg-BG"/>
        </w:rPr>
      </w:pPr>
    </w:p>
    <w:p w:rsidR="00673861" w:rsidRPr="00673861" w:rsidRDefault="00673861" w:rsidP="00DE00B2">
      <w:pPr>
        <w:ind w:firstLine="708"/>
        <w:jc w:val="both"/>
        <w:rPr>
          <w:rFonts w:ascii="Times New Roman" w:hAnsi="Times New Roman" w:cs="Times New Roman"/>
          <w:noProof/>
          <w:sz w:val="24"/>
          <w:lang w:val="bg-BG" w:eastAsia="en-US"/>
        </w:rPr>
      </w:pPr>
      <w:r>
        <w:rPr>
          <w:rFonts w:ascii="Times New Roman" w:hAnsi="Times New Roman" w:cs="Times New Roman"/>
          <w:b/>
          <w:sz w:val="24"/>
          <w:lang w:val="bg-BG"/>
        </w:rPr>
        <w:t>І</w:t>
      </w:r>
      <w:r w:rsidRPr="00A5226B">
        <w:rPr>
          <w:rFonts w:ascii="Times New Roman" w:hAnsi="Times New Roman" w:cs="Times New Roman"/>
          <w:b/>
          <w:sz w:val="24"/>
          <w:lang w:val="bg-BG"/>
        </w:rPr>
        <w:t>.</w:t>
      </w:r>
      <w:r w:rsidR="004B72CB" w:rsidRPr="00A5226B">
        <w:rPr>
          <w:rFonts w:ascii="Times New Roman" w:hAnsi="Times New Roman" w:cs="Times New Roman"/>
          <w:sz w:val="24"/>
          <w:lang w:val="bg-BG"/>
        </w:rPr>
        <w:t>В случай че бъдем определени за изпълнител на обществената поръчка, декларираме, че сме запознати с предмета на поръчката, както и с обема на работата, че ще изпълним същата в съответствие с всички изисквания на документацията за участие в обществената поръчка, включително на Техническата спецификация на Възложителя</w:t>
      </w:r>
      <w:r w:rsidR="00857B76">
        <w:rPr>
          <w:rFonts w:ascii="Times New Roman" w:hAnsi="Times New Roman" w:cs="Times New Roman"/>
          <w:sz w:val="24"/>
          <w:lang w:val="bg-BG"/>
        </w:rPr>
        <w:t xml:space="preserve"> </w:t>
      </w:r>
      <w:r w:rsidR="00C22651">
        <w:rPr>
          <w:rFonts w:ascii="Times New Roman" w:hAnsi="Times New Roman" w:cs="Times New Roman"/>
          <w:sz w:val="24"/>
          <w:lang w:val="bg-BG"/>
        </w:rPr>
        <w:t xml:space="preserve">и </w:t>
      </w:r>
      <w:r w:rsidR="008C024C">
        <w:rPr>
          <w:rFonts w:ascii="Times New Roman" w:hAnsi="Times New Roman" w:cs="Times New Roman"/>
          <w:sz w:val="24"/>
          <w:lang w:val="bg-BG"/>
        </w:rPr>
        <w:t>техническите</w:t>
      </w:r>
      <w:r w:rsidR="00C22651">
        <w:rPr>
          <w:rFonts w:ascii="Times New Roman" w:hAnsi="Times New Roman" w:cs="Times New Roman"/>
          <w:sz w:val="24"/>
          <w:lang w:val="bg-BG"/>
        </w:rPr>
        <w:t xml:space="preserve"> проекти</w:t>
      </w:r>
      <w:r w:rsidR="004B72CB" w:rsidRPr="00A5226B">
        <w:rPr>
          <w:rFonts w:ascii="Times New Roman" w:hAnsi="Times New Roman" w:cs="Times New Roman"/>
          <w:sz w:val="24"/>
          <w:lang w:val="bg-BG"/>
        </w:rPr>
        <w:t xml:space="preserve">, и съобразно всички </w:t>
      </w:r>
      <w:proofErr w:type="spellStart"/>
      <w:r w:rsidR="004B72CB" w:rsidRPr="00A5226B">
        <w:rPr>
          <w:rFonts w:ascii="Times New Roman" w:hAnsi="Times New Roman" w:cs="Times New Roman"/>
          <w:sz w:val="24"/>
          <w:lang w:val="bg-BG"/>
        </w:rPr>
        <w:t>относими</w:t>
      </w:r>
      <w:proofErr w:type="spellEnd"/>
      <w:r w:rsidR="004B72CB" w:rsidRPr="00A5226B">
        <w:rPr>
          <w:rFonts w:ascii="Times New Roman" w:hAnsi="Times New Roman" w:cs="Times New Roman"/>
          <w:sz w:val="24"/>
          <w:lang w:val="bg-BG"/>
        </w:rPr>
        <w:t xml:space="preserve"> изисквания, произтичащи от действащата нормативна уредба. </w:t>
      </w:r>
      <w:r w:rsidRPr="00673861">
        <w:rPr>
          <w:rFonts w:ascii="Times New Roman" w:hAnsi="Times New Roman" w:cs="Times New Roman"/>
          <w:noProof/>
          <w:color w:val="000000"/>
          <w:sz w:val="24"/>
          <w:lang w:val="bg-BG" w:eastAsia="en-US"/>
        </w:rPr>
        <w:t>При подготовката на настоящото предложение сме спазили всички изисквания на Възложителя за нейното изготвяне.</w:t>
      </w:r>
    </w:p>
    <w:p w:rsidR="00673861" w:rsidRPr="00673861" w:rsidRDefault="00673861" w:rsidP="00DE00B2">
      <w:pPr>
        <w:shd w:val="clear" w:color="auto" w:fill="FFFFFF"/>
        <w:suppressAutoHyphens w:val="0"/>
        <w:spacing w:after="120"/>
        <w:ind w:right="45" w:firstLine="708"/>
        <w:jc w:val="both"/>
        <w:rPr>
          <w:rFonts w:ascii="Times New Roman" w:hAnsi="Times New Roman" w:cs="Times New Roman"/>
          <w:noProof/>
          <w:sz w:val="24"/>
          <w:lang w:val="bg-BG" w:eastAsia="en-US"/>
        </w:rPr>
      </w:pPr>
      <w:r w:rsidRPr="009F1BEE">
        <w:rPr>
          <w:rFonts w:ascii="Times New Roman" w:hAnsi="Times New Roman" w:cs="Times New Roman"/>
          <w:b/>
          <w:sz w:val="24"/>
          <w:lang w:val="bg-BG"/>
        </w:rPr>
        <w:lastRenderedPageBreak/>
        <w:t>ІІ.</w:t>
      </w:r>
      <w:r w:rsidRPr="009F1BEE">
        <w:rPr>
          <w:rFonts w:ascii="Times New Roman" w:hAnsi="Times New Roman" w:cs="Times New Roman"/>
          <w:noProof/>
          <w:color w:val="000000"/>
          <w:sz w:val="24"/>
          <w:lang w:val="bg-BG" w:eastAsia="en-US"/>
        </w:rPr>
        <w:t xml:space="preserve"> Декларираме, че това предложение е със срок на валидност </w:t>
      </w:r>
      <w:r w:rsidR="00DE00B2" w:rsidRPr="00DE00B2">
        <w:rPr>
          <w:rFonts w:ascii="Times New Roman" w:hAnsi="Times New Roman" w:cs="Times New Roman"/>
          <w:b/>
          <w:noProof/>
          <w:color w:val="000000"/>
          <w:sz w:val="24"/>
          <w:lang w:val="bg-BG" w:eastAsia="en-US"/>
        </w:rPr>
        <w:t>180</w:t>
      </w:r>
      <w:r w:rsidRPr="00DE00B2">
        <w:rPr>
          <w:rFonts w:ascii="Times New Roman" w:hAnsi="Times New Roman" w:cs="Times New Roman"/>
          <w:b/>
          <w:noProof/>
          <w:color w:val="000000"/>
          <w:sz w:val="24"/>
          <w:lang w:val="bg-BG" w:eastAsia="en-US"/>
        </w:rPr>
        <w:t xml:space="preserve"> (</w:t>
      </w:r>
      <w:r w:rsidR="00DE00B2" w:rsidRPr="00DE00B2">
        <w:rPr>
          <w:rFonts w:ascii="Times New Roman" w:hAnsi="Times New Roman" w:cs="Times New Roman"/>
          <w:b/>
          <w:noProof/>
          <w:color w:val="000000"/>
          <w:sz w:val="24"/>
          <w:lang w:val="bg-BG" w:eastAsia="en-US"/>
        </w:rPr>
        <w:t>сто и осемдесет</w:t>
      </w:r>
      <w:r w:rsidRPr="00DE00B2">
        <w:rPr>
          <w:rFonts w:ascii="Times New Roman" w:hAnsi="Times New Roman" w:cs="Times New Roman"/>
          <w:b/>
          <w:noProof/>
          <w:color w:val="000000"/>
          <w:sz w:val="24"/>
          <w:lang w:val="bg-BG" w:eastAsia="en-US"/>
        </w:rPr>
        <w:t xml:space="preserve">) </w:t>
      </w:r>
      <w:r w:rsidR="00DE00B2" w:rsidRPr="00DE00B2">
        <w:rPr>
          <w:rFonts w:ascii="Times New Roman" w:hAnsi="Times New Roman" w:cs="Times New Roman"/>
          <w:b/>
          <w:noProof/>
          <w:color w:val="000000"/>
          <w:sz w:val="24"/>
          <w:lang w:val="bg-BG" w:eastAsia="en-US"/>
        </w:rPr>
        <w:t>календарни дни</w:t>
      </w:r>
      <w:r w:rsidRPr="009F1BEE">
        <w:rPr>
          <w:rFonts w:ascii="Times New Roman" w:hAnsi="Times New Roman" w:cs="Times New Roman"/>
          <w:noProof/>
          <w:color w:val="000000"/>
          <w:sz w:val="24"/>
          <w:lang w:val="bg-BG" w:eastAsia="en-US"/>
        </w:rPr>
        <w:t>, считано от крайния срок за получаване на оферти, посочен в обявлението за процедурата.</w:t>
      </w:r>
    </w:p>
    <w:p w:rsidR="00673861" w:rsidRPr="00673861" w:rsidRDefault="00673861" w:rsidP="00DE00B2">
      <w:pPr>
        <w:suppressAutoHyphens w:val="0"/>
        <w:spacing w:after="120"/>
        <w:ind w:firstLine="708"/>
        <w:jc w:val="both"/>
        <w:rPr>
          <w:rFonts w:ascii="Times New Roman" w:hAnsi="Times New Roman" w:cs="Times New Roman"/>
          <w:noProof/>
          <w:sz w:val="24"/>
          <w:lang w:val="bg-BG" w:eastAsia="en-US"/>
        </w:rPr>
      </w:pPr>
      <w:r w:rsidRPr="00A5226B">
        <w:rPr>
          <w:rFonts w:ascii="Times New Roman" w:hAnsi="Times New Roman" w:cs="Times New Roman"/>
          <w:b/>
          <w:sz w:val="24"/>
          <w:lang w:val="bg-BG"/>
        </w:rPr>
        <w:t>ІІІ.</w:t>
      </w:r>
      <w:r w:rsidRPr="00673861">
        <w:rPr>
          <w:rFonts w:ascii="Times New Roman" w:hAnsi="Times New Roman" w:cs="Times New Roman"/>
          <w:noProof/>
          <w:color w:val="000000"/>
          <w:sz w:val="24"/>
          <w:lang w:val="bg-BG" w:eastAsia="en-US"/>
        </w:rPr>
        <w:t xml:space="preserve"> В случай, че бъдем определени за изпълнител на поръчката гарантираме, че сме в състояние да изпълним поръчката в следните срокове:</w:t>
      </w:r>
    </w:p>
    <w:p w:rsidR="00DE00B2" w:rsidRPr="00DE00B2" w:rsidRDefault="00C22651" w:rsidP="00DE00B2">
      <w:pPr>
        <w:widowControl w:val="0"/>
        <w:suppressAutoHyphens w:val="0"/>
        <w:autoSpaceDE w:val="0"/>
        <w:autoSpaceDN w:val="0"/>
        <w:adjustRightInd w:val="0"/>
        <w:spacing w:after="120"/>
        <w:ind w:firstLine="708"/>
        <w:jc w:val="both"/>
        <w:rPr>
          <w:rFonts w:ascii="Times New Roman" w:hAnsi="Times New Roman" w:cs="Times New Roman"/>
          <w:sz w:val="24"/>
          <w:lang w:val="bg-BG" w:eastAsia="bg-BG"/>
        </w:rPr>
      </w:pPr>
      <w:r>
        <w:rPr>
          <w:rFonts w:ascii="Times New Roman" w:hAnsi="Times New Roman" w:cs="Times New Roman"/>
          <w:b/>
          <w:bCs/>
          <w:sz w:val="24"/>
          <w:lang w:val="bg-BG" w:eastAsia="bg-BG"/>
        </w:rPr>
        <w:t>1</w:t>
      </w:r>
      <w:r w:rsidR="00DE00B2" w:rsidRPr="00DE00B2">
        <w:rPr>
          <w:rFonts w:ascii="Times New Roman" w:hAnsi="Times New Roman" w:cs="Times New Roman"/>
          <w:b/>
          <w:bCs/>
          <w:sz w:val="24"/>
          <w:lang w:val="bg-BG" w:eastAsia="bg-BG"/>
        </w:rPr>
        <w:t>. Срок за изпълнение на всички видове СМР– ………. (………………..) календарни дн</w:t>
      </w:r>
      <w:r w:rsidR="00DE00B2" w:rsidRPr="00C22651">
        <w:rPr>
          <w:rFonts w:ascii="Times New Roman" w:hAnsi="Times New Roman" w:cs="Times New Roman"/>
          <w:b/>
          <w:sz w:val="24"/>
          <w:lang w:val="bg-BG" w:eastAsia="bg-BG"/>
        </w:rPr>
        <w:t>и</w:t>
      </w:r>
      <w:r w:rsidR="00DE00B2" w:rsidRPr="00DE00B2">
        <w:rPr>
          <w:rFonts w:ascii="Times New Roman" w:hAnsi="Times New Roman" w:cs="Times New Roman"/>
          <w:sz w:val="24"/>
          <w:lang w:val="bg-BG" w:eastAsia="bg-BG"/>
        </w:rPr>
        <w:t xml:space="preserve">, считано от откриване на строителна площадка до подписване на </w:t>
      </w:r>
      <w:proofErr w:type="spellStart"/>
      <w:r w:rsidR="00DE00B2" w:rsidRPr="00DE00B2">
        <w:rPr>
          <w:rFonts w:ascii="Times New Roman" w:hAnsi="Times New Roman" w:cs="Times New Roman"/>
          <w:sz w:val="24"/>
          <w:lang w:val="bg-BG" w:eastAsia="bg-BG"/>
        </w:rPr>
        <w:t>Константивен</w:t>
      </w:r>
      <w:proofErr w:type="spellEnd"/>
      <w:r w:rsidR="00DE00B2" w:rsidRPr="00DE00B2">
        <w:rPr>
          <w:rFonts w:ascii="Times New Roman" w:hAnsi="Times New Roman" w:cs="Times New Roman"/>
          <w:sz w:val="24"/>
          <w:lang w:val="bg-BG" w:eastAsia="bg-BG"/>
        </w:rPr>
        <w:t xml:space="preserve"> акт за установяване годността за приемане на строежа (Приложение № 15 към чл. 7, ал. 3, т. 15 от Наредба № 3/31.07.2003 г.).</w:t>
      </w:r>
    </w:p>
    <w:p w:rsidR="00673861" w:rsidRPr="00673861" w:rsidRDefault="00673861" w:rsidP="00DE00B2">
      <w:pPr>
        <w:shd w:val="clear" w:color="auto" w:fill="FFFFFF"/>
        <w:suppressAutoHyphens w:val="0"/>
        <w:spacing w:after="120"/>
        <w:ind w:firstLine="708"/>
        <w:jc w:val="both"/>
        <w:rPr>
          <w:rFonts w:ascii="Arial" w:hAnsi="Arial" w:cs="Arial"/>
          <w:noProof/>
          <w:color w:val="222222"/>
          <w:sz w:val="19"/>
          <w:szCs w:val="19"/>
          <w:lang w:val="bg-BG" w:eastAsia="en-US"/>
        </w:rPr>
      </w:pPr>
    </w:p>
    <w:p w:rsidR="00673861" w:rsidRPr="00673861" w:rsidRDefault="00673861" w:rsidP="00673861">
      <w:pPr>
        <w:suppressAutoHyphens w:val="0"/>
        <w:ind w:firstLine="708"/>
        <w:jc w:val="both"/>
        <w:rPr>
          <w:rFonts w:ascii="Times New Roman" w:hAnsi="Times New Roman" w:cs="Times New Roman"/>
          <w:b/>
          <w:i/>
          <w:noProof/>
          <w:sz w:val="24"/>
          <w:lang w:val="bg-BG" w:eastAsia="en-US"/>
        </w:rPr>
      </w:pPr>
      <w:r w:rsidRPr="00673861">
        <w:rPr>
          <w:rFonts w:ascii="Times New Roman" w:hAnsi="Times New Roman" w:cs="Times New Roman"/>
          <w:b/>
          <w:i/>
          <w:noProof/>
          <w:sz w:val="24"/>
          <w:lang w:val="bg-BG" w:eastAsia="en-US"/>
        </w:rPr>
        <w:t>ВАЖНО!!!!</w:t>
      </w:r>
    </w:p>
    <w:p w:rsidR="00673861" w:rsidRDefault="00673861" w:rsidP="00673861">
      <w:pPr>
        <w:suppressAutoHyphens w:val="0"/>
        <w:ind w:firstLine="708"/>
        <w:jc w:val="both"/>
        <w:rPr>
          <w:rFonts w:ascii="Times New Roman" w:hAnsi="Times New Roman" w:cs="Times New Roman"/>
          <w:b/>
          <w:i/>
          <w:noProof/>
          <w:sz w:val="24"/>
          <w:lang w:val="bg-BG" w:eastAsia="en-US"/>
        </w:rPr>
      </w:pPr>
      <w:r w:rsidRPr="00673861">
        <w:rPr>
          <w:rFonts w:ascii="Times New Roman" w:hAnsi="Times New Roman" w:cs="Times New Roman"/>
          <w:b/>
          <w:i/>
          <w:noProof/>
          <w:sz w:val="24"/>
          <w:lang w:val="bg-BG" w:eastAsia="en-US"/>
        </w:rPr>
        <w:t>При подаване на офертата и формулиране на срока за изпълнение, участникът задължително следва да предложи срок за изпълнение в календарни дни и в цяло число. Участник, предложил срок за изпълнение не в календарни дни и/или не в цяло число ще бъде отстранен!</w:t>
      </w:r>
    </w:p>
    <w:p w:rsidR="00673861" w:rsidRPr="00673861" w:rsidRDefault="00673861" w:rsidP="00673861">
      <w:pPr>
        <w:suppressAutoHyphens w:val="0"/>
        <w:ind w:firstLine="708"/>
        <w:jc w:val="both"/>
        <w:rPr>
          <w:rFonts w:ascii="Times New Roman" w:hAnsi="Times New Roman" w:cs="Times New Roman"/>
          <w:b/>
          <w:i/>
          <w:noProof/>
          <w:sz w:val="24"/>
          <w:lang w:val="bg-BG" w:eastAsia="en-US"/>
        </w:rPr>
      </w:pPr>
    </w:p>
    <w:p w:rsidR="008C024C" w:rsidRPr="00673861" w:rsidRDefault="008C024C" w:rsidP="008C024C">
      <w:pPr>
        <w:suppressAutoHyphens w:val="0"/>
        <w:spacing w:after="96"/>
        <w:ind w:firstLine="708"/>
        <w:jc w:val="both"/>
        <w:rPr>
          <w:rFonts w:ascii="Times New Roman" w:hAnsi="Times New Roman" w:cs="Times New Roman"/>
          <w:b/>
          <w:noProof/>
          <w:color w:val="000000"/>
          <w:sz w:val="24"/>
          <w:lang w:val="bg-BG" w:eastAsia="en-US"/>
        </w:rPr>
      </w:pPr>
      <w:r>
        <w:rPr>
          <w:rFonts w:ascii="Times New Roman" w:hAnsi="Times New Roman" w:cs="Times New Roman"/>
          <w:b/>
          <w:sz w:val="24"/>
          <w:lang w:val="bg-BG"/>
        </w:rPr>
        <w:t>І</w:t>
      </w:r>
      <w:r>
        <w:rPr>
          <w:rFonts w:ascii="Times New Roman" w:hAnsi="Times New Roman" w:cs="Times New Roman"/>
          <w:b/>
          <w:sz w:val="24"/>
        </w:rPr>
        <w:t>V</w:t>
      </w:r>
      <w:r w:rsidRPr="00A5226B">
        <w:rPr>
          <w:rFonts w:ascii="Times New Roman" w:hAnsi="Times New Roman" w:cs="Times New Roman"/>
          <w:b/>
          <w:sz w:val="24"/>
          <w:lang w:val="bg-BG"/>
        </w:rPr>
        <w:t>.</w:t>
      </w:r>
      <w:r w:rsidRPr="00673861">
        <w:rPr>
          <w:rFonts w:ascii="Times New Roman" w:hAnsi="Times New Roman" w:cs="Times New Roman"/>
          <w:b/>
          <w:bCs/>
          <w:noProof/>
          <w:color w:val="000000"/>
          <w:sz w:val="24"/>
          <w:lang w:val="bg-BG" w:eastAsia="en-US"/>
        </w:rPr>
        <w:t xml:space="preserve"> </w:t>
      </w:r>
      <w:r w:rsidRPr="00673861">
        <w:rPr>
          <w:rFonts w:ascii="Times New Roman" w:hAnsi="Times New Roman" w:cs="Times New Roman"/>
          <w:noProof/>
          <w:color w:val="000000"/>
          <w:sz w:val="24"/>
          <w:lang w:val="bg-BG" w:eastAsia="en-US"/>
        </w:rPr>
        <w:t xml:space="preserve">Към настоящото представяме предложение за изпълнение на поръчката (Техническо предложение) </w:t>
      </w:r>
      <w:r w:rsidRPr="00673861">
        <w:rPr>
          <w:rFonts w:ascii="Times New Roman" w:hAnsi="Times New Roman" w:cs="Times New Roman"/>
          <w:b/>
          <w:noProof/>
          <w:color w:val="000000"/>
          <w:sz w:val="24"/>
          <w:lang w:val="bg-BG" w:eastAsia="en-US"/>
        </w:rPr>
        <w:t>в съответствие с техническата спецификация и изискванията на възложителя, включително и тези, посочени в Методиката за комплексна оценка:</w:t>
      </w:r>
    </w:p>
    <w:p w:rsidR="0047037F" w:rsidRPr="0047037F" w:rsidRDefault="008C024C" w:rsidP="008C024C">
      <w:pPr>
        <w:suppressAutoHyphens w:val="0"/>
        <w:spacing w:after="160"/>
        <w:ind w:firstLine="708"/>
        <w:jc w:val="both"/>
        <w:rPr>
          <w:rFonts w:ascii="Times New Roman" w:eastAsia="Calibri" w:hAnsi="Times New Roman" w:cs="Times New Roman"/>
          <w:b/>
          <w:sz w:val="24"/>
          <w:szCs w:val="22"/>
          <w:lang w:val="bg-BG" w:eastAsia="en-US"/>
        </w:rPr>
      </w:pPr>
      <w:r w:rsidRPr="00673861">
        <w:rPr>
          <w:rFonts w:ascii="Times New Roman" w:hAnsi="Times New Roman" w:cs="Times New Roman"/>
          <w:noProof/>
          <w:sz w:val="24"/>
          <w:lang w:val="bg-BG" w:eastAsia="en-US"/>
        </w:rPr>
        <w:t>…………………………</w:t>
      </w:r>
    </w:p>
    <w:p w:rsidR="0047037F" w:rsidRPr="00673861" w:rsidRDefault="0047037F" w:rsidP="00673861">
      <w:pPr>
        <w:suppressAutoHyphens w:val="0"/>
        <w:spacing w:after="96"/>
        <w:ind w:firstLine="708"/>
        <w:jc w:val="both"/>
        <w:rPr>
          <w:rFonts w:ascii="Times New Roman" w:hAnsi="Times New Roman" w:cs="Times New Roman"/>
          <w:noProof/>
          <w:sz w:val="24"/>
          <w:lang w:val="bg-BG" w:eastAsia="en-US"/>
        </w:rPr>
      </w:pPr>
    </w:p>
    <w:p w:rsidR="00673861" w:rsidRPr="00673861" w:rsidRDefault="00673861" w:rsidP="00673861">
      <w:pPr>
        <w:suppressAutoHyphens w:val="0"/>
        <w:spacing w:after="120"/>
        <w:ind w:firstLine="708"/>
        <w:jc w:val="both"/>
        <w:rPr>
          <w:rFonts w:ascii="Times New Roman" w:hAnsi="Times New Roman" w:cs="Times New Roman"/>
          <w:noProof/>
          <w:sz w:val="24"/>
          <w:lang w:val="bg-BG" w:eastAsia="en-US"/>
        </w:rPr>
      </w:pPr>
      <w:r w:rsidRPr="00673861">
        <w:rPr>
          <w:rFonts w:ascii="Times New Roman" w:hAnsi="Times New Roman" w:cs="Times New Roman"/>
          <w:noProof/>
          <w:color w:val="000000"/>
          <w:sz w:val="24"/>
          <w:lang w:val="bg-BG" w:eastAsia="en-US"/>
        </w:rPr>
        <w:t>В случай, че бъдем определени за изпълнител, ние ще представим всички документи, необходими за подписване на договора съгласно документацията за участие в посочения срок от възложителя.</w:t>
      </w:r>
    </w:p>
    <w:p w:rsidR="00673861" w:rsidRDefault="00673861" w:rsidP="00673861">
      <w:pPr>
        <w:suppressAutoHyphens w:val="0"/>
        <w:spacing w:after="120"/>
        <w:ind w:firstLine="708"/>
        <w:jc w:val="both"/>
        <w:rPr>
          <w:rFonts w:ascii="Times New Roman" w:hAnsi="Times New Roman" w:cs="Times New Roman"/>
          <w:noProof/>
          <w:color w:val="000000"/>
          <w:sz w:val="24"/>
          <w:lang w:val="bg-BG" w:eastAsia="en-US"/>
        </w:rPr>
      </w:pPr>
      <w:r w:rsidRPr="00673861">
        <w:rPr>
          <w:rFonts w:ascii="Times New Roman" w:hAnsi="Times New Roman" w:cs="Times New Roman"/>
          <w:noProof/>
          <w:color w:val="000000"/>
          <w:sz w:val="24"/>
          <w:lang w:val="bg-BG" w:eastAsia="en-US"/>
        </w:rPr>
        <w:t>Гаранционните срокове за обекта ще съответстват на сроковете, съгласно чл. 20, ал. 3 и ал. 4 от Наредба № 2 от 31 юли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и няма да бъдат по-кратки от посочените там.</w:t>
      </w:r>
    </w:p>
    <w:p w:rsidR="008C024C" w:rsidRPr="00673861" w:rsidRDefault="008C024C" w:rsidP="00673861">
      <w:pPr>
        <w:suppressAutoHyphens w:val="0"/>
        <w:spacing w:after="120"/>
        <w:ind w:firstLine="708"/>
        <w:jc w:val="both"/>
        <w:rPr>
          <w:rFonts w:ascii="Times New Roman" w:hAnsi="Times New Roman" w:cs="Times New Roman"/>
          <w:noProof/>
          <w:sz w:val="24"/>
          <w:lang w:val="bg-BG" w:eastAsia="en-US"/>
        </w:rPr>
      </w:pPr>
      <w:r>
        <w:rPr>
          <w:rFonts w:ascii="Times New Roman" w:hAnsi="Times New Roman" w:cs="Times New Roman"/>
          <w:sz w:val="24"/>
          <w:lang w:val="bg-BG" w:eastAsia="bg-BG"/>
        </w:rPr>
        <w:t>Декларираме, че п</w:t>
      </w:r>
      <w:r w:rsidRPr="00A5226B">
        <w:rPr>
          <w:rFonts w:ascii="Times New Roman" w:hAnsi="Times New Roman" w:cs="Times New Roman"/>
          <w:sz w:val="24"/>
          <w:lang w:val="bg-BG" w:eastAsia="bg-BG"/>
        </w:rPr>
        <w:t>ри изготвяне на офертата са спазени задълженията, свързани с данъци и осигуровки, опазване на околната среда, закрила на заетостта и условията на труд.</w:t>
      </w:r>
    </w:p>
    <w:p w:rsidR="00673861" w:rsidRPr="00673861" w:rsidRDefault="00673861" w:rsidP="00673861">
      <w:pPr>
        <w:suppressAutoHyphens w:val="0"/>
        <w:spacing w:after="120"/>
        <w:ind w:firstLine="708"/>
        <w:jc w:val="both"/>
        <w:rPr>
          <w:rFonts w:ascii="Times New Roman" w:hAnsi="Times New Roman" w:cs="Times New Roman"/>
          <w:noProof/>
          <w:sz w:val="24"/>
          <w:lang w:val="bg-BG" w:eastAsia="en-US"/>
        </w:rPr>
      </w:pPr>
      <w:r w:rsidRPr="00673861">
        <w:rPr>
          <w:rFonts w:ascii="Times New Roman" w:hAnsi="Times New Roman" w:cs="Times New Roman"/>
          <w:noProof/>
          <w:color w:val="000000"/>
          <w:sz w:val="24"/>
          <w:lang w:val="bg-BG" w:eastAsia="en-US"/>
        </w:rPr>
        <w:t>Удостоверяваме и потвърждаваме, че:</w:t>
      </w:r>
    </w:p>
    <w:p w:rsidR="00673861" w:rsidRPr="00673861" w:rsidRDefault="00673861" w:rsidP="00673861">
      <w:pPr>
        <w:suppressAutoHyphens w:val="0"/>
        <w:spacing w:after="120"/>
        <w:ind w:firstLine="708"/>
        <w:jc w:val="both"/>
        <w:rPr>
          <w:rFonts w:ascii="Times New Roman" w:hAnsi="Times New Roman" w:cs="Times New Roman"/>
          <w:noProof/>
          <w:sz w:val="24"/>
          <w:lang w:val="bg-BG" w:eastAsia="en-US"/>
        </w:rPr>
      </w:pPr>
      <w:r w:rsidRPr="00673861">
        <w:rPr>
          <w:rFonts w:ascii="Times New Roman" w:hAnsi="Times New Roman" w:cs="Times New Roman"/>
          <w:noProof/>
          <w:color w:val="000000"/>
          <w:sz w:val="24"/>
          <w:lang w:val="bg-BG" w:eastAsia="en-US"/>
        </w:rPr>
        <w:t>-  Ще подписваме съответните актове и протоколи по време на строителството, съгласно Наредба № 3/2003 г. за съставяне на актове и протоколи по време на строителството и договорните условия на договора;</w:t>
      </w:r>
    </w:p>
    <w:p w:rsidR="00673861" w:rsidRPr="00673861" w:rsidRDefault="00673861" w:rsidP="00673861">
      <w:pPr>
        <w:suppressAutoHyphens w:val="0"/>
        <w:spacing w:after="120"/>
        <w:ind w:firstLine="708"/>
        <w:jc w:val="both"/>
        <w:rPr>
          <w:rFonts w:ascii="Times New Roman" w:hAnsi="Times New Roman" w:cs="Times New Roman"/>
          <w:noProof/>
          <w:sz w:val="24"/>
          <w:lang w:val="bg-BG" w:eastAsia="en-US"/>
        </w:rPr>
      </w:pPr>
      <w:r w:rsidRPr="00673861">
        <w:rPr>
          <w:rFonts w:ascii="Times New Roman" w:hAnsi="Times New Roman" w:cs="Times New Roman"/>
          <w:noProof/>
          <w:color w:val="000000"/>
          <w:sz w:val="24"/>
          <w:lang w:val="bg-BG" w:eastAsia="en-US"/>
        </w:rPr>
        <w:lastRenderedPageBreak/>
        <w:t>- Строително-монтажните работи (СМР) ще бъдат изпълнени  в съответствие със съществените изисквания към строежите, определени чрез Закона за устройство на територията (ЗУТ), както и другото приложимо действащо законодателство в областта на строителството.</w:t>
      </w:r>
    </w:p>
    <w:p w:rsidR="004B72CB" w:rsidRPr="00A5226B" w:rsidRDefault="004B72CB" w:rsidP="00673861">
      <w:pPr>
        <w:ind w:firstLine="708"/>
        <w:jc w:val="both"/>
        <w:rPr>
          <w:rFonts w:ascii="Times New Roman" w:hAnsi="Times New Roman" w:cs="Times New Roman"/>
          <w:bCs/>
          <w:sz w:val="24"/>
          <w:lang w:val="bg-BG" w:eastAsia="en-US"/>
        </w:rPr>
      </w:pPr>
    </w:p>
    <w:p w:rsidR="001122E0" w:rsidRPr="00A5226B" w:rsidRDefault="00673861" w:rsidP="00673861">
      <w:pPr>
        <w:tabs>
          <w:tab w:val="left" w:pos="0"/>
        </w:tabs>
        <w:autoSpaceDE w:val="0"/>
        <w:autoSpaceDN w:val="0"/>
        <w:adjustRightInd w:val="0"/>
        <w:ind w:firstLine="708"/>
        <w:jc w:val="both"/>
        <w:rPr>
          <w:rFonts w:ascii="Times New Roman" w:hAnsi="Times New Roman" w:cs="Times New Roman"/>
          <w:b/>
          <w:sz w:val="24"/>
          <w:lang w:val="bg-BG"/>
        </w:rPr>
      </w:pPr>
      <w:r>
        <w:rPr>
          <w:rFonts w:ascii="Times New Roman" w:hAnsi="Times New Roman" w:cs="Times New Roman"/>
          <w:b/>
          <w:sz w:val="24"/>
        </w:rPr>
        <w:t>V</w:t>
      </w:r>
      <w:r w:rsidRPr="00A5226B">
        <w:rPr>
          <w:rFonts w:ascii="Times New Roman" w:hAnsi="Times New Roman" w:cs="Times New Roman"/>
          <w:b/>
          <w:sz w:val="24"/>
          <w:lang w:val="bg-BG"/>
        </w:rPr>
        <w:t>.</w:t>
      </w:r>
      <w:r w:rsidR="001122E0" w:rsidRPr="00A5226B">
        <w:rPr>
          <w:rFonts w:ascii="Times New Roman" w:hAnsi="Times New Roman" w:cs="Times New Roman"/>
          <w:b/>
          <w:sz w:val="24"/>
          <w:lang w:val="bg-BG"/>
        </w:rPr>
        <w:t xml:space="preserve"> Друга информация, изисквана съгласно </w:t>
      </w:r>
      <w:r w:rsidR="00705B3E" w:rsidRPr="00A5226B">
        <w:rPr>
          <w:rFonts w:ascii="Times New Roman" w:hAnsi="Times New Roman" w:cs="Times New Roman"/>
          <w:b/>
          <w:sz w:val="24"/>
          <w:lang w:val="bg-BG"/>
        </w:rPr>
        <w:t>Техническ</w:t>
      </w:r>
      <w:r w:rsidR="00C0683B">
        <w:rPr>
          <w:rFonts w:ascii="Times New Roman" w:hAnsi="Times New Roman" w:cs="Times New Roman"/>
          <w:b/>
          <w:sz w:val="24"/>
          <w:lang w:val="bg-BG"/>
        </w:rPr>
        <w:t>ата спецификация</w:t>
      </w:r>
      <w:r w:rsidR="00705B3E" w:rsidRPr="00A5226B">
        <w:rPr>
          <w:rFonts w:ascii="Times New Roman" w:hAnsi="Times New Roman" w:cs="Times New Roman"/>
          <w:b/>
          <w:sz w:val="24"/>
          <w:lang w:val="bg-BG"/>
        </w:rPr>
        <w:t xml:space="preserve"> (ако не е описана в предходните точки)</w:t>
      </w:r>
    </w:p>
    <w:p w:rsidR="00705B3E" w:rsidRPr="00A5226B" w:rsidRDefault="00705B3E" w:rsidP="00673861">
      <w:pPr>
        <w:tabs>
          <w:tab w:val="left" w:pos="0"/>
        </w:tabs>
        <w:autoSpaceDE w:val="0"/>
        <w:autoSpaceDN w:val="0"/>
        <w:adjustRightInd w:val="0"/>
        <w:ind w:firstLine="708"/>
        <w:jc w:val="both"/>
        <w:rPr>
          <w:rFonts w:ascii="Times New Roman" w:hAnsi="Times New Roman" w:cs="Times New Roman"/>
          <w:b/>
          <w:sz w:val="24"/>
          <w:lang w:val="bg-BG"/>
        </w:rPr>
      </w:pPr>
    </w:p>
    <w:p w:rsidR="004B72CB" w:rsidRPr="00A5226B" w:rsidRDefault="004B72CB" w:rsidP="00673861">
      <w:pPr>
        <w:ind w:firstLine="708"/>
        <w:jc w:val="both"/>
        <w:rPr>
          <w:rFonts w:ascii="Times New Roman" w:hAnsi="Times New Roman" w:cs="Times New Roman"/>
          <w:b/>
          <w:bCs/>
          <w:sz w:val="24"/>
          <w:lang w:val="bg-BG"/>
        </w:rPr>
      </w:pPr>
      <w:r w:rsidRPr="00A5226B">
        <w:rPr>
          <w:rFonts w:ascii="Times New Roman" w:hAnsi="Times New Roman" w:cs="Times New Roman"/>
          <w:b/>
          <w:bCs/>
          <w:sz w:val="24"/>
          <w:lang w:val="bg-BG"/>
        </w:rPr>
        <w:t xml:space="preserve">ПРИЛОЖЕНИЕ: </w:t>
      </w:r>
    </w:p>
    <w:p w:rsidR="004B72CB" w:rsidRPr="009A2563" w:rsidRDefault="004B72CB" w:rsidP="00673861">
      <w:pPr>
        <w:ind w:firstLine="708"/>
        <w:jc w:val="both"/>
        <w:rPr>
          <w:rFonts w:ascii="Times New Roman" w:hAnsi="Times New Roman" w:cs="Times New Roman"/>
          <w:b/>
          <w:bCs/>
          <w:sz w:val="24"/>
          <w:lang w:val="bg-BG"/>
        </w:rPr>
      </w:pPr>
      <w:r w:rsidRPr="00A5226B">
        <w:rPr>
          <w:rFonts w:ascii="Times New Roman" w:hAnsi="Times New Roman" w:cs="Times New Roman"/>
          <w:bCs/>
          <w:i/>
          <w:sz w:val="24"/>
          <w:lang w:val="bg-BG"/>
        </w:rPr>
        <w:t xml:space="preserve">(описват се документите, които се прилагат към предложението за изпълнение на </w:t>
      </w:r>
      <w:r w:rsidRPr="009A2563">
        <w:rPr>
          <w:rFonts w:ascii="Times New Roman" w:hAnsi="Times New Roman" w:cs="Times New Roman"/>
          <w:bCs/>
          <w:i/>
          <w:sz w:val="24"/>
          <w:lang w:val="bg-BG"/>
        </w:rPr>
        <w:t>поръчката, като долното изброяване е за улеснение на участниците)</w:t>
      </w:r>
    </w:p>
    <w:p w:rsidR="004B72CB" w:rsidRPr="00A5226B" w:rsidRDefault="004B72CB" w:rsidP="00673861">
      <w:pPr>
        <w:ind w:firstLine="708"/>
        <w:jc w:val="both"/>
        <w:rPr>
          <w:rFonts w:ascii="Times New Roman" w:hAnsi="Times New Roman" w:cs="Times New Roman"/>
          <w:b/>
          <w:bCs/>
          <w:i/>
          <w:sz w:val="24"/>
          <w:lang w:val="bg-BG"/>
        </w:rPr>
      </w:pPr>
      <w:r w:rsidRPr="009A2563">
        <w:rPr>
          <w:rFonts w:ascii="Times New Roman" w:hAnsi="Times New Roman" w:cs="Times New Roman"/>
          <w:sz w:val="24"/>
          <w:lang w:val="bg-BG"/>
        </w:rPr>
        <w:t xml:space="preserve">1. </w:t>
      </w:r>
      <w:r w:rsidRPr="009A2563">
        <w:rPr>
          <w:rFonts w:ascii="Times New Roman" w:hAnsi="Times New Roman" w:cs="Times New Roman"/>
          <w:i/>
          <w:sz w:val="24"/>
          <w:lang w:val="bg-BG"/>
        </w:rPr>
        <w:t>други, ако е приложимо.</w:t>
      </w:r>
    </w:p>
    <w:p w:rsidR="004B72CB" w:rsidRPr="00A5226B" w:rsidRDefault="004B72CB" w:rsidP="004B72CB">
      <w:pPr>
        <w:tabs>
          <w:tab w:val="left" w:pos="709"/>
        </w:tabs>
        <w:jc w:val="both"/>
        <w:rPr>
          <w:rFonts w:ascii="Times New Roman" w:hAnsi="Times New Roman" w:cs="Times New Roman"/>
          <w:b/>
          <w:bCs/>
          <w:sz w:val="24"/>
          <w:lang w:val="bg-BG"/>
        </w:rPr>
      </w:pPr>
    </w:p>
    <w:tbl>
      <w:tblPr>
        <w:tblW w:w="9278" w:type="dxa"/>
        <w:tblLayout w:type="fixed"/>
        <w:tblLook w:val="04A0" w:firstRow="1" w:lastRow="0" w:firstColumn="1" w:lastColumn="0" w:noHBand="0" w:noVBand="1"/>
      </w:tblPr>
      <w:tblGrid>
        <w:gridCol w:w="5688"/>
        <w:gridCol w:w="3590"/>
      </w:tblGrid>
      <w:tr w:rsidR="004B72CB" w:rsidRPr="00A5226B" w:rsidTr="00A50762">
        <w:trPr>
          <w:trHeight w:val="414"/>
        </w:trPr>
        <w:tc>
          <w:tcPr>
            <w:tcW w:w="5688" w:type="dxa"/>
            <w:hideMark/>
          </w:tcPr>
          <w:p w:rsidR="004B72CB" w:rsidRPr="00A5226B" w:rsidRDefault="004B72CB" w:rsidP="00A50762">
            <w:pPr>
              <w:widowControl w:val="0"/>
              <w:suppressAutoHyphens w:val="0"/>
              <w:jc w:val="right"/>
              <w:rPr>
                <w:rFonts w:ascii="Times New Roman" w:hAnsi="Times New Roman" w:cs="Times New Roman"/>
                <w:b/>
                <w:bCs/>
                <w:sz w:val="24"/>
                <w:lang w:val="bg-BG" w:eastAsia="bg-BG"/>
              </w:rPr>
            </w:pPr>
            <w:r w:rsidRPr="00A5226B">
              <w:rPr>
                <w:rFonts w:ascii="Times New Roman" w:hAnsi="Times New Roman" w:cs="Times New Roman"/>
                <w:b/>
                <w:bCs/>
                <w:sz w:val="24"/>
                <w:lang w:val="bg-BG" w:eastAsia="bg-BG"/>
              </w:rPr>
              <w:t>Дата:</w:t>
            </w:r>
          </w:p>
        </w:tc>
        <w:tc>
          <w:tcPr>
            <w:tcW w:w="3590" w:type="dxa"/>
            <w:hideMark/>
          </w:tcPr>
          <w:p w:rsidR="004B72CB" w:rsidRPr="00A5226B" w:rsidRDefault="004B72CB" w:rsidP="00A50762">
            <w:pPr>
              <w:widowControl w:val="0"/>
              <w:suppressAutoHyphens w:val="0"/>
              <w:jc w:val="right"/>
              <w:rPr>
                <w:rFonts w:ascii="Times New Roman" w:hAnsi="Times New Roman" w:cs="Times New Roman"/>
                <w:bCs/>
                <w:sz w:val="24"/>
                <w:lang w:val="bg-BG" w:eastAsia="bg-BG"/>
              </w:rPr>
            </w:pPr>
            <w:r w:rsidRPr="00A5226B">
              <w:rPr>
                <w:rFonts w:ascii="Times New Roman" w:hAnsi="Times New Roman" w:cs="Times New Roman"/>
                <w:bCs/>
                <w:sz w:val="24"/>
                <w:lang w:val="bg-BG" w:eastAsia="bg-BG"/>
              </w:rPr>
              <w:t>......................................................</w:t>
            </w:r>
          </w:p>
        </w:tc>
      </w:tr>
      <w:tr w:rsidR="004B72CB" w:rsidRPr="00A5226B" w:rsidTr="00A50762">
        <w:trPr>
          <w:trHeight w:val="414"/>
        </w:trPr>
        <w:tc>
          <w:tcPr>
            <w:tcW w:w="5688" w:type="dxa"/>
            <w:hideMark/>
          </w:tcPr>
          <w:p w:rsidR="004B72CB" w:rsidRPr="00A5226B" w:rsidRDefault="004B72CB" w:rsidP="00A50762">
            <w:pPr>
              <w:widowControl w:val="0"/>
              <w:suppressAutoHyphens w:val="0"/>
              <w:jc w:val="right"/>
              <w:rPr>
                <w:rFonts w:ascii="Times New Roman" w:hAnsi="Times New Roman" w:cs="Times New Roman"/>
                <w:b/>
                <w:bCs/>
                <w:sz w:val="24"/>
                <w:lang w:val="bg-BG" w:eastAsia="bg-BG"/>
              </w:rPr>
            </w:pPr>
            <w:r w:rsidRPr="00A5226B">
              <w:rPr>
                <w:rFonts w:ascii="Times New Roman" w:hAnsi="Times New Roman" w:cs="Times New Roman"/>
                <w:b/>
                <w:bCs/>
                <w:sz w:val="24"/>
                <w:lang w:val="bg-BG" w:eastAsia="bg-BG"/>
              </w:rPr>
              <w:t>Име и фамилия на лицето, представляващо участника:</w:t>
            </w:r>
          </w:p>
        </w:tc>
        <w:tc>
          <w:tcPr>
            <w:tcW w:w="3590" w:type="dxa"/>
            <w:hideMark/>
          </w:tcPr>
          <w:p w:rsidR="004B72CB" w:rsidRPr="00A5226B" w:rsidRDefault="004B72CB" w:rsidP="00A50762">
            <w:pPr>
              <w:widowControl w:val="0"/>
              <w:suppressAutoHyphens w:val="0"/>
              <w:jc w:val="right"/>
              <w:rPr>
                <w:rFonts w:ascii="Times New Roman" w:hAnsi="Times New Roman" w:cs="Times New Roman"/>
                <w:bCs/>
                <w:sz w:val="24"/>
                <w:lang w:val="bg-BG" w:eastAsia="bg-BG"/>
              </w:rPr>
            </w:pPr>
          </w:p>
          <w:p w:rsidR="004B72CB" w:rsidRPr="00A5226B" w:rsidRDefault="004B72CB" w:rsidP="00A50762">
            <w:pPr>
              <w:widowControl w:val="0"/>
              <w:suppressAutoHyphens w:val="0"/>
              <w:jc w:val="right"/>
              <w:rPr>
                <w:rFonts w:ascii="Times New Roman" w:hAnsi="Times New Roman" w:cs="Times New Roman"/>
                <w:bCs/>
                <w:sz w:val="24"/>
                <w:lang w:val="bg-BG" w:eastAsia="bg-BG"/>
              </w:rPr>
            </w:pPr>
            <w:r w:rsidRPr="00A5226B">
              <w:rPr>
                <w:rFonts w:ascii="Times New Roman" w:hAnsi="Times New Roman" w:cs="Times New Roman"/>
                <w:bCs/>
                <w:sz w:val="24"/>
                <w:lang w:val="bg-BG" w:eastAsia="bg-BG"/>
              </w:rPr>
              <w:t>…………………………………..</w:t>
            </w:r>
          </w:p>
        </w:tc>
      </w:tr>
      <w:tr w:rsidR="004B72CB" w:rsidRPr="00A5226B" w:rsidTr="00A50762">
        <w:trPr>
          <w:trHeight w:val="379"/>
        </w:trPr>
        <w:tc>
          <w:tcPr>
            <w:tcW w:w="5688" w:type="dxa"/>
            <w:hideMark/>
          </w:tcPr>
          <w:p w:rsidR="004B72CB" w:rsidRPr="00A5226B" w:rsidRDefault="004B72CB" w:rsidP="00A50762">
            <w:pPr>
              <w:widowControl w:val="0"/>
              <w:suppressAutoHyphens w:val="0"/>
              <w:jc w:val="right"/>
              <w:rPr>
                <w:rFonts w:ascii="Times New Roman" w:hAnsi="Times New Roman" w:cs="Times New Roman"/>
                <w:b/>
                <w:bCs/>
                <w:sz w:val="24"/>
                <w:lang w:val="bg-BG" w:eastAsia="bg-BG"/>
              </w:rPr>
            </w:pPr>
          </w:p>
          <w:p w:rsidR="004B72CB" w:rsidRPr="00A5226B" w:rsidRDefault="004B72CB" w:rsidP="00A50762">
            <w:pPr>
              <w:widowControl w:val="0"/>
              <w:suppressAutoHyphens w:val="0"/>
              <w:jc w:val="right"/>
              <w:rPr>
                <w:rFonts w:ascii="Times New Roman" w:hAnsi="Times New Roman" w:cs="Times New Roman"/>
                <w:b/>
                <w:bCs/>
                <w:sz w:val="24"/>
                <w:lang w:val="bg-BG" w:eastAsia="bg-BG"/>
              </w:rPr>
            </w:pPr>
            <w:r w:rsidRPr="00A5226B">
              <w:rPr>
                <w:rFonts w:ascii="Times New Roman" w:hAnsi="Times New Roman" w:cs="Times New Roman"/>
                <w:b/>
                <w:bCs/>
                <w:sz w:val="24"/>
                <w:lang w:val="bg-BG" w:eastAsia="bg-BG"/>
              </w:rPr>
              <w:t xml:space="preserve">Подпис и печат: </w:t>
            </w:r>
          </w:p>
        </w:tc>
        <w:tc>
          <w:tcPr>
            <w:tcW w:w="3590" w:type="dxa"/>
            <w:hideMark/>
          </w:tcPr>
          <w:p w:rsidR="004B72CB" w:rsidRPr="00A5226B" w:rsidRDefault="004B72CB" w:rsidP="00A50762">
            <w:pPr>
              <w:widowControl w:val="0"/>
              <w:suppressAutoHyphens w:val="0"/>
              <w:jc w:val="right"/>
              <w:rPr>
                <w:rFonts w:ascii="Times New Roman" w:hAnsi="Times New Roman" w:cs="Times New Roman"/>
                <w:bCs/>
                <w:sz w:val="24"/>
                <w:lang w:val="bg-BG" w:eastAsia="bg-BG"/>
              </w:rPr>
            </w:pPr>
          </w:p>
          <w:p w:rsidR="004B72CB" w:rsidRPr="00A5226B" w:rsidRDefault="004B72CB" w:rsidP="00A50762">
            <w:pPr>
              <w:widowControl w:val="0"/>
              <w:suppressAutoHyphens w:val="0"/>
              <w:jc w:val="right"/>
              <w:rPr>
                <w:rFonts w:ascii="Times New Roman" w:hAnsi="Times New Roman" w:cs="Times New Roman"/>
                <w:bCs/>
                <w:sz w:val="24"/>
                <w:lang w:val="bg-BG" w:eastAsia="bg-BG"/>
              </w:rPr>
            </w:pPr>
            <w:r w:rsidRPr="00A5226B">
              <w:rPr>
                <w:rFonts w:ascii="Times New Roman" w:hAnsi="Times New Roman" w:cs="Times New Roman"/>
                <w:bCs/>
                <w:sz w:val="24"/>
                <w:lang w:val="bg-BG" w:eastAsia="bg-BG"/>
              </w:rPr>
              <w:t>…………………………………..</w:t>
            </w:r>
          </w:p>
        </w:tc>
      </w:tr>
    </w:tbl>
    <w:p w:rsidR="004B72CB" w:rsidRPr="00A5226B" w:rsidRDefault="004B72CB" w:rsidP="004B72CB">
      <w:pPr>
        <w:jc w:val="both"/>
        <w:rPr>
          <w:rFonts w:ascii="Times New Roman" w:hAnsi="Times New Roman" w:cs="Times New Roman"/>
          <w:sz w:val="24"/>
          <w:lang w:val="bg-BG"/>
        </w:rPr>
      </w:pPr>
    </w:p>
    <w:p w:rsidR="004B72CB" w:rsidRPr="00A5226B" w:rsidRDefault="004B72CB" w:rsidP="004B72CB">
      <w:pPr>
        <w:jc w:val="both"/>
        <w:rPr>
          <w:rFonts w:ascii="Times New Roman" w:hAnsi="Times New Roman" w:cs="Times New Roman"/>
          <w:sz w:val="24"/>
          <w:lang w:val="bg-BG"/>
        </w:rPr>
      </w:pPr>
    </w:p>
    <w:p w:rsidR="004B72CB" w:rsidRPr="00A5226B" w:rsidRDefault="004B72CB" w:rsidP="004B72CB">
      <w:pPr>
        <w:widowControl w:val="0"/>
        <w:tabs>
          <w:tab w:val="left" w:pos="567"/>
          <w:tab w:val="left" w:pos="851"/>
        </w:tabs>
        <w:autoSpaceDE w:val="0"/>
        <w:autoSpaceDN w:val="0"/>
        <w:adjustRightInd w:val="0"/>
        <w:jc w:val="both"/>
        <w:rPr>
          <w:rFonts w:ascii="Times New Roman" w:hAnsi="Times New Roman" w:cs="Times New Roman"/>
          <w:b/>
          <w:sz w:val="24"/>
          <w:u w:val="single"/>
          <w:lang w:val="bg-BG"/>
        </w:rPr>
      </w:pPr>
      <w:r w:rsidRPr="00A5226B">
        <w:rPr>
          <w:rFonts w:ascii="Times New Roman" w:hAnsi="Times New Roman" w:cs="Times New Roman"/>
          <w:b/>
          <w:sz w:val="24"/>
          <w:u w:val="single"/>
          <w:lang w:val="bg-BG"/>
        </w:rPr>
        <w:t>Забележка:</w:t>
      </w:r>
    </w:p>
    <w:p w:rsidR="004B72CB" w:rsidRPr="00A5226B" w:rsidRDefault="004B72CB" w:rsidP="004B72CB">
      <w:pPr>
        <w:widowControl w:val="0"/>
        <w:tabs>
          <w:tab w:val="left" w:pos="567"/>
          <w:tab w:val="left" w:pos="851"/>
        </w:tabs>
        <w:autoSpaceDE w:val="0"/>
        <w:autoSpaceDN w:val="0"/>
        <w:adjustRightInd w:val="0"/>
        <w:jc w:val="both"/>
        <w:rPr>
          <w:rFonts w:ascii="Times New Roman" w:hAnsi="Times New Roman" w:cs="Times New Roman"/>
          <w:b/>
          <w:sz w:val="24"/>
          <w:u w:val="single"/>
          <w:lang w:val="bg-BG"/>
        </w:rPr>
      </w:pPr>
      <w:r w:rsidRPr="00A5226B">
        <w:rPr>
          <w:rFonts w:ascii="Times New Roman" w:hAnsi="Times New Roman" w:cs="Times New Roman"/>
          <w:sz w:val="24"/>
          <w:lang w:val="bg-BG"/>
        </w:rPr>
        <w:tab/>
        <w:t>Предложението за изпълнение на поръчката се подписва от законния представител на участника или от надлежно упълномощено лице, като във втория случай се прилага документ за упълномощаване в оригинал или нотариално заверен.</w:t>
      </w:r>
    </w:p>
    <w:p w:rsidR="004B72CB" w:rsidRPr="00A5226B" w:rsidRDefault="004B72CB" w:rsidP="004B72CB">
      <w:pPr>
        <w:ind w:firstLine="708"/>
        <w:jc w:val="both"/>
        <w:rPr>
          <w:rFonts w:ascii="Times New Roman" w:hAnsi="Times New Roman" w:cs="Times New Roman"/>
          <w:sz w:val="24"/>
          <w:lang w:val="bg-BG"/>
        </w:rPr>
      </w:pPr>
      <w:r w:rsidRPr="00A5226B">
        <w:rPr>
          <w:rFonts w:ascii="Times New Roman" w:hAnsi="Times New Roman" w:cs="Times New Roman"/>
          <w:sz w:val="24"/>
          <w:lang w:val="bg-BG"/>
        </w:rPr>
        <w:t>Ако участникът е обединение, предложението за изпълнение на поръчката се представя от името на обединението участник и се подписва от партньора, който представлява обединението за целите на обществената поръчка или надлежно упълномощено лице.</w:t>
      </w:r>
    </w:p>
    <w:p w:rsidR="00620783" w:rsidRPr="00A5226B" w:rsidRDefault="00620783" w:rsidP="00094C33">
      <w:pPr>
        <w:ind w:firstLine="708"/>
        <w:jc w:val="both"/>
        <w:rPr>
          <w:rFonts w:ascii="Times New Roman" w:hAnsi="Times New Roman" w:cs="Times New Roman"/>
          <w:sz w:val="24"/>
          <w:lang w:val="bg-BG"/>
        </w:rPr>
      </w:pPr>
    </w:p>
    <w:p w:rsidR="00FE10B1" w:rsidRPr="00A5226B" w:rsidRDefault="00FE10B1" w:rsidP="00094C33">
      <w:pPr>
        <w:ind w:firstLine="708"/>
        <w:jc w:val="both"/>
        <w:rPr>
          <w:rFonts w:ascii="Times New Roman" w:hAnsi="Times New Roman" w:cs="Times New Roman"/>
          <w:sz w:val="24"/>
          <w:lang w:val="bg-BG"/>
        </w:rPr>
        <w:sectPr w:rsidR="00FE10B1" w:rsidRPr="00A5226B" w:rsidSect="00947C9F">
          <w:pgSz w:w="11906" w:h="16838"/>
          <w:pgMar w:top="993" w:right="849" w:bottom="1417" w:left="1418" w:header="708" w:footer="708" w:gutter="0"/>
          <w:cols w:space="708"/>
          <w:docGrid w:linePitch="360"/>
        </w:sectPr>
      </w:pPr>
    </w:p>
    <w:p w:rsidR="006847E6" w:rsidRDefault="00605F78" w:rsidP="00605F78">
      <w:pPr>
        <w:suppressAutoHyphens w:val="0"/>
        <w:ind w:left="4395"/>
        <w:jc w:val="right"/>
        <w:rPr>
          <w:rFonts w:ascii="Times New Roman" w:hAnsi="Times New Roman" w:cs="Times New Roman"/>
          <w:b/>
          <w:sz w:val="24"/>
          <w:lang w:val="bg-BG" w:eastAsia="en-US"/>
        </w:rPr>
      </w:pPr>
      <w:r w:rsidRPr="00605F78">
        <w:rPr>
          <w:rFonts w:ascii="Times New Roman" w:hAnsi="Times New Roman" w:cs="Times New Roman"/>
          <w:b/>
          <w:sz w:val="24"/>
          <w:lang w:val="bg-BG" w:eastAsia="en-US"/>
        </w:rPr>
        <w:lastRenderedPageBreak/>
        <w:t xml:space="preserve">ОБРАЗЕЦ № </w:t>
      </w:r>
      <w:r w:rsidR="000A2905">
        <w:rPr>
          <w:rFonts w:ascii="Times New Roman" w:hAnsi="Times New Roman" w:cs="Times New Roman"/>
          <w:b/>
          <w:sz w:val="24"/>
          <w:lang w:val="bg-BG" w:eastAsia="en-US"/>
        </w:rPr>
        <w:t>6</w:t>
      </w:r>
    </w:p>
    <w:p w:rsidR="006847E6" w:rsidRDefault="006847E6" w:rsidP="00094C33">
      <w:pPr>
        <w:suppressAutoHyphens w:val="0"/>
        <w:ind w:left="4395"/>
        <w:rPr>
          <w:rFonts w:ascii="Times New Roman" w:hAnsi="Times New Roman" w:cs="Times New Roman"/>
          <w:b/>
          <w:sz w:val="24"/>
          <w:lang w:val="bg-BG" w:eastAsia="en-US"/>
        </w:rPr>
      </w:pPr>
    </w:p>
    <w:p w:rsidR="0065053D" w:rsidRPr="00A5226B" w:rsidRDefault="0065053D" w:rsidP="00094C33">
      <w:pPr>
        <w:suppressAutoHyphens w:val="0"/>
        <w:ind w:left="4395"/>
        <w:rPr>
          <w:rFonts w:ascii="Times New Roman" w:hAnsi="Times New Roman" w:cs="Times New Roman"/>
          <w:b/>
          <w:sz w:val="24"/>
          <w:lang w:val="bg-BG" w:eastAsia="en-US"/>
        </w:rPr>
      </w:pPr>
      <w:r w:rsidRPr="00A5226B">
        <w:rPr>
          <w:rFonts w:ascii="Times New Roman" w:hAnsi="Times New Roman" w:cs="Times New Roman"/>
          <w:b/>
          <w:sz w:val="24"/>
          <w:lang w:val="bg-BG" w:eastAsia="en-US"/>
        </w:rPr>
        <w:t>ДО</w:t>
      </w:r>
    </w:p>
    <w:p w:rsidR="0065053D" w:rsidRPr="00A5226B" w:rsidRDefault="00524082" w:rsidP="00094C33">
      <w:pPr>
        <w:suppressAutoHyphens w:val="0"/>
        <w:ind w:left="4395"/>
        <w:rPr>
          <w:rFonts w:ascii="Times New Roman" w:hAnsi="Times New Roman" w:cs="Times New Roman"/>
          <w:b/>
          <w:sz w:val="24"/>
          <w:lang w:val="bg-BG" w:eastAsia="en-US"/>
        </w:rPr>
      </w:pPr>
      <w:r w:rsidRPr="00A5226B">
        <w:rPr>
          <w:rFonts w:ascii="Times New Roman" w:hAnsi="Times New Roman" w:cs="Times New Roman"/>
          <w:b/>
          <w:sz w:val="24"/>
          <w:lang w:val="bg-BG" w:eastAsia="en-US"/>
        </w:rPr>
        <w:t xml:space="preserve">ОБЩИНА </w:t>
      </w:r>
      <w:r w:rsidR="00C22651">
        <w:rPr>
          <w:rFonts w:ascii="Times New Roman" w:hAnsi="Times New Roman" w:cs="Times New Roman"/>
          <w:b/>
          <w:sz w:val="24"/>
          <w:lang w:val="bg-BG" w:eastAsia="en-US"/>
        </w:rPr>
        <w:t xml:space="preserve"> </w:t>
      </w:r>
      <w:r w:rsidR="00A80FB3">
        <w:rPr>
          <w:rFonts w:ascii="Times New Roman" w:hAnsi="Times New Roman" w:cs="Times New Roman"/>
          <w:b/>
          <w:sz w:val="24"/>
          <w:lang w:val="bg-BG" w:eastAsia="en-US"/>
        </w:rPr>
        <w:t>СИМЕОНОВГРАД</w:t>
      </w:r>
    </w:p>
    <w:p w:rsidR="0065053D" w:rsidRPr="00A5226B" w:rsidRDefault="0065053D" w:rsidP="00094C33">
      <w:pPr>
        <w:widowControl w:val="0"/>
        <w:suppressAutoHyphens w:val="0"/>
        <w:ind w:left="4395"/>
        <w:jc w:val="both"/>
        <w:rPr>
          <w:rFonts w:ascii="Times New Roman" w:hAnsi="Times New Roman" w:cs="Times New Roman"/>
          <w:b/>
          <w:bCs/>
          <w:sz w:val="24"/>
          <w:lang w:val="bg-BG" w:eastAsia="bg-BG"/>
        </w:rPr>
      </w:pPr>
    </w:p>
    <w:p w:rsidR="0065053D" w:rsidRPr="00A5226B" w:rsidRDefault="0065053D" w:rsidP="00094C33">
      <w:pPr>
        <w:rPr>
          <w:rFonts w:ascii="Times New Roman" w:hAnsi="Times New Roman" w:cs="Times New Roman"/>
          <w:b/>
          <w:i/>
          <w:iCs/>
          <w:sz w:val="24"/>
          <w:lang w:val="bg-BG"/>
        </w:rPr>
      </w:pPr>
    </w:p>
    <w:p w:rsidR="0065053D" w:rsidRPr="00A5226B" w:rsidRDefault="0065053D" w:rsidP="00094C33">
      <w:pPr>
        <w:rPr>
          <w:rFonts w:ascii="Times New Roman" w:hAnsi="Times New Roman" w:cs="Times New Roman"/>
          <w:b/>
          <w:i/>
          <w:iCs/>
          <w:sz w:val="24"/>
          <w:lang w:val="bg-BG"/>
        </w:rPr>
      </w:pPr>
    </w:p>
    <w:p w:rsidR="0065053D" w:rsidRPr="00A5226B" w:rsidRDefault="0065053D" w:rsidP="00094C33">
      <w:pPr>
        <w:suppressAutoHyphens w:val="0"/>
        <w:contextualSpacing/>
        <w:jc w:val="center"/>
        <w:rPr>
          <w:rFonts w:ascii="Times New Roman" w:eastAsia="Calibri" w:hAnsi="Times New Roman" w:cs="Times New Roman"/>
          <w:b/>
          <w:sz w:val="24"/>
          <w:lang w:val="bg-BG"/>
        </w:rPr>
      </w:pPr>
      <w:r w:rsidRPr="00A5226B">
        <w:rPr>
          <w:rFonts w:ascii="Times New Roman" w:eastAsia="Calibri" w:hAnsi="Times New Roman" w:cs="Times New Roman"/>
          <w:b/>
          <w:sz w:val="24"/>
          <w:lang w:val="bg-BG"/>
        </w:rPr>
        <w:t>Ц Е Н О В О   П Р Е Д Л О Ж Е Н И Е</w:t>
      </w:r>
    </w:p>
    <w:p w:rsidR="008D62E9" w:rsidRPr="008D62E9" w:rsidRDefault="008D62E9" w:rsidP="008D62E9">
      <w:pPr>
        <w:suppressAutoHyphens w:val="0"/>
        <w:spacing w:before="120" w:after="120"/>
        <w:ind w:firstLine="708"/>
        <w:jc w:val="center"/>
        <w:rPr>
          <w:rFonts w:ascii="Times New Roman" w:eastAsia="Calibri" w:hAnsi="Times New Roman" w:cs="Times New Roman"/>
          <w:sz w:val="24"/>
          <w:lang w:val="bg-BG" w:eastAsia="en-US"/>
        </w:rPr>
      </w:pPr>
      <w:r w:rsidRPr="008D62E9">
        <w:rPr>
          <w:rFonts w:ascii="Times New Roman" w:eastAsia="Calibri" w:hAnsi="Times New Roman" w:cs="Times New Roman"/>
          <w:sz w:val="24"/>
          <w:lang w:val="bg-BG" w:eastAsia="en-US"/>
        </w:rPr>
        <w:t xml:space="preserve">/поставя се в отделен </w:t>
      </w:r>
      <w:r w:rsidRPr="008D62E9">
        <w:rPr>
          <w:rFonts w:ascii="Times New Roman" w:eastAsia="Calibri" w:hAnsi="Times New Roman" w:cs="Times New Roman"/>
          <w:sz w:val="24"/>
          <w:u w:val="single"/>
          <w:lang w:val="bg-BG" w:eastAsia="en-US"/>
        </w:rPr>
        <w:t>запечатан</w:t>
      </w:r>
      <w:r w:rsidRPr="008D62E9">
        <w:rPr>
          <w:rFonts w:ascii="Times New Roman" w:eastAsia="Calibri" w:hAnsi="Times New Roman" w:cs="Times New Roman"/>
          <w:sz w:val="24"/>
          <w:lang w:val="bg-BG" w:eastAsia="en-US"/>
        </w:rPr>
        <w:t>, непрозрачен и надписан плик с надпис "</w:t>
      </w:r>
      <w:r w:rsidRPr="008D62E9">
        <w:rPr>
          <w:rFonts w:ascii="Times New Roman" w:eastAsia="Calibri" w:hAnsi="Times New Roman" w:cs="Times New Roman"/>
          <w:sz w:val="24"/>
          <w:lang w:val="bg-BG" w:eastAsia="en-US"/>
          <w14:shadow w14:blurRad="50800" w14:dist="38100" w14:dir="2700000" w14:sx="100000" w14:sy="100000" w14:kx="0" w14:ky="0" w14:algn="tl">
            <w14:srgbClr w14:val="000000">
              <w14:alpha w14:val="60000"/>
            </w14:srgbClr>
          </w14:shadow>
        </w:rPr>
        <w:t>Предлагани ценови параметри</w:t>
      </w:r>
      <w:r w:rsidRPr="008D62E9">
        <w:rPr>
          <w:rFonts w:ascii="Times New Roman" w:eastAsia="Calibri" w:hAnsi="Times New Roman" w:cs="Times New Roman"/>
          <w:sz w:val="24"/>
          <w:lang w:val="bg-BG" w:eastAsia="en-US"/>
        </w:rPr>
        <w:t>"-чл.47, ал.3 от ППЗОП/</w:t>
      </w:r>
    </w:p>
    <w:p w:rsidR="0065053D" w:rsidRPr="00A5226B" w:rsidRDefault="0065053D" w:rsidP="00094C33">
      <w:pPr>
        <w:widowControl w:val="0"/>
        <w:suppressAutoHyphens w:val="0"/>
        <w:rPr>
          <w:rFonts w:ascii="Times New Roman" w:hAnsi="Times New Roman" w:cs="Times New Roman"/>
          <w:sz w:val="24"/>
          <w:lang w:val="bg-BG" w:eastAsia="bg-BG"/>
        </w:rPr>
      </w:pPr>
    </w:p>
    <w:p w:rsidR="0065053D" w:rsidRPr="00A5226B" w:rsidRDefault="0065053D" w:rsidP="00094C33">
      <w:pPr>
        <w:widowControl w:val="0"/>
        <w:suppressAutoHyphens w:val="0"/>
        <w:rPr>
          <w:rFonts w:ascii="Times New Roman" w:hAnsi="Times New Roman" w:cs="Times New Roman"/>
          <w:sz w:val="24"/>
          <w:lang w:val="bg-BG" w:eastAsia="bg-BG"/>
        </w:rPr>
      </w:pPr>
      <w:r w:rsidRPr="00A5226B">
        <w:rPr>
          <w:rFonts w:ascii="Times New Roman" w:hAnsi="Times New Roman" w:cs="Times New Roman"/>
          <w:sz w:val="24"/>
          <w:lang w:val="bg-BG" w:eastAsia="bg-BG"/>
        </w:rPr>
        <w:t>от: .........................................................………………………..................................................</w:t>
      </w:r>
    </w:p>
    <w:p w:rsidR="0065053D" w:rsidRPr="00A5226B" w:rsidRDefault="0065053D" w:rsidP="00AC1CC0">
      <w:pPr>
        <w:widowControl w:val="0"/>
        <w:suppressAutoHyphens w:val="0"/>
        <w:jc w:val="center"/>
        <w:rPr>
          <w:rFonts w:ascii="Times New Roman" w:hAnsi="Times New Roman" w:cs="Times New Roman"/>
          <w:sz w:val="22"/>
          <w:szCs w:val="22"/>
          <w:lang w:val="bg-BG" w:eastAsia="bg-BG"/>
        </w:rPr>
      </w:pPr>
      <w:r w:rsidRPr="00A5226B">
        <w:rPr>
          <w:rFonts w:ascii="Times New Roman" w:hAnsi="Times New Roman" w:cs="Times New Roman"/>
          <w:i/>
          <w:iCs/>
          <w:sz w:val="22"/>
          <w:szCs w:val="22"/>
          <w:lang w:val="bg-BG" w:eastAsia="bg-BG"/>
        </w:rPr>
        <w:t>/наименование на участника, ЕИК/БУЛСТАТ/ЕГН /</w:t>
      </w:r>
    </w:p>
    <w:p w:rsidR="0065053D" w:rsidRPr="00A5226B" w:rsidRDefault="0065053D" w:rsidP="00094C33">
      <w:pPr>
        <w:widowControl w:val="0"/>
        <w:suppressAutoHyphens w:val="0"/>
        <w:rPr>
          <w:rFonts w:ascii="Times New Roman" w:hAnsi="Times New Roman" w:cs="Times New Roman"/>
          <w:sz w:val="24"/>
          <w:lang w:val="bg-BG" w:eastAsia="bg-BG"/>
        </w:rPr>
      </w:pPr>
      <w:r w:rsidRPr="00A5226B">
        <w:rPr>
          <w:rFonts w:ascii="Times New Roman" w:hAnsi="Times New Roman" w:cs="Times New Roman"/>
          <w:sz w:val="24"/>
          <w:lang w:val="bg-BG" w:eastAsia="bg-BG"/>
        </w:rPr>
        <w:t>представлявано от: ………………………………………......................................................</w:t>
      </w:r>
    </w:p>
    <w:p w:rsidR="0065053D" w:rsidRPr="00A5226B" w:rsidRDefault="0065053D" w:rsidP="00094C33">
      <w:pPr>
        <w:widowControl w:val="0"/>
        <w:suppressAutoHyphens w:val="0"/>
        <w:jc w:val="center"/>
        <w:rPr>
          <w:rFonts w:ascii="Times New Roman" w:hAnsi="Times New Roman" w:cs="Times New Roman"/>
          <w:sz w:val="24"/>
          <w:lang w:val="bg-BG" w:eastAsia="bg-BG"/>
        </w:rPr>
      </w:pPr>
      <w:r w:rsidRPr="00A5226B">
        <w:rPr>
          <w:rFonts w:ascii="Times New Roman" w:hAnsi="Times New Roman" w:cs="Times New Roman"/>
          <w:i/>
          <w:iCs/>
          <w:sz w:val="24"/>
          <w:lang w:val="bg-BG" w:eastAsia="bg-BG"/>
        </w:rPr>
        <w:t>/</w:t>
      </w:r>
      <w:r w:rsidR="00AC1CC0" w:rsidRPr="00A5226B">
        <w:rPr>
          <w:rFonts w:ascii="Times New Roman" w:hAnsi="Times New Roman" w:cs="Times New Roman"/>
          <w:i/>
          <w:sz w:val="20"/>
          <w:szCs w:val="20"/>
          <w:lang w:val="bg-BG"/>
        </w:rPr>
        <w:t>собствено, бащино и фамилно име</w:t>
      </w:r>
      <w:r w:rsidRPr="00A5226B">
        <w:rPr>
          <w:rFonts w:ascii="Times New Roman" w:hAnsi="Times New Roman" w:cs="Times New Roman"/>
          <w:i/>
          <w:iCs/>
          <w:sz w:val="24"/>
          <w:lang w:val="bg-BG" w:eastAsia="bg-BG"/>
        </w:rPr>
        <w:t>/</w:t>
      </w:r>
    </w:p>
    <w:p w:rsidR="00AC1CC0" w:rsidRPr="00A5226B" w:rsidRDefault="00AC1CC0" w:rsidP="00AC1CC0">
      <w:pPr>
        <w:jc w:val="both"/>
        <w:rPr>
          <w:rFonts w:ascii="Times New Roman" w:eastAsia="PMingLiU" w:hAnsi="Times New Roman" w:cs="Times New Roman"/>
          <w:i/>
          <w:sz w:val="24"/>
          <w:szCs w:val="20"/>
          <w:vertAlign w:val="superscript"/>
          <w:lang w:val="bg-BG" w:eastAsia="bg-BG"/>
        </w:rPr>
      </w:pPr>
      <w:r w:rsidRPr="00A5226B">
        <w:rPr>
          <w:rFonts w:ascii="Times New Roman" w:hAnsi="Times New Roman" w:cs="Times New Roman"/>
          <w:sz w:val="24"/>
          <w:lang w:val="bg-BG"/>
        </w:rPr>
        <w:t>в качеството ми на ................................................................................................................</w:t>
      </w:r>
      <w:r w:rsidRPr="00A5226B">
        <w:rPr>
          <w:rFonts w:ascii="Times New Roman" w:eastAsia="PMingLiU" w:hAnsi="Times New Roman" w:cs="Times New Roman"/>
          <w:i/>
          <w:sz w:val="24"/>
          <w:szCs w:val="20"/>
          <w:vertAlign w:val="superscript"/>
          <w:lang w:val="bg-BG" w:eastAsia="bg-BG"/>
        </w:rPr>
        <w:t xml:space="preserve"> </w:t>
      </w:r>
    </w:p>
    <w:p w:rsidR="00AC1CC0" w:rsidRPr="00A5226B" w:rsidRDefault="00AC1CC0" w:rsidP="00AC1CC0">
      <w:pPr>
        <w:spacing w:after="120"/>
        <w:jc w:val="center"/>
        <w:rPr>
          <w:rFonts w:ascii="Times New Roman" w:hAnsi="Times New Roman" w:cs="Times New Roman"/>
          <w:i/>
          <w:sz w:val="20"/>
          <w:szCs w:val="20"/>
          <w:lang w:val="bg-BG"/>
        </w:rPr>
      </w:pPr>
      <w:r w:rsidRPr="00A5226B">
        <w:rPr>
          <w:rFonts w:ascii="Times New Roman" w:hAnsi="Times New Roman" w:cs="Times New Roman"/>
          <w:i/>
          <w:sz w:val="20"/>
          <w:szCs w:val="20"/>
          <w:lang w:val="bg-BG"/>
        </w:rPr>
        <w:t>(посочва се длъжността и качеството, в което лицето има право да представлява и управлява - напр. изпълнителен директор, управител или др.)</w:t>
      </w:r>
    </w:p>
    <w:p w:rsidR="0065053D" w:rsidRPr="00A5226B" w:rsidRDefault="0065053D" w:rsidP="00094C33">
      <w:pPr>
        <w:widowControl w:val="0"/>
        <w:suppressAutoHyphens w:val="0"/>
        <w:rPr>
          <w:rFonts w:ascii="Times New Roman" w:hAnsi="Times New Roman" w:cs="Times New Roman"/>
          <w:sz w:val="24"/>
          <w:lang w:val="bg-BG" w:eastAsia="bg-BG"/>
        </w:rPr>
      </w:pPr>
      <w:r w:rsidRPr="00A5226B">
        <w:rPr>
          <w:rFonts w:ascii="Times New Roman" w:hAnsi="Times New Roman" w:cs="Times New Roman"/>
          <w:sz w:val="24"/>
          <w:lang w:val="bg-BG" w:eastAsia="bg-BG"/>
        </w:rPr>
        <w:t>адрес на участника: ………………………………………….................................................</w:t>
      </w:r>
    </w:p>
    <w:p w:rsidR="0065053D" w:rsidRPr="00A5226B" w:rsidRDefault="0065053D" w:rsidP="00094C33">
      <w:pPr>
        <w:widowControl w:val="0"/>
        <w:suppressAutoHyphens w:val="0"/>
        <w:jc w:val="center"/>
        <w:rPr>
          <w:rFonts w:ascii="Times New Roman" w:hAnsi="Times New Roman" w:cs="Times New Roman"/>
          <w:sz w:val="22"/>
          <w:szCs w:val="22"/>
          <w:lang w:val="bg-BG" w:eastAsia="bg-BG"/>
        </w:rPr>
      </w:pPr>
      <w:r w:rsidRPr="00A5226B">
        <w:rPr>
          <w:rFonts w:ascii="Times New Roman" w:hAnsi="Times New Roman" w:cs="Times New Roman"/>
          <w:i/>
          <w:iCs/>
          <w:sz w:val="22"/>
          <w:szCs w:val="22"/>
          <w:lang w:val="bg-BG" w:eastAsia="bg-BG"/>
        </w:rPr>
        <w:t>/п.код, град, община, квартал, бул./ул. № бл. ап./</w:t>
      </w:r>
    </w:p>
    <w:p w:rsidR="0065053D" w:rsidRPr="00A5226B" w:rsidRDefault="0065053D" w:rsidP="00094C33">
      <w:pPr>
        <w:widowControl w:val="0"/>
        <w:suppressAutoHyphens w:val="0"/>
        <w:rPr>
          <w:rFonts w:ascii="Times New Roman" w:hAnsi="Times New Roman" w:cs="Times New Roman"/>
          <w:sz w:val="24"/>
          <w:lang w:val="bg-BG" w:eastAsia="bg-BG"/>
        </w:rPr>
      </w:pPr>
    </w:p>
    <w:p w:rsidR="0065053D" w:rsidRPr="00A5226B" w:rsidRDefault="0065053D" w:rsidP="00094C33">
      <w:pPr>
        <w:widowControl w:val="0"/>
        <w:suppressAutoHyphens w:val="0"/>
        <w:rPr>
          <w:rFonts w:ascii="Times New Roman" w:hAnsi="Times New Roman" w:cs="Times New Roman"/>
          <w:sz w:val="24"/>
          <w:lang w:val="bg-BG" w:eastAsia="bg-BG"/>
        </w:rPr>
      </w:pPr>
    </w:p>
    <w:p w:rsidR="0065053D" w:rsidRPr="00A5226B" w:rsidRDefault="0065053D" w:rsidP="00094C33">
      <w:pPr>
        <w:ind w:firstLine="720"/>
        <w:rPr>
          <w:rFonts w:ascii="Times New Roman" w:hAnsi="Times New Roman" w:cs="Times New Roman"/>
          <w:b/>
          <w:bCs/>
          <w:sz w:val="24"/>
          <w:lang w:val="bg-BG"/>
        </w:rPr>
      </w:pPr>
      <w:r w:rsidRPr="00A5226B">
        <w:rPr>
          <w:rFonts w:ascii="Times New Roman" w:hAnsi="Times New Roman" w:cs="Times New Roman"/>
          <w:b/>
          <w:bCs/>
          <w:sz w:val="24"/>
          <w:lang w:val="bg-BG"/>
        </w:rPr>
        <w:t>УВАЖАЕМИ ДАМИ И ГОСПОДА,</w:t>
      </w:r>
    </w:p>
    <w:p w:rsidR="0065053D" w:rsidRPr="00A5226B" w:rsidRDefault="0065053D" w:rsidP="00094C33">
      <w:pPr>
        <w:ind w:firstLine="708"/>
        <w:jc w:val="both"/>
        <w:rPr>
          <w:rFonts w:ascii="Times New Roman" w:hAnsi="Times New Roman" w:cs="Times New Roman"/>
          <w:sz w:val="24"/>
          <w:lang w:val="bg-BG"/>
        </w:rPr>
      </w:pPr>
    </w:p>
    <w:p w:rsidR="002C28E8" w:rsidRPr="00A5226B" w:rsidRDefault="0065053D" w:rsidP="00094C33">
      <w:pPr>
        <w:pStyle w:val="a7"/>
        <w:ind w:left="0" w:firstLine="708"/>
        <w:jc w:val="both"/>
        <w:rPr>
          <w:rFonts w:ascii="Times New Roman" w:hAnsi="Times New Roman" w:cs="Times New Roman"/>
          <w:sz w:val="24"/>
          <w:lang w:val="bg-BG"/>
        </w:rPr>
      </w:pPr>
      <w:r w:rsidRPr="00A5226B">
        <w:rPr>
          <w:rFonts w:ascii="Times New Roman" w:hAnsi="Times New Roman" w:cs="Times New Roman"/>
          <w:sz w:val="24"/>
          <w:lang w:val="bg-BG"/>
        </w:rPr>
        <w:t xml:space="preserve">Във връзка с обявената обществена поръчка с предмет: </w:t>
      </w:r>
    </w:p>
    <w:p w:rsidR="002C28E8" w:rsidRPr="00A5226B" w:rsidRDefault="00E4681B" w:rsidP="002C28E8">
      <w:pPr>
        <w:pStyle w:val="a7"/>
        <w:ind w:left="0"/>
        <w:jc w:val="both"/>
        <w:rPr>
          <w:rFonts w:ascii="Times New Roman" w:hAnsi="Times New Roman" w:cs="Times New Roman"/>
          <w:sz w:val="24"/>
          <w:lang w:val="bg-BG"/>
        </w:rPr>
      </w:pPr>
      <w:r>
        <w:rPr>
          <w:rFonts w:ascii="Times New Roman" w:hAnsi="Times New Roman"/>
          <w:b/>
          <w:i/>
          <w:sz w:val="24"/>
          <w:lang w:val="bg-BG"/>
        </w:rPr>
        <w:t>…………………………(посочва се предметът на обществената поръчка)</w:t>
      </w:r>
      <w:r w:rsidR="00FA0E22" w:rsidRPr="00FA0E22">
        <w:rPr>
          <w:rFonts w:ascii="Times New Roman" w:hAnsi="Times New Roman" w:cs="Times New Roman"/>
          <w:b/>
          <w:bCs/>
          <w:sz w:val="24"/>
          <w:u w:val="single"/>
          <w:lang w:val="bg-BG" w:eastAsia="bg-BG"/>
        </w:rPr>
        <w:t xml:space="preserve"> </w:t>
      </w:r>
      <w:r w:rsidR="00C22651">
        <w:rPr>
          <w:rFonts w:ascii="Times New Roman" w:hAnsi="Times New Roman" w:cs="Times New Roman"/>
          <w:b/>
          <w:bCs/>
          <w:sz w:val="24"/>
          <w:u w:val="single"/>
          <w:lang w:val="bg-BG" w:eastAsia="bg-BG"/>
        </w:rPr>
        <w:t xml:space="preserve"> </w:t>
      </w:r>
      <w:r w:rsidR="00FA0E22" w:rsidRPr="00EB3AD4">
        <w:rPr>
          <w:rFonts w:ascii="Times New Roman" w:hAnsi="Times New Roman" w:cs="Times New Roman"/>
          <w:b/>
          <w:bCs/>
          <w:sz w:val="24"/>
          <w:u w:val="single"/>
          <w:lang w:val="bg-BG" w:eastAsia="bg-BG"/>
        </w:rPr>
        <w:t>.</w:t>
      </w:r>
      <w:r w:rsidR="0065053D" w:rsidRPr="00A5226B">
        <w:rPr>
          <w:rFonts w:ascii="Times New Roman" w:hAnsi="Times New Roman" w:cs="Times New Roman"/>
          <w:sz w:val="24"/>
          <w:lang w:val="bg-BG"/>
        </w:rPr>
        <w:t xml:space="preserve">, </w:t>
      </w:r>
    </w:p>
    <w:p w:rsidR="002C28E8" w:rsidRDefault="002C28E8" w:rsidP="002C28E8">
      <w:pPr>
        <w:pStyle w:val="a7"/>
        <w:ind w:left="0"/>
        <w:jc w:val="both"/>
        <w:rPr>
          <w:rFonts w:ascii="Times New Roman" w:hAnsi="Times New Roman" w:cs="Times New Roman"/>
          <w:sz w:val="24"/>
          <w:lang w:val="bg-BG"/>
        </w:rPr>
      </w:pPr>
    </w:p>
    <w:p w:rsidR="0065053D" w:rsidRPr="00A5226B" w:rsidRDefault="00116666" w:rsidP="00AC6447">
      <w:pPr>
        <w:pStyle w:val="a7"/>
        <w:ind w:left="0"/>
        <w:jc w:val="both"/>
        <w:rPr>
          <w:rFonts w:ascii="Times New Roman" w:hAnsi="Times New Roman" w:cs="Times New Roman"/>
          <w:sz w:val="24"/>
          <w:lang w:val="bg-BG"/>
        </w:rPr>
      </w:pPr>
      <w:proofErr w:type="spellStart"/>
      <w:r w:rsidRPr="004F28FB">
        <w:rPr>
          <w:rFonts w:ascii="Times New Roman" w:hAnsi="Times New Roman" w:cs="Times New Roman"/>
          <w:sz w:val="24"/>
          <w:lang w:val="ru-RU"/>
        </w:rPr>
        <w:t>Поемаме</w:t>
      </w:r>
      <w:proofErr w:type="spellEnd"/>
      <w:r w:rsidRPr="004F28FB">
        <w:rPr>
          <w:rFonts w:ascii="Times New Roman" w:hAnsi="Times New Roman" w:cs="Times New Roman"/>
          <w:sz w:val="24"/>
          <w:lang w:val="ru-RU"/>
        </w:rPr>
        <w:t xml:space="preserve"> </w:t>
      </w:r>
      <w:proofErr w:type="spellStart"/>
      <w:r w:rsidRPr="004F28FB">
        <w:rPr>
          <w:rFonts w:ascii="Times New Roman" w:hAnsi="Times New Roman" w:cs="Times New Roman"/>
          <w:sz w:val="24"/>
          <w:lang w:val="ru-RU"/>
        </w:rPr>
        <w:t>ангажимент</w:t>
      </w:r>
      <w:proofErr w:type="spellEnd"/>
      <w:r w:rsidRPr="004F28FB">
        <w:rPr>
          <w:rFonts w:ascii="Times New Roman" w:hAnsi="Times New Roman" w:cs="Times New Roman"/>
          <w:sz w:val="24"/>
          <w:lang w:val="ru-RU"/>
        </w:rPr>
        <w:t xml:space="preserve"> да </w:t>
      </w:r>
      <w:proofErr w:type="spellStart"/>
      <w:r w:rsidRPr="004F28FB">
        <w:rPr>
          <w:rFonts w:ascii="Times New Roman" w:hAnsi="Times New Roman" w:cs="Times New Roman"/>
          <w:sz w:val="24"/>
          <w:lang w:val="ru-RU"/>
        </w:rPr>
        <w:t>изпълним</w:t>
      </w:r>
      <w:proofErr w:type="spellEnd"/>
      <w:r w:rsidRPr="004F28FB">
        <w:rPr>
          <w:rFonts w:ascii="Times New Roman" w:hAnsi="Times New Roman" w:cs="Times New Roman"/>
          <w:sz w:val="24"/>
          <w:lang w:val="ru-RU"/>
        </w:rPr>
        <w:t xml:space="preserve"> предмета на </w:t>
      </w:r>
      <w:proofErr w:type="spellStart"/>
      <w:r w:rsidRPr="004F28FB">
        <w:rPr>
          <w:rFonts w:ascii="Times New Roman" w:hAnsi="Times New Roman" w:cs="Times New Roman"/>
          <w:sz w:val="24"/>
          <w:lang w:val="ru-RU"/>
        </w:rPr>
        <w:t>поръчката</w:t>
      </w:r>
      <w:proofErr w:type="spellEnd"/>
      <w:r w:rsidRPr="004F28FB">
        <w:rPr>
          <w:rFonts w:ascii="Times New Roman" w:hAnsi="Times New Roman" w:cs="Times New Roman"/>
          <w:sz w:val="24"/>
          <w:lang w:val="ru-RU"/>
        </w:rPr>
        <w:t xml:space="preserve"> в </w:t>
      </w:r>
      <w:proofErr w:type="spellStart"/>
      <w:r w:rsidRPr="004F28FB">
        <w:rPr>
          <w:rFonts w:ascii="Times New Roman" w:hAnsi="Times New Roman" w:cs="Times New Roman"/>
          <w:sz w:val="24"/>
          <w:lang w:val="ru-RU"/>
        </w:rPr>
        <w:t>съответствие</w:t>
      </w:r>
      <w:proofErr w:type="spellEnd"/>
      <w:r w:rsidRPr="004F28FB">
        <w:rPr>
          <w:rFonts w:ascii="Times New Roman" w:hAnsi="Times New Roman" w:cs="Times New Roman"/>
          <w:sz w:val="24"/>
          <w:lang w:val="ru-RU"/>
        </w:rPr>
        <w:t xml:space="preserve"> с </w:t>
      </w:r>
      <w:proofErr w:type="spellStart"/>
      <w:r w:rsidRPr="004F28FB">
        <w:rPr>
          <w:rFonts w:ascii="Times New Roman" w:hAnsi="Times New Roman" w:cs="Times New Roman"/>
          <w:sz w:val="24"/>
          <w:lang w:val="ru-RU"/>
        </w:rPr>
        <w:t>изискванията</w:t>
      </w:r>
      <w:proofErr w:type="spellEnd"/>
      <w:r w:rsidRPr="004F28FB">
        <w:rPr>
          <w:rFonts w:ascii="Times New Roman" w:hAnsi="Times New Roman" w:cs="Times New Roman"/>
          <w:sz w:val="24"/>
          <w:lang w:val="ru-RU"/>
        </w:rPr>
        <w:t xml:space="preserve">, </w:t>
      </w:r>
      <w:proofErr w:type="spellStart"/>
      <w:r w:rsidRPr="004F28FB">
        <w:rPr>
          <w:rFonts w:ascii="Times New Roman" w:hAnsi="Times New Roman" w:cs="Times New Roman"/>
          <w:sz w:val="24"/>
          <w:lang w:val="ru-RU"/>
        </w:rPr>
        <w:t>заложени</w:t>
      </w:r>
      <w:proofErr w:type="spellEnd"/>
      <w:r w:rsidRPr="004F28FB">
        <w:rPr>
          <w:rFonts w:ascii="Times New Roman" w:hAnsi="Times New Roman" w:cs="Times New Roman"/>
          <w:sz w:val="24"/>
          <w:lang w:val="ru-RU"/>
        </w:rPr>
        <w:t xml:space="preserve"> </w:t>
      </w:r>
      <w:r>
        <w:rPr>
          <w:rFonts w:ascii="Times New Roman" w:hAnsi="Times New Roman" w:cs="Times New Roman"/>
          <w:sz w:val="24"/>
          <w:lang w:val="bg-BG"/>
        </w:rPr>
        <w:t>в Техническата спецификация</w:t>
      </w:r>
      <w:r w:rsidRPr="004F28FB">
        <w:rPr>
          <w:rFonts w:ascii="Times New Roman" w:hAnsi="Times New Roman" w:cs="Times New Roman"/>
          <w:sz w:val="24"/>
          <w:lang w:val="ru-RU"/>
        </w:rPr>
        <w:t xml:space="preserve">, </w:t>
      </w:r>
      <w:proofErr w:type="spellStart"/>
      <w:r w:rsidRPr="004F28FB">
        <w:rPr>
          <w:rFonts w:ascii="Times New Roman" w:hAnsi="Times New Roman" w:cs="Times New Roman"/>
          <w:sz w:val="24"/>
          <w:lang w:val="ru-RU"/>
        </w:rPr>
        <w:t>документацията</w:t>
      </w:r>
      <w:proofErr w:type="spellEnd"/>
      <w:r w:rsidRPr="004F28FB">
        <w:rPr>
          <w:rFonts w:ascii="Times New Roman" w:hAnsi="Times New Roman" w:cs="Times New Roman"/>
          <w:sz w:val="24"/>
          <w:lang w:val="ru-RU"/>
        </w:rPr>
        <w:t xml:space="preserve"> за участие и </w:t>
      </w:r>
      <w:proofErr w:type="spellStart"/>
      <w:r w:rsidRPr="004F28FB">
        <w:rPr>
          <w:rFonts w:ascii="Times New Roman" w:hAnsi="Times New Roman" w:cs="Times New Roman"/>
          <w:sz w:val="24"/>
          <w:lang w:val="ru-RU"/>
        </w:rPr>
        <w:t>обявлението</w:t>
      </w:r>
      <w:proofErr w:type="spellEnd"/>
      <w:r w:rsidRPr="004F28FB">
        <w:rPr>
          <w:rFonts w:ascii="Times New Roman" w:hAnsi="Times New Roman" w:cs="Times New Roman"/>
          <w:sz w:val="24"/>
          <w:lang w:val="ru-RU"/>
        </w:rPr>
        <w:t xml:space="preserve"> за </w:t>
      </w:r>
      <w:proofErr w:type="spellStart"/>
      <w:r w:rsidRPr="004F28FB">
        <w:rPr>
          <w:rFonts w:ascii="Times New Roman" w:hAnsi="Times New Roman" w:cs="Times New Roman"/>
          <w:sz w:val="24"/>
          <w:lang w:val="ru-RU"/>
        </w:rPr>
        <w:t>поръчка</w:t>
      </w:r>
      <w:proofErr w:type="spellEnd"/>
      <w:r w:rsidRPr="004F28FB">
        <w:rPr>
          <w:rFonts w:ascii="Times New Roman" w:hAnsi="Times New Roman" w:cs="Times New Roman"/>
          <w:sz w:val="24"/>
          <w:lang w:val="ru-RU"/>
        </w:rPr>
        <w:t xml:space="preserve"> и </w:t>
      </w:r>
      <w:proofErr w:type="spellStart"/>
      <w:r w:rsidRPr="004F28FB">
        <w:rPr>
          <w:rFonts w:ascii="Times New Roman" w:hAnsi="Times New Roman" w:cs="Times New Roman"/>
          <w:sz w:val="24"/>
          <w:lang w:val="ru-RU"/>
        </w:rPr>
        <w:t>предварително</w:t>
      </w:r>
      <w:proofErr w:type="spellEnd"/>
      <w:r w:rsidRPr="004F28FB">
        <w:rPr>
          <w:rFonts w:ascii="Times New Roman" w:hAnsi="Times New Roman" w:cs="Times New Roman"/>
          <w:sz w:val="24"/>
          <w:lang w:val="ru-RU"/>
        </w:rPr>
        <w:t xml:space="preserve"> </w:t>
      </w:r>
      <w:proofErr w:type="spellStart"/>
      <w:r w:rsidRPr="004F28FB">
        <w:rPr>
          <w:rFonts w:ascii="Times New Roman" w:hAnsi="Times New Roman" w:cs="Times New Roman"/>
          <w:sz w:val="24"/>
          <w:lang w:val="ru-RU"/>
        </w:rPr>
        <w:t>обявените</w:t>
      </w:r>
      <w:proofErr w:type="spellEnd"/>
      <w:r w:rsidRPr="004F28FB">
        <w:rPr>
          <w:rFonts w:ascii="Times New Roman" w:hAnsi="Times New Roman" w:cs="Times New Roman"/>
          <w:sz w:val="24"/>
          <w:lang w:val="ru-RU"/>
        </w:rPr>
        <w:t xml:space="preserve"> условия на </w:t>
      </w:r>
      <w:proofErr w:type="spellStart"/>
      <w:r w:rsidRPr="004F28FB">
        <w:rPr>
          <w:rFonts w:ascii="Times New Roman" w:hAnsi="Times New Roman" w:cs="Times New Roman"/>
          <w:sz w:val="24"/>
          <w:lang w:val="ru-RU"/>
        </w:rPr>
        <w:t>Възложителя</w:t>
      </w:r>
      <w:proofErr w:type="spellEnd"/>
      <w:r w:rsidRPr="004F28FB">
        <w:rPr>
          <w:rFonts w:ascii="Times New Roman" w:hAnsi="Times New Roman" w:cs="Times New Roman"/>
          <w:sz w:val="24"/>
          <w:lang w:val="ru-RU"/>
        </w:rPr>
        <w:t xml:space="preserve">, </w:t>
      </w:r>
      <w:proofErr w:type="spellStart"/>
      <w:r w:rsidRPr="004F28FB">
        <w:rPr>
          <w:rFonts w:ascii="Times New Roman" w:hAnsi="Times New Roman" w:cs="Times New Roman"/>
          <w:sz w:val="24"/>
          <w:lang w:val="ru-RU"/>
        </w:rPr>
        <w:t>като</w:t>
      </w:r>
      <w:proofErr w:type="spellEnd"/>
      <w:r w:rsidRPr="004F28FB">
        <w:rPr>
          <w:rFonts w:ascii="Times New Roman" w:hAnsi="Times New Roman" w:cs="Times New Roman"/>
          <w:sz w:val="24"/>
          <w:lang w:val="ru-RU"/>
        </w:rPr>
        <w:t xml:space="preserve"> </w:t>
      </w:r>
      <w:r w:rsidR="0065053D" w:rsidRPr="00A5226B">
        <w:rPr>
          <w:rFonts w:ascii="Times New Roman" w:hAnsi="Times New Roman" w:cs="Times New Roman"/>
          <w:sz w:val="24"/>
          <w:lang w:val="bg-BG"/>
        </w:rPr>
        <w:t>представям нашето ценово предложение</w:t>
      </w:r>
      <w:r w:rsidR="004F2075" w:rsidRPr="00A5226B">
        <w:rPr>
          <w:rFonts w:ascii="Times New Roman" w:hAnsi="Times New Roman" w:cs="Times New Roman"/>
          <w:sz w:val="24"/>
          <w:lang w:val="bg-BG"/>
        </w:rPr>
        <w:t xml:space="preserve"> </w:t>
      </w:r>
      <w:proofErr w:type="gramStart"/>
      <w:r w:rsidR="004F2075" w:rsidRPr="00A5226B">
        <w:rPr>
          <w:rFonts w:ascii="Times New Roman" w:hAnsi="Times New Roman" w:cs="Times New Roman"/>
          <w:sz w:val="24"/>
          <w:lang w:val="bg-BG"/>
        </w:rPr>
        <w:t>за</w:t>
      </w:r>
      <w:proofErr w:type="gramEnd"/>
      <w:r w:rsidR="004F2075" w:rsidRPr="00A5226B">
        <w:rPr>
          <w:rFonts w:ascii="Times New Roman" w:hAnsi="Times New Roman" w:cs="Times New Roman"/>
          <w:sz w:val="24"/>
          <w:lang w:val="bg-BG"/>
        </w:rPr>
        <w:t xml:space="preserve"> изпълнение на поръчката</w:t>
      </w:r>
      <w:r w:rsidR="0065053D" w:rsidRPr="00A5226B">
        <w:rPr>
          <w:rFonts w:ascii="Times New Roman" w:hAnsi="Times New Roman" w:cs="Times New Roman"/>
          <w:sz w:val="24"/>
          <w:lang w:val="bg-BG"/>
        </w:rPr>
        <w:t>, както следва:</w:t>
      </w:r>
    </w:p>
    <w:p w:rsidR="00773A1E" w:rsidRPr="004F28FB" w:rsidRDefault="00773A1E" w:rsidP="00773A1E">
      <w:pPr>
        <w:suppressAutoHyphens w:val="0"/>
        <w:jc w:val="both"/>
        <w:rPr>
          <w:rFonts w:ascii="Times New Roman" w:hAnsi="Times New Roman" w:cs="Times New Roman"/>
          <w:b/>
          <w:noProof/>
          <w:sz w:val="24"/>
          <w:highlight w:val="yellow"/>
          <w:lang w:val="ru-RU" w:eastAsia="bg-BG"/>
        </w:rPr>
      </w:pPr>
    </w:p>
    <w:p w:rsidR="00174213" w:rsidRPr="00773A1E" w:rsidRDefault="00174213" w:rsidP="00174213">
      <w:pPr>
        <w:suppressAutoHyphens w:val="0"/>
        <w:jc w:val="both"/>
        <w:rPr>
          <w:rFonts w:ascii="Times New Roman" w:eastAsia="Batang" w:hAnsi="Times New Roman" w:cs="Times New Roman"/>
          <w:b/>
          <w:bCs/>
          <w:noProof/>
          <w:sz w:val="24"/>
          <w:lang w:val="bg-BG" w:eastAsia="ko-KR"/>
        </w:rPr>
      </w:pPr>
      <w:r w:rsidRPr="00773A1E">
        <w:rPr>
          <w:rFonts w:ascii="Times New Roman" w:hAnsi="Times New Roman" w:cs="Times New Roman"/>
          <w:b/>
          <w:noProof/>
          <w:sz w:val="24"/>
          <w:lang w:val="bg-BG" w:eastAsia="bg-BG"/>
        </w:rPr>
        <w:t>1.</w:t>
      </w:r>
      <w:r w:rsidRPr="00773A1E">
        <w:rPr>
          <w:rFonts w:ascii="Times New Roman" w:hAnsi="Times New Roman" w:cs="Times New Roman"/>
          <w:noProof/>
          <w:sz w:val="24"/>
          <w:lang w:val="bg-BG" w:eastAsia="bg-BG"/>
        </w:rPr>
        <w:t xml:space="preserve"> За изпълнение на обществена поръчка с предмет:</w:t>
      </w:r>
      <w:r w:rsidRPr="00773A1E">
        <w:rPr>
          <w:rFonts w:ascii="Times New Roman" w:hAnsi="Times New Roman" w:cs="Times New Roman"/>
          <w:b/>
          <w:bCs/>
          <w:noProof/>
          <w:sz w:val="24"/>
          <w:lang w:val="bg-BG" w:eastAsia="bg-BG"/>
        </w:rPr>
        <w:t xml:space="preserve">  </w:t>
      </w:r>
      <w:r>
        <w:rPr>
          <w:rFonts w:ascii="Times New Roman" w:hAnsi="Times New Roman"/>
          <w:b/>
          <w:i/>
          <w:sz w:val="24"/>
          <w:lang w:val="bg-BG"/>
        </w:rPr>
        <w:t>…………………………(посочва се предметът на обществената поръчка)</w:t>
      </w:r>
    </w:p>
    <w:p w:rsidR="00174213" w:rsidRPr="00773A1E" w:rsidRDefault="00174213" w:rsidP="00174213">
      <w:pPr>
        <w:widowControl w:val="0"/>
        <w:suppressAutoHyphens w:val="0"/>
        <w:autoSpaceDE w:val="0"/>
        <w:autoSpaceDN w:val="0"/>
        <w:adjustRightInd w:val="0"/>
        <w:jc w:val="both"/>
        <w:rPr>
          <w:rFonts w:ascii="Times New Roman" w:eastAsia="Batang" w:hAnsi="Times New Roman" w:cs="Times New Roman"/>
          <w:b/>
          <w:bCs/>
          <w:noProof/>
          <w:sz w:val="24"/>
          <w:lang w:val="bg-BG" w:eastAsia="ko-KR"/>
        </w:rPr>
      </w:pPr>
    </w:p>
    <w:p w:rsidR="00174213" w:rsidRDefault="00174213" w:rsidP="00174213">
      <w:pPr>
        <w:widowControl w:val="0"/>
        <w:suppressAutoHyphens w:val="0"/>
        <w:autoSpaceDE w:val="0"/>
        <w:autoSpaceDN w:val="0"/>
        <w:adjustRightInd w:val="0"/>
        <w:jc w:val="both"/>
        <w:rPr>
          <w:rFonts w:ascii="Times New Roman" w:eastAsia="Calibri" w:hAnsi="Times New Roman" w:cs="Times New Roman"/>
          <w:b/>
          <w:bCs/>
          <w:noProof/>
          <w:color w:val="000000"/>
          <w:spacing w:val="2"/>
          <w:sz w:val="24"/>
          <w:lang w:val="bg-BG" w:eastAsia="ko-KR"/>
        </w:rPr>
      </w:pPr>
      <w:r w:rsidRPr="00773A1E">
        <w:rPr>
          <w:rFonts w:ascii="Times New Roman" w:eastAsia="Batang" w:hAnsi="Times New Roman" w:cs="Times New Roman"/>
          <w:b/>
          <w:bCs/>
          <w:noProof/>
          <w:sz w:val="24"/>
          <w:lang w:val="bg-BG" w:eastAsia="ko-KR"/>
        </w:rPr>
        <w:t>ОБЩА ЦЕНА:</w:t>
      </w:r>
      <w:r w:rsidRPr="00773A1E">
        <w:rPr>
          <w:rFonts w:ascii="Times New Roman" w:eastAsia="Batang" w:hAnsi="Times New Roman" w:cs="Times New Roman"/>
          <w:noProof/>
          <w:sz w:val="24"/>
          <w:lang w:val="bg-BG" w:eastAsia="ko-KR"/>
        </w:rPr>
        <w:t xml:space="preserve"> …………………....... (…………………………..) </w:t>
      </w:r>
      <w:r w:rsidRPr="00773A1E">
        <w:rPr>
          <w:rFonts w:ascii="Times New Roman" w:eastAsia="Batang" w:hAnsi="Times New Roman" w:cs="Times New Roman"/>
          <w:b/>
          <w:noProof/>
          <w:sz w:val="24"/>
          <w:lang w:val="bg-BG" w:eastAsia="ko-KR"/>
        </w:rPr>
        <w:t>лева</w:t>
      </w:r>
      <w:r w:rsidRPr="00773A1E">
        <w:rPr>
          <w:rFonts w:ascii="Times New Roman" w:eastAsia="Batang" w:hAnsi="Times New Roman" w:cs="Times New Roman"/>
          <w:noProof/>
          <w:sz w:val="24"/>
          <w:lang w:val="bg-BG" w:eastAsia="ko-KR"/>
        </w:rPr>
        <w:t xml:space="preserve"> </w:t>
      </w:r>
      <w:r w:rsidRPr="00773A1E">
        <w:rPr>
          <w:rFonts w:ascii="Times New Roman" w:eastAsia="Calibri" w:hAnsi="Times New Roman" w:cs="Times New Roman"/>
          <w:b/>
          <w:noProof/>
          <w:color w:val="000000"/>
          <w:spacing w:val="2"/>
          <w:sz w:val="24"/>
          <w:lang w:val="bg-BG" w:eastAsia="ko-KR"/>
        </w:rPr>
        <w:t>без</w:t>
      </w:r>
      <w:r w:rsidRPr="00773A1E">
        <w:rPr>
          <w:rFonts w:ascii="Times New Roman" w:eastAsia="Calibri" w:hAnsi="Times New Roman" w:cs="Times New Roman"/>
          <w:noProof/>
          <w:color w:val="000000"/>
          <w:spacing w:val="2"/>
          <w:sz w:val="24"/>
          <w:lang w:val="bg-BG" w:eastAsia="ko-KR"/>
        </w:rPr>
        <w:t xml:space="preserve"> </w:t>
      </w:r>
      <w:r w:rsidRPr="00773A1E">
        <w:rPr>
          <w:rFonts w:ascii="Times New Roman" w:eastAsia="Calibri" w:hAnsi="Times New Roman" w:cs="Times New Roman"/>
          <w:b/>
          <w:bCs/>
          <w:noProof/>
          <w:color w:val="000000"/>
          <w:spacing w:val="2"/>
          <w:sz w:val="24"/>
          <w:lang w:val="bg-BG" w:eastAsia="ko-KR"/>
        </w:rPr>
        <w:t xml:space="preserve">ДДС </w:t>
      </w:r>
      <w:r w:rsidRPr="00773A1E">
        <w:rPr>
          <w:rFonts w:ascii="Times New Roman" w:eastAsia="Calibri" w:hAnsi="Times New Roman" w:cs="Times New Roman"/>
          <w:bCs/>
          <w:noProof/>
          <w:color w:val="000000"/>
          <w:spacing w:val="2"/>
          <w:sz w:val="24"/>
          <w:lang w:val="bg-BG" w:eastAsia="ko-KR"/>
        </w:rPr>
        <w:t xml:space="preserve">или ………….. (…………………) с включен ДДС, </w:t>
      </w:r>
      <w:r w:rsidRPr="00AB7CE0">
        <w:rPr>
          <w:rFonts w:ascii="Times New Roman" w:eastAsia="Calibri" w:hAnsi="Times New Roman" w:cs="Times New Roman"/>
          <w:b/>
          <w:bCs/>
          <w:noProof/>
          <w:color w:val="000000"/>
          <w:spacing w:val="2"/>
          <w:sz w:val="24"/>
          <w:lang w:val="bg-BG" w:eastAsia="ko-KR"/>
        </w:rPr>
        <w:t>с включени непредвидени разходи, разпределени, както следва:</w:t>
      </w: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5327"/>
        <w:gridCol w:w="3402"/>
      </w:tblGrid>
      <w:tr w:rsidR="00CD3059" w:rsidRPr="00CD3059" w:rsidTr="00E377B8">
        <w:trPr>
          <w:trHeight w:val="300"/>
        </w:trPr>
        <w:tc>
          <w:tcPr>
            <w:tcW w:w="500" w:type="dxa"/>
            <w:shd w:val="clear" w:color="auto" w:fill="FFC000"/>
            <w:noWrap/>
            <w:hideMark/>
          </w:tcPr>
          <w:p w:rsidR="00CD3059" w:rsidRPr="00CD3059" w:rsidRDefault="00CD3059" w:rsidP="00CD3059">
            <w:pPr>
              <w:suppressAutoHyphens w:val="0"/>
              <w:spacing w:after="120"/>
              <w:rPr>
                <w:rFonts w:ascii="Times New Roman" w:hAnsi="Times New Roman" w:cs="Times New Roman"/>
                <w:b/>
                <w:sz w:val="22"/>
                <w:szCs w:val="22"/>
                <w:lang w:val="bg-BG" w:eastAsia="bg-BG"/>
              </w:rPr>
            </w:pPr>
            <w:r w:rsidRPr="00CD3059">
              <w:rPr>
                <w:rFonts w:ascii="Times New Roman" w:hAnsi="Times New Roman" w:cs="Times New Roman"/>
                <w:b/>
                <w:sz w:val="22"/>
                <w:szCs w:val="22"/>
                <w:lang w:val="bg-BG" w:eastAsia="bg-BG"/>
              </w:rPr>
              <w:lastRenderedPageBreak/>
              <w:t> №</w:t>
            </w:r>
          </w:p>
        </w:tc>
        <w:tc>
          <w:tcPr>
            <w:tcW w:w="5327" w:type="dxa"/>
            <w:shd w:val="clear" w:color="auto" w:fill="FFC000"/>
            <w:noWrap/>
            <w:hideMark/>
          </w:tcPr>
          <w:p w:rsidR="00CD3059" w:rsidRPr="00CD3059" w:rsidRDefault="00CD3059" w:rsidP="00CD3059">
            <w:pPr>
              <w:suppressAutoHyphens w:val="0"/>
              <w:spacing w:after="120"/>
              <w:rPr>
                <w:rFonts w:ascii="Times New Roman" w:hAnsi="Times New Roman" w:cs="Times New Roman"/>
                <w:b/>
                <w:sz w:val="22"/>
                <w:szCs w:val="22"/>
                <w:lang w:val="bg-BG" w:eastAsia="bg-BG"/>
              </w:rPr>
            </w:pPr>
            <w:r w:rsidRPr="00CD3059">
              <w:rPr>
                <w:rFonts w:ascii="Times New Roman" w:hAnsi="Times New Roman" w:cs="Times New Roman"/>
                <w:b/>
                <w:sz w:val="22"/>
                <w:szCs w:val="22"/>
                <w:lang w:val="bg-BG" w:eastAsia="bg-BG"/>
              </w:rPr>
              <w:t> ПРЕДМЕТ</w:t>
            </w:r>
          </w:p>
        </w:tc>
        <w:tc>
          <w:tcPr>
            <w:tcW w:w="3402" w:type="dxa"/>
            <w:shd w:val="clear" w:color="auto" w:fill="FFC000"/>
            <w:noWrap/>
            <w:hideMark/>
          </w:tcPr>
          <w:p w:rsidR="00CD3059" w:rsidRPr="00CD3059" w:rsidRDefault="00CD3059" w:rsidP="00CD3059">
            <w:pPr>
              <w:suppressAutoHyphens w:val="0"/>
              <w:spacing w:after="120"/>
              <w:rPr>
                <w:rFonts w:ascii="Times New Roman" w:hAnsi="Times New Roman" w:cs="Times New Roman"/>
                <w:b/>
                <w:sz w:val="22"/>
                <w:szCs w:val="22"/>
                <w:lang w:val="bg-BG" w:eastAsia="bg-BG"/>
              </w:rPr>
            </w:pPr>
            <w:r w:rsidRPr="00CD3059">
              <w:rPr>
                <w:rFonts w:ascii="Times New Roman" w:hAnsi="Times New Roman" w:cs="Times New Roman"/>
                <w:b/>
                <w:sz w:val="22"/>
                <w:szCs w:val="22"/>
                <w:lang w:val="bg-BG" w:eastAsia="bg-BG"/>
              </w:rPr>
              <w:t> </w:t>
            </w:r>
            <w:r>
              <w:rPr>
                <w:rFonts w:ascii="Times New Roman" w:hAnsi="Times New Roman" w:cs="Times New Roman"/>
                <w:b/>
                <w:sz w:val="22"/>
                <w:szCs w:val="22"/>
                <w:lang w:val="bg-BG" w:eastAsia="bg-BG"/>
              </w:rPr>
              <w:t>Предлагана цена без ДДС</w:t>
            </w:r>
          </w:p>
        </w:tc>
      </w:tr>
      <w:tr w:rsidR="00CD3059" w:rsidRPr="00CD3059" w:rsidTr="00E377B8">
        <w:trPr>
          <w:trHeight w:val="300"/>
        </w:trPr>
        <w:tc>
          <w:tcPr>
            <w:tcW w:w="500" w:type="dxa"/>
            <w:shd w:val="clear" w:color="auto" w:fill="auto"/>
            <w:noWrap/>
            <w:hideMark/>
          </w:tcPr>
          <w:p w:rsidR="00CD3059" w:rsidRPr="00CD3059" w:rsidRDefault="00CD3059" w:rsidP="00CD3059">
            <w:pPr>
              <w:suppressAutoHyphens w:val="0"/>
              <w:spacing w:after="120"/>
              <w:rPr>
                <w:rFonts w:ascii="Times New Roman" w:hAnsi="Times New Roman" w:cs="Times New Roman"/>
                <w:b/>
                <w:sz w:val="22"/>
                <w:szCs w:val="22"/>
                <w:lang w:val="bg-BG" w:eastAsia="bg-BG"/>
              </w:rPr>
            </w:pPr>
            <w:r w:rsidRPr="00CD3059">
              <w:rPr>
                <w:rFonts w:ascii="Times New Roman" w:hAnsi="Times New Roman" w:cs="Times New Roman"/>
                <w:b/>
                <w:sz w:val="22"/>
                <w:szCs w:val="22"/>
                <w:lang w:val="bg-BG" w:eastAsia="bg-BG"/>
              </w:rPr>
              <w:t>1.</w:t>
            </w:r>
          </w:p>
        </w:tc>
        <w:tc>
          <w:tcPr>
            <w:tcW w:w="5327" w:type="dxa"/>
            <w:shd w:val="clear" w:color="auto" w:fill="auto"/>
            <w:noWrap/>
          </w:tcPr>
          <w:p w:rsidR="00CD3059" w:rsidRPr="00CD3059" w:rsidRDefault="00CD3059" w:rsidP="00CD3059">
            <w:pPr>
              <w:suppressAutoHyphens w:val="0"/>
              <w:spacing w:after="120"/>
              <w:rPr>
                <w:rFonts w:ascii="Times New Roman" w:hAnsi="Times New Roman" w:cs="Times New Roman"/>
                <w:b/>
                <w:sz w:val="24"/>
                <w:lang w:val="bg-BG" w:eastAsia="bg-BG"/>
              </w:rPr>
            </w:pPr>
            <w:r w:rsidRPr="00CD3059">
              <w:rPr>
                <w:rFonts w:ascii="Times New Roman" w:hAnsi="Times New Roman" w:cs="Times New Roman"/>
                <w:b/>
                <w:sz w:val="24"/>
                <w:lang w:val="bg-BG" w:eastAsia="bg-BG"/>
              </w:rPr>
              <w:t>„Извършване на основен ремонт на горски пътища по проект: „Дейности за опазване и предотвратяване на щети по горите от горски пожари на територията на община Симеоновград”</w:t>
            </w:r>
          </w:p>
        </w:tc>
        <w:tc>
          <w:tcPr>
            <w:tcW w:w="3402" w:type="dxa"/>
            <w:shd w:val="clear" w:color="auto" w:fill="auto"/>
            <w:noWrap/>
          </w:tcPr>
          <w:p w:rsidR="00CD3059" w:rsidRPr="00CD3059" w:rsidRDefault="00CD3059" w:rsidP="00CD3059">
            <w:pPr>
              <w:suppressAutoHyphens w:val="0"/>
              <w:spacing w:after="120"/>
              <w:rPr>
                <w:rFonts w:ascii="Times New Roman" w:hAnsi="Times New Roman" w:cs="Times New Roman"/>
                <w:b/>
                <w:sz w:val="22"/>
                <w:szCs w:val="22"/>
                <w:lang w:val="bg-BG" w:eastAsia="bg-BG"/>
              </w:rPr>
            </w:pPr>
          </w:p>
        </w:tc>
      </w:tr>
      <w:tr w:rsidR="00CD3059" w:rsidRPr="00CD3059" w:rsidTr="00E377B8">
        <w:trPr>
          <w:trHeight w:val="300"/>
        </w:trPr>
        <w:tc>
          <w:tcPr>
            <w:tcW w:w="500" w:type="dxa"/>
            <w:shd w:val="clear" w:color="auto" w:fill="auto"/>
            <w:noWrap/>
          </w:tcPr>
          <w:p w:rsidR="00CD3059" w:rsidRPr="00CD3059" w:rsidRDefault="00CD3059" w:rsidP="00CD3059">
            <w:pPr>
              <w:suppressAutoHyphens w:val="0"/>
              <w:spacing w:after="120"/>
              <w:rPr>
                <w:rFonts w:ascii="Times New Roman" w:hAnsi="Times New Roman" w:cs="Times New Roman"/>
                <w:b/>
                <w:sz w:val="22"/>
                <w:szCs w:val="22"/>
                <w:lang w:val="bg-BG" w:eastAsia="bg-BG"/>
              </w:rPr>
            </w:pPr>
            <w:r w:rsidRPr="00CD3059">
              <w:rPr>
                <w:rFonts w:ascii="Times New Roman" w:hAnsi="Times New Roman" w:cs="Times New Roman"/>
                <w:b/>
                <w:sz w:val="22"/>
                <w:szCs w:val="22"/>
                <w:lang w:eastAsia="bg-BG"/>
              </w:rPr>
              <w:t>2</w:t>
            </w:r>
            <w:r w:rsidRPr="00CD3059">
              <w:rPr>
                <w:rFonts w:ascii="Times New Roman" w:hAnsi="Times New Roman" w:cs="Times New Roman"/>
                <w:b/>
                <w:sz w:val="22"/>
                <w:szCs w:val="22"/>
                <w:lang w:val="bg-BG" w:eastAsia="bg-BG"/>
              </w:rPr>
              <w:t>.</w:t>
            </w:r>
          </w:p>
        </w:tc>
        <w:tc>
          <w:tcPr>
            <w:tcW w:w="5327" w:type="dxa"/>
            <w:shd w:val="clear" w:color="auto" w:fill="auto"/>
            <w:noWrap/>
          </w:tcPr>
          <w:p w:rsidR="00CD3059" w:rsidRPr="00CD3059" w:rsidRDefault="00CD3059" w:rsidP="00CD3059">
            <w:pPr>
              <w:suppressAutoHyphens w:val="0"/>
              <w:spacing w:after="120"/>
              <w:rPr>
                <w:rFonts w:ascii="Times New Roman" w:hAnsi="Times New Roman" w:cs="Times New Roman"/>
                <w:b/>
                <w:sz w:val="22"/>
                <w:szCs w:val="22"/>
                <w:lang w:eastAsia="bg-BG"/>
              </w:rPr>
            </w:pPr>
            <w:r w:rsidRPr="00F32388">
              <w:rPr>
                <w:rFonts w:ascii="Times New Roman" w:hAnsi="Times New Roman" w:cs="Times New Roman"/>
                <w:b/>
                <w:color w:val="000000" w:themeColor="text1"/>
                <w:sz w:val="22"/>
                <w:szCs w:val="22"/>
                <w:lang w:val="bg-BG" w:eastAsia="bg-BG"/>
              </w:rPr>
              <w:t>Непредвидени разходи за СМР</w:t>
            </w:r>
            <w:r w:rsidR="00F34DF1" w:rsidRPr="00F32388">
              <w:rPr>
                <w:rFonts w:ascii="Times New Roman" w:hAnsi="Times New Roman" w:cs="Times New Roman"/>
                <w:b/>
                <w:color w:val="000000" w:themeColor="text1"/>
                <w:sz w:val="22"/>
                <w:szCs w:val="22"/>
                <w:lang w:val="bg-BG" w:eastAsia="bg-BG"/>
              </w:rPr>
              <w:t xml:space="preserve"> до 5%</w:t>
            </w:r>
          </w:p>
        </w:tc>
        <w:tc>
          <w:tcPr>
            <w:tcW w:w="3402" w:type="dxa"/>
            <w:shd w:val="clear" w:color="auto" w:fill="auto"/>
            <w:noWrap/>
          </w:tcPr>
          <w:p w:rsidR="00CD3059" w:rsidRPr="00CD3059" w:rsidRDefault="00CD3059" w:rsidP="00CD3059">
            <w:pPr>
              <w:suppressAutoHyphens w:val="0"/>
              <w:spacing w:after="120"/>
              <w:rPr>
                <w:rFonts w:ascii="Times New Roman" w:hAnsi="Times New Roman" w:cs="Times New Roman"/>
                <w:b/>
                <w:sz w:val="22"/>
                <w:szCs w:val="22"/>
                <w:lang w:eastAsia="bg-BG"/>
              </w:rPr>
            </w:pPr>
          </w:p>
        </w:tc>
      </w:tr>
      <w:tr w:rsidR="00CD3059" w:rsidRPr="00CD3059" w:rsidTr="00E377B8">
        <w:trPr>
          <w:trHeight w:val="300"/>
        </w:trPr>
        <w:tc>
          <w:tcPr>
            <w:tcW w:w="500" w:type="dxa"/>
            <w:shd w:val="clear" w:color="auto" w:fill="auto"/>
            <w:noWrap/>
          </w:tcPr>
          <w:p w:rsidR="00CD3059" w:rsidRPr="00CD3059" w:rsidRDefault="00CD3059" w:rsidP="00CD3059">
            <w:pPr>
              <w:suppressAutoHyphens w:val="0"/>
              <w:spacing w:after="120"/>
              <w:rPr>
                <w:rFonts w:ascii="Times New Roman" w:hAnsi="Times New Roman" w:cs="Times New Roman"/>
                <w:b/>
                <w:sz w:val="22"/>
                <w:szCs w:val="22"/>
                <w:lang w:val="bg-BG" w:eastAsia="bg-BG"/>
              </w:rPr>
            </w:pPr>
            <w:r w:rsidRPr="00CD3059">
              <w:rPr>
                <w:rFonts w:ascii="Times New Roman" w:hAnsi="Times New Roman" w:cs="Times New Roman"/>
                <w:b/>
                <w:sz w:val="22"/>
                <w:szCs w:val="22"/>
                <w:lang w:eastAsia="bg-BG"/>
              </w:rPr>
              <w:t>1</w:t>
            </w:r>
            <w:r w:rsidRPr="00CD3059">
              <w:rPr>
                <w:rFonts w:ascii="Times New Roman" w:hAnsi="Times New Roman" w:cs="Times New Roman"/>
                <w:b/>
                <w:sz w:val="22"/>
                <w:szCs w:val="22"/>
                <w:lang w:val="bg-BG" w:eastAsia="bg-BG"/>
              </w:rPr>
              <w:t>6.</w:t>
            </w:r>
          </w:p>
        </w:tc>
        <w:tc>
          <w:tcPr>
            <w:tcW w:w="5327" w:type="dxa"/>
            <w:shd w:val="clear" w:color="auto" w:fill="auto"/>
            <w:noWrap/>
          </w:tcPr>
          <w:p w:rsidR="00CD3059" w:rsidRPr="00CD3059" w:rsidRDefault="00CD3059" w:rsidP="00CD3059">
            <w:pPr>
              <w:suppressAutoHyphens w:val="0"/>
              <w:spacing w:after="120"/>
              <w:rPr>
                <w:rFonts w:ascii="Times New Roman" w:hAnsi="Times New Roman" w:cs="Times New Roman"/>
                <w:b/>
                <w:sz w:val="24"/>
                <w:lang w:val="bg-BG" w:eastAsia="bg-BG"/>
              </w:rPr>
            </w:pPr>
            <w:r w:rsidRPr="00CD3059">
              <w:rPr>
                <w:rFonts w:ascii="Times New Roman" w:hAnsi="Times New Roman" w:cs="Times New Roman"/>
                <w:b/>
                <w:sz w:val="24"/>
                <w:lang w:val="bg-BG" w:eastAsia="bg-BG"/>
              </w:rPr>
              <w:t>Общо</w:t>
            </w:r>
          </w:p>
        </w:tc>
        <w:tc>
          <w:tcPr>
            <w:tcW w:w="3402" w:type="dxa"/>
            <w:shd w:val="clear" w:color="auto" w:fill="auto"/>
            <w:noWrap/>
          </w:tcPr>
          <w:p w:rsidR="00CD3059" w:rsidRPr="00CD3059" w:rsidRDefault="00CD3059" w:rsidP="00CD3059">
            <w:pPr>
              <w:suppressAutoHyphens w:val="0"/>
              <w:spacing w:after="120"/>
              <w:rPr>
                <w:rFonts w:ascii="Times New Roman" w:hAnsi="Times New Roman" w:cs="Times New Roman"/>
                <w:b/>
                <w:sz w:val="22"/>
                <w:szCs w:val="22"/>
                <w:lang w:val="bg-BG" w:eastAsia="bg-BG"/>
              </w:rPr>
            </w:pPr>
          </w:p>
        </w:tc>
      </w:tr>
    </w:tbl>
    <w:p w:rsidR="00A80FB3" w:rsidRDefault="00A80FB3" w:rsidP="00174213">
      <w:pPr>
        <w:widowControl w:val="0"/>
        <w:suppressAutoHyphens w:val="0"/>
        <w:autoSpaceDE w:val="0"/>
        <w:autoSpaceDN w:val="0"/>
        <w:adjustRightInd w:val="0"/>
        <w:jc w:val="both"/>
        <w:rPr>
          <w:rFonts w:ascii="Times New Roman" w:eastAsia="Calibri" w:hAnsi="Times New Roman" w:cs="Times New Roman"/>
          <w:b/>
          <w:bCs/>
          <w:noProof/>
          <w:color w:val="000000"/>
          <w:spacing w:val="2"/>
          <w:sz w:val="24"/>
          <w:lang w:val="bg-BG" w:eastAsia="ko-KR"/>
        </w:rPr>
      </w:pPr>
    </w:p>
    <w:p w:rsidR="00174213" w:rsidRDefault="00174213" w:rsidP="00174213">
      <w:pPr>
        <w:suppressAutoHyphens w:val="0"/>
        <w:rPr>
          <w:rFonts w:ascii="Times New Roman" w:hAnsi="Times New Roman" w:cs="Times New Roman"/>
          <w:b/>
          <w:sz w:val="24"/>
          <w:lang w:val="bg-BG" w:eastAsia="en-US"/>
        </w:rPr>
      </w:pPr>
    </w:p>
    <w:p w:rsidR="00F34DF1" w:rsidRPr="00F32388" w:rsidRDefault="00F34DF1" w:rsidP="00F34DF1">
      <w:pPr>
        <w:suppressAutoHyphens w:val="0"/>
        <w:jc w:val="both"/>
        <w:rPr>
          <w:rFonts w:ascii="Times New Roman" w:hAnsi="Times New Roman" w:cs="Times New Roman"/>
          <w:b/>
          <w:color w:val="000000" w:themeColor="text1"/>
          <w:sz w:val="24"/>
          <w:lang w:val="bg-BG" w:eastAsia="en-US"/>
        </w:rPr>
      </w:pPr>
      <w:r w:rsidRPr="00F34DF1">
        <w:rPr>
          <w:rFonts w:ascii="Times New Roman" w:hAnsi="Times New Roman" w:cs="Times New Roman"/>
          <w:b/>
          <w:sz w:val="24"/>
          <w:lang w:val="bg-BG" w:eastAsia="en-US"/>
        </w:rPr>
        <w:t>*посочените стойности следва да са в лева, без вкл. ДДС</w:t>
      </w:r>
      <w:r w:rsidRPr="00F32388">
        <w:rPr>
          <w:rFonts w:ascii="Times New Roman" w:hAnsi="Times New Roman" w:cs="Times New Roman"/>
          <w:b/>
          <w:color w:val="000000" w:themeColor="text1"/>
          <w:sz w:val="24"/>
          <w:lang w:val="bg-BG" w:eastAsia="en-US"/>
        </w:rPr>
        <w:t>, като непредвидените разходи са в максимален размер до 5% от предложената стойност за изпълнение на СМР.</w:t>
      </w:r>
    </w:p>
    <w:p w:rsidR="00174213" w:rsidRPr="00773A1E" w:rsidRDefault="00174213" w:rsidP="00174213">
      <w:pPr>
        <w:suppressAutoHyphens w:val="0"/>
        <w:spacing w:afterLines="40" w:after="96"/>
        <w:jc w:val="both"/>
        <w:rPr>
          <w:rFonts w:ascii="Times New Roman" w:hAnsi="Times New Roman" w:cs="Times New Roman"/>
          <w:b/>
          <w:noProof/>
          <w:sz w:val="24"/>
          <w:highlight w:val="yellow"/>
          <w:lang w:val="bg-BG" w:eastAsia="bg-BG"/>
        </w:rPr>
      </w:pPr>
    </w:p>
    <w:p w:rsidR="00174213" w:rsidRPr="00773A1E" w:rsidRDefault="00174213" w:rsidP="00174213">
      <w:pPr>
        <w:suppressAutoHyphens w:val="0"/>
        <w:spacing w:afterLines="40" w:after="96"/>
        <w:jc w:val="both"/>
        <w:rPr>
          <w:rFonts w:ascii="Times New Roman" w:hAnsi="Times New Roman" w:cs="Times New Roman"/>
          <w:b/>
          <w:noProof/>
          <w:sz w:val="24"/>
          <w:u w:val="single"/>
          <w:lang w:val="bg-BG" w:eastAsia="bg-BG"/>
        </w:rPr>
      </w:pPr>
      <w:r w:rsidRPr="00773A1E">
        <w:rPr>
          <w:rFonts w:ascii="Times New Roman" w:hAnsi="Times New Roman" w:cs="Times New Roman"/>
          <w:b/>
          <w:noProof/>
          <w:sz w:val="24"/>
          <w:lang w:val="bg-BG" w:eastAsia="bg-BG"/>
        </w:rPr>
        <w:t>2.</w:t>
      </w:r>
      <w:r w:rsidRPr="00773A1E">
        <w:rPr>
          <w:rFonts w:ascii="Times New Roman" w:hAnsi="Times New Roman" w:cs="Times New Roman"/>
          <w:noProof/>
          <w:sz w:val="24"/>
          <w:lang w:val="bg-BG" w:eastAsia="bg-BG"/>
        </w:rPr>
        <w:t xml:space="preserve"> Предложената обща цена е формирана съгласно Количествено-стойностн</w:t>
      </w:r>
      <w:r>
        <w:rPr>
          <w:rFonts w:ascii="Times New Roman" w:hAnsi="Times New Roman" w:cs="Times New Roman"/>
          <w:noProof/>
          <w:sz w:val="24"/>
          <w:lang w:val="bg-BG" w:eastAsia="bg-BG"/>
        </w:rPr>
        <w:t>а</w:t>
      </w:r>
      <w:r w:rsidRPr="00773A1E">
        <w:rPr>
          <w:rFonts w:ascii="Times New Roman" w:hAnsi="Times New Roman" w:cs="Times New Roman"/>
          <w:noProof/>
          <w:sz w:val="24"/>
          <w:lang w:val="bg-BG" w:eastAsia="bg-BG"/>
        </w:rPr>
        <w:t xml:space="preserve"> сметк</w:t>
      </w:r>
      <w:r>
        <w:rPr>
          <w:rFonts w:ascii="Times New Roman" w:hAnsi="Times New Roman" w:cs="Times New Roman"/>
          <w:noProof/>
          <w:sz w:val="24"/>
          <w:lang w:val="bg-BG" w:eastAsia="bg-BG"/>
        </w:rPr>
        <w:t>а</w:t>
      </w:r>
      <w:r w:rsidRPr="00773A1E">
        <w:rPr>
          <w:rFonts w:ascii="Times New Roman" w:hAnsi="Times New Roman" w:cs="Times New Roman"/>
          <w:noProof/>
          <w:sz w:val="24"/>
          <w:lang w:val="bg-BG" w:eastAsia="bg-BG"/>
        </w:rPr>
        <w:t xml:space="preserve"> </w:t>
      </w:r>
      <w:r w:rsidRPr="000E1B44">
        <w:rPr>
          <w:rFonts w:ascii="Times New Roman" w:hAnsi="Times New Roman" w:cs="Times New Roman"/>
          <w:b/>
          <w:noProof/>
          <w:sz w:val="24"/>
          <w:lang w:val="bg-BG" w:eastAsia="bg-BG"/>
        </w:rPr>
        <w:t>(Образ</w:t>
      </w:r>
      <w:r>
        <w:rPr>
          <w:rFonts w:ascii="Times New Roman" w:hAnsi="Times New Roman" w:cs="Times New Roman"/>
          <w:b/>
          <w:noProof/>
          <w:sz w:val="24"/>
          <w:lang w:val="bg-BG" w:eastAsia="bg-BG"/>
        </w:rPr>
        <w:t>е</w:t>
      </w:r>
      <w:r w:rsidRPr="00773A1E">
        <w:rPr>
          <w:rFonts w:ascii="Times New Roman" w:hAnsi="Times New Roman" w:cs="Times New Roman"/>
          <w:b/>
          <w:noProof/>
          <w:sz w:val="24"/>
          <w:lang w:val="bg-BG" w:eastAsia="bg-BG"/>
        </w:rPr>
        <w:t xml:space="preserve">ц </w:t>
      </w:r>
      <w:r w:rsidRPr="000E1B44">
        <w:rPr>
          <w:rFonts w:ascii="Times New Roman" w:hAnsi="Times New Roman" w:cs="Times New Roman"/>
          <w:b/>
          <w:noProof/>
          <w:sz w:val="24"/>
          <w:lang w:val="bg-BG" w:eastAsia="bg-BG"/>
        </w:rPr>
        <w:t>№</w:t>
      </w:r>
      <w:r w:rsidR="00153574">
        <w:rPr>
          <w:rFonts w:ascii="Times New Roman" w:hAnsi="Times New Roman" w:cs="Times New Roman"/>
          <w:b/>
          <w:noProof/>
          <w:sz w:val="24"/>
          <w:lang w:val="bg-BG" w:eastAsia="bg-BG"/>
        </w:rPr>
        <w:t>6</w:t>
      </w:r>
      <w:r w:rsidRPr="000E1B44">
        <w:rPr>
          <w:rFonts w:ascii="Times New Roman" w:hAnsi="Times New Roman" w:cs="Times New Roman"/>
          <w:b/>
          <w:noProof/>
          <w:sz w:val="24"/>
          <w:lang w:val="bg-BG" w:eastAsia="bg-BG"/>
        </w:rPr>
        <w:t>.1.</w:t>
      </w:r>
      <w:r w:rsidRPr="00773A1E">
        <w:rPr>
          <w:rFonts w:ascii="Times New Roman" w:hAnsi="Times New Roman" w:cs="Times New Roman"/>
          <w:b/>
          <w:noProof/>
          <w:sz w:val="24"/>
          <w:lang w:val="bg-BG" w:eastAsia="bg-BG"/>
        </w:rPr>
        <w:t>),</w:t>
      </w:r>
      <w:r w:rsidRPr="00773A1E">
        <w:rPr>
          <w:rFonts w:ascii="Times New Roman" w:hAnsi="Times New Roman" w:cs="Times New Roman"/>
          <w:noProof/>
          <w:sz w:val="24"/>
          <w:lang w:val="bg-BG" w:eastAsia="bg-BG"/>
        </w:rPr>
        <w:t xml:space="preserve"> изготвена съгласно одобрени</w:t>
      </w:r>
      <w:r>
        <w:rPr>
          <w:rFonts w:ascii="Times New Roman" w:hAnsi="Times New Roman" w:cs="Times New Roman"/>
          <w:noProof/>
          <w:sz w:val="24"/>
          <w:lang w:val="bg-BG" w:eastAsia="bg-BG"/>
        </w:rPr>
        <w:t>те инвестиционни</w:t>
      </w:r>
      <w:r w:rsidRPr="00773A1E">
        <w:rPr>
          <w:rFonts w:ascii="Times New Roman" w:hAnsi="Times New Roman" w:cs="Times New Roman"/>
          <w:noProof/>
          <w:sz w:val="24"/>
          <w:lang w:val="bg-BG" w:eastAsia="bg-BG"/>
        </w:rPr>
        <w:t xml:space="preserve"> проект</w:t>
      </w:r>
      <w:r>
        <w:rPr>
          <w:rFonts w:ascii="Times New Roman" w:hAnsi="Times New Roman" w:cs="Times New Roman"/>
          <w:noProof/>
          <w:sz w:val="24"/>
          <w:lang w:val="bg-BG" w:eastAsia="bg-BG"/>
        </w:rPr>
        <w:t>и</w:t>
      </w:r>
      <w:r w:rsidRPr="00773A1E">
        <w:rPr>
          <w:rFonts w:ascii="Times New Roman" w:hAnsi="Times New Roman" w:cs="Times New Roman"/>
          <w:noProof/>
          <w:sz w:val="24"/>
          <w:lang w:val="bg-BG" w:eastAsia="bg-BG"/>
        </w:rPr>
        <w:t xml:space="preserve"> и </w:t>
      </w:r>
      <w:r w:rsidRPr="00773A1E">
        <w:rPr>
          <w:rFonts w:ascii="Times New Roman" w:hAnsi="Times New Roman" w:cs="Times New Roman"/>
          <w:b/>
          <w:noProof/>
          <w:sz w:val="24"/>
          <w:u w:val="single"/>
          <w:lang w:val="bg-BG" w:eastAsia="bg-BG"/>
        </w:rPr>
        <w:t>представляваща неразделна част от настоящото ценово предложение.</w:t>
      </w:r>
    </w:p>
    <w:p w:rsidR="00174213" w:rsidRPr="00773A1E" w:rsidRDefault="00174213" w:rsidP="00174213">
      <w:pPr>
        <w:suppressAutoHyphens w:val="0"/>
        <w:spacing w:afterLines="40" w:after="96"/>
        <w:jc w:val="both"/>
        <w:rPr>
          <w:rFonts w:ascii="Times New Roman" w:hAnsi="Times New Roman" w:cs="Times New Roman"/>
          <w:noProof/>
          <w:sz w:val="24"/>
          <w:lang w:val="bg-BG" w:eastAsia="bg-BG"/>
        </w:rPr>
      </w:pPr>
      <w:r w:rsidRPr="00773A1E">
        <w:rPr>
          <w:rFonts w:ascii="Times New Roman" w:hAnsi="Times New Roman" w:cs="Times New Roman"/>
          <w:b/>
          <w:noProof/>
          <w:sz w:val="24"/>
          <w:lang w:val="bg-BG" w:eastAsia="bg-BG"/>
        </w:rPr>
        <w:t>3.</w:t>
      </w:r>
      <w:r w:rsidRPr="00773A1E">
        <w:rPr>
          <w:rFonts w:ascii="Times New Roman" w:hAnsi="Times New Roman" w:cs="Times New Roman"/>
          <w:noProof/>
          <w:sz w:val="24"/>
          <w:lang w:val="bg-BG" w:eastAsia="bg-BG"/>
        </w:rPr>
        <w:t xml:space="preserve"> Посочените цени включват всички разходи за точното и качествено изпълнение на строително-монтажните дейности в съответствие с нормите и нормативите действащи в Република България. Цените са посочени в български лева. </w:t>
      </w:r>
    </w:p>
    <w:p w:rsidR="00174213" w:rsidRDefault="00174213" w:rsidP="00174213">
      <w:pPr>
        <w:suppressAutoHyphens w:val="0"/>
        <w:spacing w:after="120"/>
        <w:jc w:val="both"/>
        <w:rPr>
          <w:rFonts w:ascii="Times New Roman" w:hAnsi="Times New Roman" w:cs="Times New Roman"/>
          <w:b/>
          <w:noProof/>
          <w:sz w:val="24"/>
          <w:lang w:val="bg-BG" w:eastAsia="bg-BG"/>
        </w:rPr>
      </w:pPr>
      <w:r w:rsidRPr="00773A1E">
        <w:rPr>
          <w:rFonts w:ascii="Times New Roman" w:hAnsi="Times New Roman" w:cs="Times New Roman"/>
          <w:b/>
          <w:noProof/>
          <w:sz w:val="24"/>
          <w:lang w:val="bg-BG" w:eastAsia="bg-BG"/>
        </w:rPr>
        <w:t>4.</w:t>
      </w:r>
      <w:r w:rsidRPr="00773A1E">
        <w:rPr>
          <w:rFonts w:ascii="Times New Roman" w:hAnsi="Times New Roman" w:cs="Times New Roman"/>
          <w:noProof/>
          <w:sz w:val="24"/>
          <w:lang w:val="bg-BG" w:eastAsia="bg-BG"/>
        </w:rPr>
        <w:t xml:space="preserve"> Предложените цени са определени при пълно съответствие с условията от документацията и спецификация по процедурата.</w:t>
      </w:r>
      <w:r w:rsidRPr="00FB4275">
        <w:rPr>
          <w:rFonts w:ascii="Times New Roman" w:hAnsi="Times New Roman" w:cs="Times New Roman"/>
          <w:b/>
          <w:noProof/>
          <w:sz w:val="24"/>
          <w:lang w:val="bg-BG" w:eastAsia="bg-BG"/>
        </w:rPr>
        <w:t xml:space="preserve"> </w:t>
      </w:r>
    </w:p>
    <w:p w:rsidR="00174213" w:rsidRDefault="00174213" w:rsidP="00174213">
      <w:pPr>
        <w:suppressAutoHyphens w:val="0"/>
        <w:spacing w:after="120"/>
        <w:jc w:val="both"/>
        <w:rPr>
          <w:rFonts w:ascii="Times New Roman" w:hAnsi="Times New Roman" w:cs="Times New Roman"/>
          <w:noProof/>
          <w:sz w:val="24"/>
          <w:lang w:val="bg-BG" w:eastAsia="bg-BG"/>
        </w:rPr>
      </w:pPr>
      <w:r w:rsidRPr="00773A1E">
        <w:rPr>
          <w:rFonts w:ascii="Times New Roman" w:hAnsi="Times New Roman" w:cs="Times New Roman"/>
          <w:b/>
          <w:noProof/>
          <w:sz w:val="24"/>
          <w:lang w:val="bg-BG" w:eastAsia="bg-BG"/>
        </w:rPr>
        <w:t>5.</w:t>
      </w:r>
      <w:r w:rsidRPr="00773A1E">
        <w:rPr>
          <w:rFonts w:ascii="Times New Roman" w:hAnsi="Times New Roman" w:cs="Times New Roman"/>
          <w:noProof/>
          <w:sz w:val="24"/>
          <w:lang w:val="bg-BG" w:eastAsia="bg-BG"/>
        </w:rPr>
        <w:t xml:space="preserve"> Остойностяването на непредвидени разходи, водещи до увеличаване на количествата в количествено-стойностн</w:t>
      </w:r>
      <w:r w:rsidRPr="002A64D4">
        <w:rPr>
          <w:rFonts w:ascii="Times New Roman" w:hAnsi="Times New Roman" w:cs="Times New Roman"/>
          <w:noProof/>
          <w:sz w:val="24"/>
          <w:lang w:val="bg-BG" w:eastAsia="bg-BG"/>
        </w:rPr>
        <w:t>ите</w:t>
      </w:r>
      <w:r w:rsidRPr="00773A1E">
        <w:rPr>
          <w:rFonts w:ascii="Times New Roman" w:hAnsi="Times New Roman" w:cs="Times New Roman"/>
          <w:noProof/>
          <w:sz w:val="24"/>
          <w:lang w:val="bg-BG" w:eastAsia="bg-BG"/>
        </w:rPr>
        <w:t xml:space="preserve"> сметк</w:t>
      </w:r>
      <w:r w:rsidRPr="002A64D4">
        <w:rPr>
          <w:rFonts w:ascii="Times New Roman" w:hAnsi="Times New Roman" w:cs="Times New Roman"/>
          <w:noProof/>
          <w:sz w:val="24"/>
          <w:lang w:val="bg-BG" w:eastAsia="bg-BG"/>
        </w:rPr>
        <w:t>и</w:t>
      </w:r>
      <w:r w:rsidRPr="00773A1E">
        <w:rPr>
          <w:rFonts w:ascii="Times New Roman" w:hAnsi="Times New Roman" w:cs="Times New Roman"/>
          <w:noProof/>
          <w:sz w:val="24"/>
          <w:lang w:val="bg-BG" w:eastAsia="bg-BG"/>
        </w:rPr>
        <w:t xml:space="preserve">, ще става съобразно посочените единични цени за СМР в </w:t>
      </w:r>
      <w:r w:rsidRPr="002A64D4">
        <w:rPr>
          <w:rFonts w:ascii="Times New Roman" w:hAnsi="Times New Roman" w:cs="Times New Roman"/>
          <w:b/>
          <w:noProof/>
          <w:sz w:val="24"/>
          <w:lang w:val="bg-BG" w:eastAsia="bg-BG"/>
        </w:rPr>
        <w:t>Образ</w:t>
      </w:r>
      <w:r>
        <w:rPr>
          <w:rFonts w:ascii="Times New Roman" w:hAnsi="Times New Roman" w:cs="Times New Roman"/>
          <w:b/>
          <w:noProof/>
          <w:sz w:val="24"/>
          <w:lang w:val="bg-BG" w:eastAsia="bg-BG"/>
        </w:rPr>
        <w:t>е</w:t>
      </w:r>
      <w:r w:rsidR="00153574">
        <w:rPr>
          <w:rFonts w:ascii="Times New Roman" w:hAnsi="Times New Roman" w:cs="Times New Roman"/>
          <w:b/>
          <w:noProof/>
          <w:sz w:val="24"/>
          <w:lang w:val="bg-BG" w:eastAsia="bg-BG"/>
        </w:rPr>
        <w:t>ц № 6</w:t>
      </w:r>
      <w:r w:rsidRPr="002A64D4">
        <w:rPr>
          <w:rFonts w:ascii="Times New Roman" w:hAnsi="Times New Roman" w:cs="Times New Roman"/>
          <w:b/>
          <w:noProof/>
          <w:sz w:val="24"/>
          <w:lang w:val="bg-BG" w:eastAsia="bg-BG"/>
        </w:rPr>
        <w:t>.1</w:t>
      </w:r>
      <w:r>
        <w:rPr>
          <w:rFonts w:ascii="Times New Roman" w:hAnsi="Times New Roman" w:cs="Times New Roman"/>
          <w:b/>
          <w:noProof/>
          <w:sz w:val="24"/>
          <w:lang w:val="bg-BG" w:eastAsia="bg-BG"/>
        </w:rPr>
        <w:t>.</w:t>
      </w:r>
      <w:r w:rsidRPr="00773A1E">
        <w:rPr>
          <w:rFonts w:ascii="Times New Roman" w:hAnsi="Times New Roman" w:cs="Times New Roman"/>
          <w:noProof/>
          <w:sz w:val="24"/>
          <w:lang w:val="bg-BG" w:eastAsia="bg-BG"/>
        </w:rPr>
        <w:t>, а за нови строително – монтажни работи цената ще се формира при следните елементи на ценообразуване за видове СМР:</w:t>
      </w:r>
    </w:p>
    <w:p w:rsidR="00174213" w:rsidRPr="00773A1E" w:rsidRDefault="00174213" w:rsidP="00174213">
      <w:pPr>
        <w:shd w:val="clear" w:color="auto" w:fill="FFFFFF"/>
        <w:suppressAutoHyphens w:val="0"/>
        <w:spacing w:afterLines="20" w:after="48"/>
        <w:jc w:val="both"/>
        <w:rPr>
          <w:rFonts w:ascii="Times New Roman" w:hAnsi="Times New Roman" w:cs="Times New Roman"/>
          <w:bCs/>
          <w:sz w:val="24"/>
          <w:lang w:val="bg-BG" w:eastAsia="en-US"/>
        </w:rPr>
      </w:pPr>
      <w:r w:rsidRPr="00773A1E">
        <w:rPr>
          <w:rFonts w:ascii="Times New Roman" w:hAnsi="Times New Roman" w:cs="Times New Roman"/>
          <w:bCs/>
          <w:sz w:val="24"/>
          <w:lang w:val="bg-BG" w:eastAsia="en-US"/>
        </w:rPr>
        <w:t>1. П1 – Средна часова ставка…. лв./час</w:t>
      </w:r>
    </w:p>
    <w:p w:rsidR="00174213" w:rsidRPr="00773A1E" w:rsidRDefault="00174213" w:rsidP="00174213">
      <w:pPr>
        <w:shd w:val="clear" w:color="auto" w:fill="FFFFFF"/>
        <w:suppressAutoHyphens w:val="0"/>
        <w:spacing w:afterLines="20" w:after="48"/>
        <w:jc w:val="both"/>
        <w:rPr>
          <w:rFonts w:ascii="Times New Roman" w:hAnsi="Times New Roman" w:cs="Times New Roman"/>
          <w:bCs/>
          <w:sz w:val="24"/>
          <w:lang w:val="bg-BG" w:eastAsia="en-US"/>
        </w:rPr>
      </w:pPr>
      <w:r w:rsidRPr="00773A1E">
        <w:rPr>
          <w:rFonts w:ascii="Times New Roman" w:hAnsi="Times New Roman" w:cs="Times New Roman"/>
          <w:bCs/>
          <w:sz w:val="24"/>
          <w:lang w:val="bg-BG" w:eastAsia="en-US"/>
        </w:rPr>
        <w:t>2. П2 - Допълнителни разходи  върху труд</w:t>
      </w:r>
      <w:r w:rsidRPr="00773A1E">
        <w:rPr>
          <w:rFonts w:ascii="Times New Roman" w:hAnsi="Times New Roman" w:cs="Times New Roman"/>
          <w:bCs/>
          <w:sz w:val="24"/>
          <w:lang w:val="bg-BG" w:eastAsia="en-US"/>
        </w:rPr>
        <w:tab/>
        <w:t>……. %</w:t>
      </w:r>
    </w:p>
    <w:p w:rsidR="00174213" w:rsidRPr="00773A1E" w:rsidRDefault="00174213" w:rsidP="00174213">
      <w:pPr>
        <w:shd w:val="clear" w:color="auto" w:fill="FFFFFF"/>
        <w:suppressAutoHyphens w:val="0"/>
        <w:spacing w:afterLines="20" w:after="48"/>
        <w:jc w:val="both"/>
        <w:rPr>
          <w:rFonts w:ascii="Times New Roman" w:hAnsi="Times New Roman" w:cs="Times New Roman"/>
          <w:bCs/>
          <w:sz w:val="24"/>
          <w:lang w:val="bg-BG" w:eastAsia="en-US"/>
        </w:rPr>
      </w:pPr>
      <w:r w:rsidRPr="00773A1E">
        <w:rPr>
          <w:rFonts w:ascii="Times New Roman" w:hAnsi="Times New Roman" w:cs="Times New Roman"/>
          <w:bCs/>
          <w:sz w:val="24"/>
          <w:lang w:val="bg-BG" w:eastAsia="en-US"/>
        </w:rPr>
        <w:t>3. П3 – Допълнителни  разходи върху механизация……. %</w:t>
      </w:r>
    </w:p>
    <w:p w:rsidR="00174213" w:rsidRPr="00773A1E" w:rsidRDefault="00174213" w:rsidP="00174213">
      <w:pPr>
        <w:shd w:val="clear" w:color="auto" w:fill="FFFFFF"/>
        <w:suppressAutoHyphens w:val="0"/>
        <w:spacing w:afterLines="20" w:after="48"/>
        <w:jc w:val="both"/>
        <w:rPr>
          <w:rFonts w:ascii="Times New Roman" w:hAnsi="Times New Roman" w:cs="Times New Roman"/>
          <w:bCs/>
          <w:sz w:val="24"/>
          <w:lang w:val="bg-BG" w:eastAsia="en-US"/>
        </w:rPr>
      </w:pPr>
      <w:r w:rsidRPr="00773A1E">
        <w:rPr>
          <w:rFonts w:ascii="Times New Roman" w:hAnsi="Times New Roman" w:cs="Times New Roman"/>
          <w:bCs/>
          <w:sz w:val="24"/>
          <w:lang w:val="bg-BG" w:eastAsia="en-US"/>
        </w:rPr>
        <w:t xml:space="preserve">4. П4 – </w:t>
      </w:r>
      <w:proofErr w:type="spellStart"/>
      <w:r w:rsidRPr="00773A1E">
        <w:rPr>
          <w:rFonts w:ascii="Times New Roman" w:hAnsi="Times New Roman" w:cs="Times New Roman"/>
          <w:bCs/>
          <w:sz w:val="24"/>
          <w:lang w:val="bg-BG" w:eastAsia="en-US"/>
        </w:rPr>
        <w:t>Доставно</w:t>
      </w:r>
      <w:proofErr w:type="spellEnd"/>
      <w:r w:rsidRPr="00773A1E">
        <w:rPr>
          <w:rFonts w:ascii="Times New Roman" w:hAnsi="Times New Roman" w:cs="Times New Roman"/>
          <w:bCs/>
          <w:sz w:val="24"/>
          <w:lang w:val="bg-BG" w:eastAsia="en-US"/>
        </w:rPr>
        <w:t xml:space="preserve"> -складови разходи</w:t>
      </w:r>
      <w:r w:rsidRPr="00FB4275">
        <w:rPr>
          <w:rFonts w:ascii="Times New Roman" w:hAnsi="Times New Roman" w:cs="Times New Roman"/>
          <w:bCs/>
          <w:sz w:val="24"/>
          <w:lang w:val="ru-RU" w:eastAsia="en-US"/>
        </w:rPr>
        <w:t>….</w:t>
      </w:r>
      <w:r w:rsidRPr="00773A1E">
        <w:rPr>
          <w:rFonts w:ascii="Times New Roman" w:hAnsi="Times New Roman" w:cs="Times New Roman"/>
          <w:bCs/>
          <w:sz w:val="24"/>
          <w:lang w:val="bg-BG" w:eastAsia="en-US"/>
        </w:rPr>
        <w:t xml:space="preserve"> %</w:t>
      </w:r>
    </w:p>
    <w:p w:rsidR="00174213" w:rsidRPr="00773A1E" w:rsidRDefault="00174213" w:rsidP="00174213">
      <w:pPr>
        <w:shd w:val="clear" w:color="auto" w:fill="FFFFFF"/>
        <w:suppressAutoHyphens w:val="0"/>
        <w:spacing w:afterLines="20" w:after="48"/>
        <w:jc w:val="both"/>
        <w:rPr>
          <w:rFonts w:ascii="Times New Roman" w:hAnsi="Times New Roman" w:cs="Times New Roman"/>
          <w:bCs/>
          <w:sz w:val="24"/>
          <w:lang w:val="bg-BG" w:eastAsia="en-US"/>
        </w:rPr>
      </w:pPr>
      <w:r w:rsidRPr="00773A1E">
        <w:rPr>
          <w:rFonts w:ascii="Times New Roman" w:hAnsi="Times New Roman" w:cs="Times New Roman"/>
          <w:bCs/>
          <w:sz w:val="24"/>
          <w:lang w:val="bg-BG" w:eastAsia="en-US"/>
        </w:rPr>
        <w:t>5. П5 – Печалба……. %</w:t>
      </w:r>
    </w:p>
    <w:p w:rsidR="00174213" w:rsidRPr="00773A1E" w:rsidRDefault="00174213" w:rsidP="00174213">
      <w:pPr>
        <w:widowControl w:val="0"/>
        <w:suppressAutoHyphens w:val="0"/>
        <w:autoSpaceDE w:val="0"/>
        <w:autoSpaceDN w:val="0"/>
        <w:adjustRightInd w:val="0"/>
        <w:spacing w:after="120"/>
        <w:jc w:val="both"/>
        <w:rPr>
          <w:rFonts w:ascii="Times New Roman" w:hAnsi="Times New Roman" w:cs="Times New Roman"/>
          <w:noProof/>
          <w:sz w:val="24"/>
          <w:lang w:val="bg-BG" w:eastAsia="bg-BG"/>
        </w:rPr>
      </w:pPr>
    </w:p>
    <w:p w:rsidR="00174213" w:rsidRPr="00773A1E" w:rsidRDefault="00174213" w:rsidP="00174213">
      <w:pPr>
        <w:widowControl w:val="0"/>
        <w:suppressAutoHyphens w:val="0"/>
        <w:autoSpaceDE w:val="0"/>
        <w:autoSpaceDN w:val="0"/>
        <w:adjustRightInd w:val="0"/>
        <w:spacing w:afterLines="40" w:after="96"/>
        <w:jc w:val="both"/>
        <w:rPr>
          <w:rFonts w:ascii="Times New Roman" w:hAnsi="Times New Roman" w:cs="Times New Roman"/>
          <w:b/>
          <w:noProof/>
          <w:sz w:val="24"/>
          <w:lang w:val="bg-BG" w:eastAsia="bg-BG"/>
        </w:rPr>
      </w:pPr>
      <w:r>
        <w:rPr>
          <w:rFonts w:ascii="Times New Roman" w:hAnsi="Times New Roman" w:cs="Times New Roman"/>
          <w:b/>
          <w:noProof/>
          <w:sz w:val="24"/>
          <w:lang w:val="bg-BG" w:eastAsia="bg-BG"/>
        </w:rPr>
        <w:t>6</w:t>
      </w:r>
      <w:r w:rsidRPr="00773A1E">
        <w:rPr>
          <w:rFonts w:ascii="Times New Roman" w:hAnsi="Times New Roman" w:cs="Times New Roman"/>
          <w:b/>
          <w:noProof/>
          <w:sz w:val="24"/>
          <w:lang w:val="bg-BG" w:eastAsia="bg-BG"/>
        </w:rPr>
        <w:t>.</w:t>
      </w:r>
      <w:r w:rsidRPr="00773A1E">
        <w:rPr>
          <w:rFonts w:ascii="Times New Roman" w:hAnsi="Times New Roman" w:cs="Times New Roman"/>
          <w:noProof/>
          <w:sz w:val="24"/>
          <w:lang w:val="bg-BG" w:eastAsia="bg-BG"/>
        </w:rPr>
        <w:t xml:space="preserve"> Задължаваме се, ако нашата оферта бъде приета и сме определени за изпълнители, да изпълним строителството, съгласно сроковете и условията, залегнали в договора. Декларираме, че сме съгласни заплащането да става съгласно клаузите залегнали в </w:t>
      </w:r>
      <w:r w:rsidRPr="00773A1E">
        <w:rPr>
          <w:rFonts w:ascii="Times New Roman" w:hAnsi="Times New Roman" w:cs="Times New Roman"/>
          <w:noProof/>
          <w:sz w:val="24"/>
          <w:lang w:val="bg-BG" w:eastAsia="bg-BG"/>
        </w:rPr>
        <w:lastRenderedPageBreak/>
        <w:t>(проектно) договора, като всички наши действия подлежат на проверка и съгласуване от страна на Възложителя, вкл. външни за страната органи.</w:t>
      </w:r>
    </w:p>
    <w:p w:rsidR="00174213" w:rsidRPr="00D810B7" w:rsidRDefault="00174213" w:rsidP="00174213">
      <w:pPr>
        <w:tabs>
          <w:tab w:val="left" w:pos="0"/>
        </w:tabs>
        <w:suppressAutoHyphens w:val="0"/>
        <w:jc w:val="both"/>
        <w:rPr>
          <w:rFonts w:ascii="Times New Roman" w:hAnsi="Times New Roman" w:cs="Times New Roman"/>
          <w:sz w:val="24"/>
          <w:szCs w:val="20"/>
          <w:lang w:val="ru-RU" w:eastAsia="en-US"/>
        </w:rPr>
      </w:pPr>
      <w:r w:rsidRPr="00D810B7">
        <w:rPr>
          <w:rFonts w:ascii="Times New Roman" w:hAnsi="Times New Roman" w:cs="Times New Roman"/>
          <w:b/>
          <w:sz w:val="24"/>
          <w:lang w:val="bg-BG"/>
        </w:rPr>
        <w:t>7.</w:t>
      </w:r>
      <w:r w:rsidRPr="00D810B7">
        <w:rPr>
          <w:rFonts w:ascii="Times New Roman" w:hAnsi="Times New Roman" w:cs="Times New Roman"/>
          <w:sz w:val="24"/>
          <w:lang w:val="bg-BG"/>
        </w:rPr>
        <w:t xml:space="preserve"> Съгласни сме при несъответствие между стойността в цифри и изписаната с думи за вярна да се приема стойността, изписана с думи.</w:t>
      </w:r>
      <w:r w:rsidRPr="00D810B7">
        <w:rPr>
          <w:rFonts w:ascii="Times New Roman" w:hAnsi="Times New Roman" w:cs="Times New Roman"/>
          <w:color w:val="000000"/>
          <w:sz w:val="24"/>
          <w:szCs w:val="20"/>
          <w:lang w:val="ru-RU" w:eastAsia="bg-BG"/>
        </w:rPr>
        <w:t xml:space="preserve"> При </w:t>
      </w:r>
      <w:proofErr w:type="spellStart"/>
      <w:r w:rsidRPr="00D810B7">
        <w:rPr>
          <w:rFonts w:ascii="Times New Roman" w:hAnsi="Times New Roman" w:cs="Times New Roman"/>
          <w:color w:val="000000"/>
          <w:sz w:val="24"/>
          <w:szCs w:val="20"/>
          <w:lang w:val="ru-RU" w:eastAsia="bg-BG"/>
        </w:rPr>
        <w:t>установяване</w:t>
      </w:r>
      <w:proofErr w:type="spellEnd"/>
      <w:r w:rsidRPr="00D810B7">
        <w:rPr>
          <w:rFonts w:ascii="Times New Roman" w:hAnsi="Times New Roman" w:cs="Times New Roman"/>
          <w:color w:val="000000"/>
          <w:sz w:val="24"/>
          <w:szCs w:val="20"/>
          <w:lang w:val="ru-RU" w:eastAsia="bg-BG"/>
        </w:rPr>
        <w:t xml:space="preserve"> на </w:t>
      </w:r>
      <w:proofErr w:type="spellStart"/>
      <w:r w:rsidRPr="00D810B7">
        <w:rPr>
          <w:rFonts w:ascii="Times New Roman" w:hAnsi="Times New Roman" w:cs="Times New Roman"/>
          <w:color w:val="000000"/>
          <w:sz w:val="24"/>
          <w:szCs w:val="20"/>
          <w:lang w:val="ru-RU" w:eastAsia="bg-BG"/>
        </w:rPr>
        <w:t>аритметичн</w:t>
      </w:r>
      <w:proofErr w:type="spellEnd"/>
      <w:r w:rsidRPr="00D810B7">
        <w:rPr>
          <w:rFonts w:ascii="Times New Roman" w:hAnsi="Times New Roman" w:cs="Times New Roman"/>
          <w:color w:val="000000"/>
          <w:sz w:val="24"/>
          <w:szCs w:val="20"/>
          <w:lang w:val="bg-BG" w:eastAsia="bg-BG"/>
        </w:rPr>
        <w:t>о</w:t>
      </w:r>
      <w:r w:rsidRPr="00D810B7">
        <w:rPr>
          <w:rFonts w:ascii="Times New Roman" w:hAnsi="Times New Roman" w:cs="Times New Roman"/>
          <w:color w:val="000000"/>
          <w:sz w:val="24"/>
          <w:szCs w:val="20"/>
          <w:lang w:val="ru-RU" w:eastAsia="bg-BG"/>
        </w:rPr>
        <w:t xml:space="preserve"> </w:t>
      </w:r>
      <w:r w:rsidRPr="00D810B7">
        <w:rPr>
          <w:rFonts w:ascii="Times New Roman" w:hAnsi="Times New Roman" w:cs="Times New Roman"/>
          <w:color w:val="000000"/>
          <w:sz w:val="24"/>
          <w:szCs w:val="20"/>
          <w:lang w:val="bg-BG" w:eastAsia="bg-BG"/>
        </w:rPr>
        <w:t>несъответствие между общата цена и цените за отделните изброени дейности, в това число и несъответствие между единичните цени в КСС</w:t>
      </w:r>
      <w:proofErr w:type="gramStart"/>
      <w:r w:rsidRPr="00D810B7">
        <w:rPr>
          <w:rFonts w:ascii="Times New Roman" w:hAnsi="Times New Roman" w:cs="Times New Roman"/>
          <w:color w:val="000000"/>
          <w:sz w:val="24"/>
          <w:szCs w:val="20"/>
          <w:lang w:val="bg-BG" w:eastAsia="bg-BG"/>
        </w:rPr>
        <w:t xml:space="preserve"> ,</w:t>
      </w:r>
      <w:proofErr w:type="gramEnd"/>
      <w:r w:rsidRPr="00D810B7">
        <w:rPr>
          <w:rFonts w:ascii="Times New Roman" w:hAnsi="Times New Roman" w:cs="Times New Roman"/>
          <w:color w:val="000000"/>
          <w:sz w:val="24"/>
          <w:szCs w:val="20"/>
          <w:lang w:val="bg-BG" w:eastAsia="bg-BG"/>
        </w:rPr>
        <w:t xml:space="preserve"> ще бъдем отстранени от участие в процедурата.</w:t>
      </w:r>
    </w:p>
    <w:p w:rsidR="00174213" w:rsidRPr="002A64D4" w:rsidRDefault="00174213" w:rsidP="00174213">
      <w:pPr>
        <w:tabs>
          <w:tab w:val="left" w:pos="709"/>
        </w:tabs>
        <w:autoSpaceDE w:val="0"/>
        <w:autoSpaceDN w:val="0"/>
        <w:adjustRightInd w:val="0"/>
        <w:jc w:val="both"/>
        <w:rPr>
          <w:rFonts w:ascii="Times New Roman" w:hAnsi="Times New Roman" w:cs="Times New Roman"/>
          <w:sz w:val="24"/>
          <w:lang w:val="bg-BG"/>
        </w:rPr>
      </w:pPr>
      <w:r w:rsidRPr="00D810B7">
        <w:rPr>
          <w:rFonts w:ascii="Times New Roman" w:hAnsi="Times New Roman" w:cs="Times New Roman"/>
          <w:b/>
          <w:sz w:val="24"/>
          <w:lang w:val="bg-BG"/>
        </w:rPr>
        <w:t>8.</w:t>
      </w:r>
      <w:r w:rsidRPr="00D810B7">
        <w:rPr>
          <w:rFonts w:ascii="Times New Roman" w:hAnsi="Times New Roman" w:cs="Times New Roman"/>
          <w:sz w:val="24"/>
          <w:lang w:val="bg-BG"/>
        </w:rPr>
        <w:t>Предложенията, направени в настоящата ценова оферта</w:t>
      </w:r>
      <w:r w:rsidRPr="002A64D4">
        <w:rPr>
          <w:rFonts w:ascii="Times New Roman" w:hAnsi="Times New Roman" w:cs="Times New Roman"/>
          <w:sz w:val="24"/>
          <w:lang w:val="bg-BG"/>
        </w:rPr>
        <w:t>, ще останат непроменени през целия срок на договора за обществената поръчка.</w:t>
      </w:r>
    </w:p>
    <w:p w:rsidR="00174213" w:rsidRPr="002A64D4" w:rsidRDefault="00174213" w:rsidP="00174213">
      <w:pPr>
        <w:widowControl w:val="0"/>
        <w:tabs>
          <w:tab w:val="left" w:pos="2410"/>
        </w:tabs>
        <w:suppressAutoHyphens w:val="0"/>
        <w:autoSpaceDE w:val="0"/>
        <w:autoSpaceDN w:val="0"/>
        <w:adjustRightInd w:val="0"/>
        <w:spacing w:after="120"/>
        <w:jc w:val="both"/>
        <w:rPr>
          <w:rFonts w:ascii="Times New Roman" w:hAnsi="Times New Roman" w:cs="Times New Roman"/>
          <w:b/>
          <w:sz w:val="24"/>
          <w:lang w:val="bg-BG"/>
        </w:rPr>
      </w:pPr>
      <w:r>
        <w:rPr>
          <w:rFonts w:ascii="Times New Roman" w:hAnsi="Times New Roman" w:cs="Times New Roman"/>
          <w:b/>
          <w:sz w:val="24"/>
          <w:lang w:val="bg-BG"/>
        </w:rPr>
        <w:t>9</w:t>
      </w:r>
      <w:r w:rsidRPr="002A64D4">
        <w:rPr>
          <w:rFonts w:ascii="Times New Roman" w:hAnsi="Times New Roman" w:cs="Times New Roman"/>
          <w:b/>
          <w:sz w:val="24"/>
          <w:lang w:val="bg-BG"/>
        </w:rPr>
        <w:t>.</w:t>
      </w:r>
      <w:r w:rsidRPr="002A64D4">
        <w:rPr>
          <w:rFonts w:ascii="Times New Roman" w:hAnsi="Times New Roman" w:cs="Times New Roman"/>
          <w:sz w:val="24"/>
          <w:lang w:val="bg-BG"/>
        </w:rPr>
        <w:t xml:space="preserve"> Запознати сме с условието на процедурата и Закона за обществените поръчки, че участник, чието предложение, свързано с цена или разходи, което подлежи на оценяване, е с повече от 20 на сто по-благоприятно от средната стойност на предложенията на останалите участници по същия показател за оценка,  ще трябва писмено да докаже как е постигнал тази цена по смисъла на чл. 72 от ЗОП, с подробна писмена обосновка за начина на нейното образуване. Комисията  изисква подробна писмена обосновка за начина на  образуване на предложението, която се представя в 5-дневен срок от получаване на искането.</w:t>
      </w:r>
    </w:p>
    <w:p w:rsidR="00174213" w:rsidRPr="002A64D4" w:rsidRDefault="00174213" w:rsidP="00174213">
      <w:pPr>
        <w:tabs>
          <w:tab w:val="left" w:pos="2410"/>
        </w:tabs>
        <w:spacing w:line="100" w:lineRule="atLeast"/>
        <w:jc w:val="both"/>
        <w:rPr>
          <w:rFonts w:ascii="Times New Roman" w:hAnsi="Times New Roman" w:cs="Times New Roman"/>
          <w:b/>
          <w:sz w:val="24"/>
          <w:lang w:val="bg-BG"/>
        </w:rPr>
      </w:pPr>
      <w:r>
        <w:rPr>
          <w:rFonts w:ascii="Times New Roman" w:hAnsi="Times New Roman" w:cs="Times New Roman"/>
          <w:b/>
          <w:sz w:val="24"/>
          <w:lang w:val="bg-BG"/>
        </w:rPr>
        <w:t>10</w:t>
      </w:r>
      <w:r w:rsidRPr="002A64D4">
        <w:rPr>
          <w:rFonts w:ascii="Times New Roman" w:hAnsi="Times New Roman" w:cs="Times New Roman"/>
          <w:b/>
          <w:sz w:val="24"/>
          <w:lang w:val="bg-BG"/>
        </w:rPr>
        <w:t>.</w:t>
      </w:r>
      <w:r w:rsidRPr="002A64D4">
        <w:rPr>
          <w:rFonts w:ascii="Times New Roman" w:hAnsi="Times New Roman" w:cs="Times New Roman"/>
          <w:sz w:val="24"/>
          <w:lang w:val="bg-BG"/>
        </w:rPr>
        <w:t xml:space="preserve"> При условие, че бъдем избрани за Изпълнител на обществената поръчка, не по-късно от датата на сключване на договора ние се задължаваме да представим </w:t>
      </w:r>
      <w:r w:rsidRPr="002A64D4">
        <w:rPr>
          <w:rFonts w:ascii="Times New Roman" w:hAnsi="Times New Roman" w:cs="Times New Roman"/>
          <w:b/>
          <w:sz w:val="24"/>
          <w:lang w:val="bg-BG"/>
        </w:rPr>
        <w:t>г</w:t>
      </w:r>
      <w:r w:rsidRPr="002A64D4">
        <w:rPr>
          <w:rFonts w:ascii="Times New Roman" w:hAnsi="Times New Roman" w:cs="Times New Roman"/>
          <w:b/>
          <w:bCs/>
          <w:sz w:val="24"/>
          <w:lang w:val="bg-BG"/>
        </w:rPr>
        <w:t xml:space="preserve">аранция за изпълнение по договора </w:t>
      </w:r>
      <w:r w:rsidRPr="002A64D4">
        <w:rPr>
          <w:rFonts w:ascii="Times New Roman" w:hAnsi="Times New Roman" w:cs="Times New Roman"/>
          <w:b/>
          <w:sz w:val="24"/>
          <w:lang w:val="bg-BG"/>
        </w:rPr>
        <w:t>в размер на 3 % от стойността му без ДДС, и се задължаваме да я поддържаме съгласно условията.</w:t>
      </w:r>
    </w:p>
    <w:p w:rsidR="00174213" w:rsidRPr="002A64D4" w:rsidRDefault="00174213" w:rsidP="00174213">
      <w:pPr>
        <w:spacing w:line="100" w:lineRule="atLeast"/>
        <w:jc w:val="both"/>
        <w:rPr>
          <w:rFonts w:ascii="Times New Roman" w:hAnsi="Times New Roman" w:cs="Times New Roman"/>
          <w:b/>
          <w:sz w:val="24"/>
          <w:lang w:val="bg-BG"/>
        </w:rPr>
      </w:pPr>
      <w:r w:rsidRPr="003F114D">
        <w:rPr>
          <w:rFonts w:ascii="Times New Roman" w:hAnsi="Times New Roman" w:cs="Times New Roman"/>
          <w:b/>
          <w:sz w:val="24"/>
          <w:lang w:val="bg-BG"/>
        </w:rPr>
        <w:t>1</w:t>
      </w:r>
      <w:r>
        <w:rPr>
          <w:rFonts w:ascii="Times New Roman" w:hAnsi="Times New Roman" w:cs="Times New Roman"/>
          <w:b/>
          <w:sz w:val="24"/>
          <w:lang w:val="bg-BG"/>
        </w:rPr>
        <w:t>1</w:t>
      </w:r>
      <w:r w:rsidRPr="002A64D4">
        <w:rPr>
          <w:rFonts w:ascii="Times New Roman" w:hAnsi="Times New Roman" w:cs="Times New Roman"/>
          <w:b/>
          <w:sz w:val="24"/>
          <w:lang w:val="bg-BG"/>
        </w:rPr>
        <w:t>. Заявяваме, че сме запознати със условията на изпълнение и финансиране, както и с всички налични документи по поръчката, и приемаме да изпълним всички задължения по същата, произтичащи от обявените условия.</w:t>
      </w:r>
    </w:p>
    <w:p w:rsidR="00174213" w:rsidRPr="00F12349" w:rsidRDefault="00174213" w:rsidP="00174213">
      <w:pPr>
        <w:spacing w:line="100" w:lineRule="atLeast"/>
        <w:jc w:val="both"/>
        <w:rPr>
          <w:rFonts w:ascii="Times New Roman" w:hAnsi="Times New Roman" w:cs="Times New Roman"/>
          <w:b/>
          <w:sz w:val="24"/>
          <w:lang w:val="bg-BG"/>
        </w:rPr>
      </w:pPr>
      <w:r w:rsidRPr="002A64D4">
        <w:rPr>
          <w:rFonts w:ascii="Times New Roman" w:hAnsi="Times New Roman" w:cs="Times New Roman"/>
          <w:b/>
          <w:sz w:val="24"/>
          <w:lang w:val="bg-BG"/>
        </w:rPr>
        <w:t>1</w:t>
      </w:r>
      <w:r>
        <w:rPr>
          <w:rFonts w:ascii="Times New Roman" w:hAnsi="Times New Roman" w:cs="Times New Roman"/>
          <w:b/>
          <w:sz w:val="24"/>
          <w:lang w:val="bg-BG"/>
        </w:rPr>
        <w:t>2</w:t>
      </w:r>
      <w:r w:rsidRPr="002A64D4">
        <w:rPr>
          <w:rFonts w:ascii="Times New Roman" w:hAnsi="Times New Roman" w:cs="Times New Roman"/>
          <w:b/>
          <w:sz w:val="24"/>
          <w:lang w:val="bg-BG"/>
        </w:rPr>
        <w:t xml:space="preserve">. </w:t>
      </w:r>
      <w:r w:rsidRPr="004F28FB">
        <w:rPr>
          <w:rFonts w:ascii="Times New Roman" w:hAnsi="Times New Roman" w:cs="Times New Roman"/>
          <w:sz w:val="24"/>
          <w:lang w:val="ru-RU"/>
        </w:rPr>
        <w:t xml:space="preserve">В случай, че </w:t>
      </w:r>
      <w:proofErr w:type="spellStart"/>
      <w:r w:rsidRPr="004F28FB">
        <w:rPr>
          <w:rFonts w:ascii="Times New Roman" w:hAnsi="Times New Roman" w:cs="Times New Roman"/>
          <w:sz w:val="24"/>
          <w:lang w:val="ru-RU"/>
        </w:rPr>
        <w:t>бъдем</w:t>
      </w:r>
      <w:proofErr w:type="spellEnd"/>
      <w:r w:rsidRPr="004F28FB">
        <w:rPr>
          <w:rFonts w:ascii="Times New Roman" w:hAnsi="Times New Roman" w:cs="Times New Roman"/>
          <w:sz w:val="24"/>
          <w:lang w:val="ru-RU"/>
        </w:rPr>
        <w:t xml:space="preserve"> </w:t>
      </w:r>
      <w:proofErr w:type="spellStart"/>
      <w:r w:rsidRPr="004F28FB">
        <w:rPr>
          <w:rFonts w:ascii="Times New Roman" w:hAnsi="Times New Roman" w:cs="Times New Roman"/>
          <w:sz w:val="24"/>
          <w:lang w:val="ru-RU"/>
        </w:rPr>
        <w:t>определени</w:t>
      </w:r>
      <w:proofErr w:type="spellEnd"/>
      <w:r w:rsidRPr="004F28FB">
        <w:rPr>
          <w:rFonts w:ascii="Times New Roman" w:hAnsi="Times New Roman" w:cs="Times New Roman"/>
          <w:sz w:val="24"/>
          <w:lang w:val="ru-RU"/>
        </w:rPr>
        <w:t xml:space="preserve"> за </w:t>
      </w:r>
      <w:proofErr w:type="spellStart"/>
      <w:r w:rsidRPr="004F28FB">
        <w:rPr>
          <w:rFonts w:ascii="Times New Roman" w:hAnsi="Times New Roman" w:cs="Times New Roman"/>
          <w:sz w:val="24"/>
          <w:lang w:val="ru-RU"/>
        </w:rPr>
        <w:t>изпълнители</w:t>
      </w:r>
      <w:proofErr w:type="spellEnd"/>
      <w:r w:rsidRPr="004F28FB">
        <w:rPr>
          <w:rFonts w:ascii="Times New Roman" w:hAnsi="Times New Roman" w:cs="Times New Roman"/>
          <w:sz w:val="24"/>
          <w:lang w:val="ru-RU"/>
        </w:rPr>
        <w:t xml:space="preserve"> - </w:t>
      </w:r>
      <w:proofErr w:type="spellStart"/>
      <w:r w:rsidRPr="004F28FB">
        <w:rPr>
          <w:rFonts w:ascii="Times New Roman" w:hAnsi="Times New Roman" w:cs="Times New Roman"/>
          <w:sz w:val="24"/>
          <w:lang w:val="ru-RU"/>
        </w:rPr>
        <w:t>преди</w:t>
      </w:r>
      <w:proofErr w:type="spellEnd"/>
      <w:r w:rsidRPr="004F28FB">
        <w:rPr>
          <w:rFonts w:ascii="Times New Roman" w:hAnsi="Times New Roman" w:cs="Times New Roman"/>
          <w:sz w:val="24"/>
          <w:lang w:val="ru-RU"/>
        </w:rPr>
        <w:t xml:space="preserve"> </w:t>
      </w:r>
      <w:proofErr w:type="spellStart"/>
      <w:r w:rsidRPr="004F28FB">
        <w:rPr>
          <w:rFonts w:ascii="Times New Roman" w:hAnsi="Times New Roman" w:cs="Times New Roman"/>
          <w:sz w:val="24"/>
          <w:lang w:val="ru-RU"/>
        </w:rPr>
        <w:t>сключване</w:t>
      </w:r>
      <w:proofErr w:type="spellEnd"/>
      <w:r w:rsidRPr="004F28FB">
        <w:rPr>
          <w:rFonts w:ascii="Times New Roman" w:hAnsi="Times New Roman" w:cs="Times New Roman"/>
          <w:sz w:val="24"/>
          <w:lang w:val="ru-RU"/>
        </w:rPr>
        <w:t xml:space="preserve"> на договора, за целите на </w:t>
      </w:r>
      <w:proofErr w:type="spellStart"/>
      <w:r w:rsidRPr="004F28FB">
        <w:rPr>
          <w:rFonts w:ascii="Times New Roman" w:hAnsi="Times New Roman" w:cs="Times New Roman"/>
          <w:sz w:val="24"/>
          <w:lang w:val="ru-RU"/>
        </w:rPr>
        <w:t>попълването</w:t>
      </w:r>
      <w:proofErr w:type="spellEnd"/>
      <w:r w:rsidRPr="004F28FB">
        <w:rPr>
          <w:rFonts w:ascii="Times New Roman" w:hAnsi="Times New Roman" w:cs="Times New Roman"/>
          <w:sz w:val="24"/>
          <w:lang w:val="ru-RU"/>
        </w:rPr>
        <w:t xml:space="preserve"> </w:t>
      </w:r>
      <w:proofErr w:type="spellStart"/>
      <w:r w:rsidRPr="004F28FB">
        <w:rPr>
          <w:rFonts w:ascii="Times New Roman" w:hAnsi="Times New Roman" w:cs="Times New Roman"/>
          <w:sz w:val="24"/>
          <w:lang w:val="ru-RU"/>
        </w:rPr>
        <w:t>му</w:t>
      </w:r>
      <w:proofErr w:type="spellEnd"/>
      <w:r w:rsidRPr="004F28FB">
        <w:rPr>
          <w:rFonts w:ascii="Times New Roman" w:hAnsi="Times New Roman" w:cs="Times New Roman"/>
          <w:sz w:val="24"/>
          <w:lang w:val="ru-RU"/>
        </w:rPr>
        <w:t xml:space="preserve">, </w:t>
      </w:r>
      <w:proofErr w:type="spellStart"/>
      <w:r w:rsidRPr="004F28FB">
        <w:rPr>
          <w:rFonts w:ascii="Times New Roman" w:hAnsi="Times New Roman" w:cs="Times New Roman"/>
          <w:sz w:val="24"/>
          <w:lang w:val="ru-RU"/>
        </w:rPr>
        <w:t>ще</w:t>
      </w:r>
      <w:proofErr w:type="spellEnd"/>
      <w:r w:rsidRPr="004F28FB">
        <w:rPr>
          <w:rFonts w:ascii="Times New Roman" w:hAnsi="Times New Roman" w:cs="Times New Roman"/>
          <w:sz w:val="24"/>
          <w:lang w:val="ru-RU"/>
        </w:rPr>
        <w:t xml:space="preserve"> </w:t>
      </w:r>
      <w:proofErr w:type="spellStart"/>
      <w:r w:rsidRPr="004F28FB">
        <w:rPr>
          <w:rFonts w:ascii="Times New Roman" w:hAnsi="Times New Roman" w:cs="Times New Roman"/>
          <w:sz w:val="24"/>
          <w:lang w:val="ru-RU"/>
        </w:rPr>
        <w:t>посочим</w:t>
      </w:r>
      <w:proofErr w:type="spellEnd"/>
      <w:r w:rsidRPr="004F28FB">
        <w:rPr>
          <w:rFonts w:ascii="Times New Roman" w:hAnsi="Times New Roman" w:cs="Times New Roman"/>
          <w:sz w:val="24"/>
          <w:lang w:val="ru-RU"/>
        </w:rPr>
        <w:t xml:space="preserve"> наша </w:t>
      </w:r>
      <w:proofErr w:type="spellStart"/>
      <w:r w:rsidRPr="004F28FB">
        <w:rPr>
          <w:rFonts w:ascii="Times New Roman" w:hAnsi="Times New Roman" w:cs="Times New Roman"/>
          <w:sz w:val="24"/>
          <w:lang w:val="ru-RU"/>
        </w:rPr>
        <w:t>актуална</w:t>
      </w:r>
      <w:proofErr w:type="spellEnd"/>
      <w:r w:rsidRPr="004F28FB">
        <w:rPr>
          <w:rFonts w:ascii="Times New Roman" w:hAnsi="Times New Roman" w:cs="Times New Roman"/>
          <w:sz w:val="24"/>
          <w:lang w:val="ru-RU"/>
        </w:rPr>
        <w:t xml:space="preserve"> </w:t>
      </w:r>
      <w:proofErr w:type="spellStart"/>
      <w:r w:rsidRPr="004F28FB">
        <w:rPr>
          <w:rFonts w:ascii="Times New Roman" w:hAnsi="Times New Roman" w:cs="Times New Roman"/>
          <w:sz w:val="24"/>
          <w:lang w:val="ru-RU"/>
        </w:rPr>
        <w:t>банкова</w:t>
      </w:r>
      <w:proofErr w:type="spellEnd"/>
      <w:r w:rsidRPr="004F28FB">
        <w:rPr>
          <w:rFonts w:ascii="Times New Roman" w:hAnsi="Times New Roman" w:cs="Times New Roman"/>
          <w:sz w:val="24"/>
          <w:lang w:val="ru-RU"/>
        </w:rPr>
        <w:t xml:space="preserve"> сметка с </w:t>
      </w:r>
      <w:r w:rsidRPr="002A64D4">
        <w:rPr>
          <w:rFonts w:ascii="Times New Roman" w:hAnsi="Times New Roman" w:cs="Times New Roman"/>
          <w:sz w:val="24"/>
        </w:rPr>
        <w:t>IBAN</w:t>
      </w:r>
      <w:r w:rsidRPr="004F28FB">
        <w:rPr>
          <w:rFonts w:ascii="Times New Roman" w:hAnsi="Times New Roman" w:cs="Times New Roman"/>
          <w:sz w:val="24"/>
          <w:lang w:val="ru-RU"/>
        </w:rPr>
        <w:t xml:space="preserve"> и </w:t>
      </w:r>
      <w:r w:rsidRPr="002A64D4">
        <w:rPr>
          <w:rFonts w:ascii="Times New Roman" w:hAnsi="Times New Roman" w:cs="Times New Roman"/>
          <w:sz w:val="24"/>
        </w:rPr>
        <w:t>BIC</w:t>
      </w:r>
      <w:r w:rsidRPr="004F28FB">
        <w:rPr>
          <w:rFonts w:ascii="Times New Roman" w:hAnsi="Times New Roman" w:cs="Times New Roman"/>
          <w:sz w:val="24"/>
          <w:lang w:val="ru-RU"/>
        </w:rPr>
        <w:t xml:space="preserve"> код на </w:t>
      </w:r>
      <w:proofErr w:type="spellStart"/>
      <w:r w:rsidRPr="004F28FB">
        <w:rPr>
          <w:rFonts w:ascii="Times New Roman" w:hAnsi="Times New Roman" w:cs="Times New Roman"/>
          <w:sz w:val="24"/>
          <w:lang w:val="ru-RU"/>
        </w:rPr>
        <w:t>обслужаваща</w:t>
      </w:r>
      <w:proofErr w:type="spellEnd"/>
      <w:r w:rsidRPr="004F28FB">
        <w:rPr>
          <w:rFonts w:ascii="Times New Roman" w:hAnsi="Times New Roman" w:cs="Times New Roman"/>
          <w:sz w:val="24"/>
          <w:lang w:val="ru-RU"/>
        </w:rPr>
        <w:t xml:space="preserve"> банка за </w:t>
      </w:r>
      <w:proofErr w:type="spellStart"/>
      <w:r w:rsidRPr="004F28FB">
        <w:rPr>
          <w:rFonts w:ascii="Times New Roman" w:hAnsi="Times New Roman" w:cs="Times New Roman"/>
          <w:sz w:val="24"/>
          <w:lang w:val="ru-RU"/>
        </w:rPr>
        <w:t>извършване</w:t>
      </w:r>
      <w:proofErr w:type="spellEnd"/>
      <w:r w:rsidRPr="004F28FB">
        <w:rPr>
          <w:rFonts w:ascii="Times New Roman" w:hAnsi="Times New Roman" w:cs="Times New Roman"/>
          <w:sz w:val="24"/>
          <w:lang w:val="ru-RU"/>
        </w:rPr>
        <w:t xml:space="preserve"> </w:t>
      </w:r>
      <w:proofErr w:type="gramStart"/>
      <w:r w:rsidRPr="004F28FB">
        <w:rPr>
          <w:rFonts w:ascii="Times New Roman" w:hAnsi="Times New Roman" w:cs="Times New Roman"/>
          <w:sz w:val="24"/>
          <w:lang w:val="ru-RU"/>
        </w:rPr>
        <w:t>на</w:t>
      </w:r>
      <w:proofErr w:type="gramEnd"/>
      <w:r w:rsidRPr="004F28FB">
        <w:rPr>
          <w:rFonts w:ascii="Times New Roman" w:hAnsi="Times New Roman" w:cs="Times New Roman"/>
          <w:sz w:val="24"/>
          <w:lang w:val="ru-RU"/>
        </w:rPr>
        <w:t xml:space="preserve"> </w:t>
      </w:r>
      <w:proofErr w:type="spellStart"/>
      <w:r w:rsidRPr="004F28FB">
        <w:rPr>
          <w:rFonts w:ascii="Times New Roman" w:hAnsi="Times New Roman" w:cs="Times New Roman"/>
          <w:sz w:val="24"/>
          <w:lang w:val="ru-RU"/>
        </w:rPr>
        <w:t>разплащанията</w:t>
      </w:r>
      <w:proofErr w:type="spellEnd"/>
      <w:r w:rsidRPr="004F28FB">
        <w:rPr>
          <w:rFonts w:ascii="Times New Roman" w:hAnsi="Times New Roman" w:cs="Times New Roman"/>
          <w:sz w:val="24"/>
          <w:lang w:val="ru-RU"/>
        </w:rPr>
        <w:t xml:space="preserve"> по него</w:t>
      </w:r>
      <w:r w:rsidRPr="002A64D4">
        <w:rPr>
          <w:rFonts w:ascii="Times New Roman" w:hAnsi="Times New Roman" w:cs="Times New Roman"/>
          <w:sz w:val="24"/>
          <w:lang w:val="bg-BG"/>
        </w:rPr>
        <w:t>.</w:t>
      </w:r>
    </w:p>
    <w:p w:rsidR="00174213" w:rsidRPr="00773A1E" w:rsidRDefault="00174213" w:rsidP="00174213">
      <w:pPr>
        <w:widowControl w:val="0"/>
        <w:suppressAutoHyphens w:val="0"/>
        <w:autoSpaceDE w:val="0"/>
        <w:autoSpaceDN w:val="0"/>
        <w:adjustRightInd w:val="0"/>
        <w:spacing w:afterLines="40" w:after="96"/>
        <w:jc w:val="both"/>
        <w:rPr>
          <w:rFonts w:ascii="Times New Roman" w:hAnsi="Times New Roman" w:cs="Times New Roman"/>
          <w:b/>
          <w:noProof/>
          <w:sz w:val="24"/>
          <w:highlight w:val="yellow"/>
          <w:lang w:val="bg-BG" w:eastAsia="bg-BG"/>
        </w:rPr>
      </w:pPr>
    </w:p>
    <w:p w:rsidR="00174213" w:rsidRPr="00773A1E" w:rsidRDefault="00174213" w:rsidP="00174213">
      <w:pPr>
        <w:widowControl w:val="0"/>
        <w:suppressAutoHyphens w:val="0"/>
        <w:autoSpaceDE w:val="0"/>
        <w:autoSpaceDN w:val="0"/>
        <w:adjustRightInd w:val="0"/>
        <w:spacing w:afterLines="40" w:after="96"/>
        <w:jc w:val="both"/>
        <w:rPr>
          <w:rFonts w:ascii="Times New Roman" w:eastAsia="Batang" w:hAnsi="Times New Roman" w:cs="Times New Roman"/>
          <w:b/>
          <w:noProof/>
          <w:sz w:val="24"/>
          <w:u w:val="single"/>
          <w:lang w:val="bg-BG" w:eastAsia="ko-KR"/>
        </w:rPr>
      </w:pPr>
      <w:r w:rsidRPr="00773A1E">
        <w:rPr>
          <w:rFonts w:ascii="Times New Roman" w:eastAsia="Batang" w:hAnsi="Times New Roman" w:cs="Times New Roman"/>
          <w:b/>
          <w:noProof/>
          <w:sz w:val="24"/>
          <w:u w:val="single"/>
          <w:lang w:val="bg-BG" w:eastAsia="ko-KR"/>
        </w:rPr>
        <w:t>До подготвяне на официалния договор, тази оферта, заедно с потвърждението от Ваша страна за възлагане на договора ще формират обвързващо споразумение между двете страни.</w:t>
      </w:r>
    </w:p>
    <w:p w:rsidR="00174213" w:rsidRDefault="00174213" w:rsidP="00174213">
      <w:pPr>
        <w:suppressAutoHyphens w:val="0"/>
        <w:jc w:val="both"/>
        <w:rPr>
          <w:rFonts w:ascii="Times New Roman" w:hAnsi="Times New Roman" w:cs="Times New Roman"/>
          <w:b/>
          <w:sz w:val="24"/>
          <w:szCs w:val="20"/>
          <w:lang w:val="bg-BG" w:eastAsia="bg-BG"/>
        </w:rPr>
      </w:pPr>
    </w:p>
    <w:p w:rsidR="00174213" w:rsidRPr="009A6D47" w:rsidRDefault="00174213" w:rsidP="00174213">
      <w:pPr>
        <w:suppressAutoHyphens w:val="0"/>
        <w:jc w:val="both"/>
        <w:rPr>
          <w:rFonts w:ascii="Times New Roman" w:hAnsi="Times New Roman" w:cs="Times New Roman"/>
          <w:b/>
          <w:sz w:val="24"/>
          <w:szCs w:val="20"/>
          <w:lang w:eastAsia="bg-BG"/>
        </w:rPr>
      </w:pPr>
      <w:proofErr w:type="spellStart"/>
      <w:r w:rsidRPr="009A6D47">
        <w:rPr>
          <w:rFonts w:ascii="Times New Roman" w:hAnsi="Times New Roman" w:cs="Times New Roman"/>
          <w:b/>
          <w:sz w:val="24"/>
          <w:szCs w:val="20"/>
          <w:lang w:eastAsia="bg-BG"/>
        </w:rPr>
        <w:t>Приложения</w:t>
      </w:r>
      <w:proofErr w:type="spellEnd"/>
      <w:r w:rsidRPr="009A6D47">
        <w:rPr>
          <w:rFonts w:ascii="Times New Roman" w:hAnsi="Times New Roman" w:cs="Times New Roman"/>
          <w:b/>
          <w:sz w:val="24"/>
          <w:szCs w:val="20"/>
          <w:lang w:eastAsia="bg-BG"/>
        </w:rPr>
        <w:t>:</w:t>
      </w:r>
    </w:p>
    <w:p w:rsidR="00174213" w:rsidRPr="004F28FB" w:rsidRDefault="00174213" w:rsidP="00174213">
      <w:pPr>
        <w:numPr>
          <w:ilvl w:val="0"/>
          <w:numId w:val="48"/>
        </w:numPr>
        <w:suppressAutoHyphens w:val="0"/>
        <w:ind w:left="0" w:firstLine="0"/>
        <w:jc w:val="both"/>
        <w:rPr>
          <w:rFonts w:ascii="Times New Roman" w:hAnsi="Times New Roman" w:cs="Times New Roman"/>
          <w:sz w:val="24"/>
          <w:szCs w:val="20"/>
          <w:lang w:val="ru-RU" w:eastAsia="bg-BG"/>
        </w:rPr>
      </w:pPr>
      <w:proofErr w:type="spellStart"/>
      <w:r w:rsidRPr="004F28FB">
        <w:rPr>
          <w:rFonts w:ascii="Times New Roman" w:hAnsi="Times New Roman" w:cs="Times New Roman"/>
          <w:sz w:val="24"/>
          <w:szCs w:val="20"/>
          <w:lang w:val="ru-RU" w:eastAsia="bg-BG"/>
        </w:rPr>
        <w:t>Количествено</w:t>
      </w:r>
      <w:proofErr w:type="spellEnd"/>
      <w:r w:rsidRPr="004F28FB">
        <w:rPr>
          <w:rFonts w:ascii="Times New Roman" w:hAnsi="Times New Roman" w:cs="Times New Roman"/>
          <w:sz w:val="24"/>
          <w:szCs w:val="20"/>
          <w:lang w:val="ru-RU" w:eastAsia="bg-BG"/>
        </w:rPr>
        <w:t>–</w:t>
      </w:r>
      <w:proofErr w:type="spellStart"/>
      <w:r w:rsidRPr="004F28FB">
        <w:rPr>
          <w:rFonts w:ascii="Times New Roman" w:hAnsi="Times New Roman" w:cs="Times New Roman"/>
          <w:sz w:val="24"/>
          <w:szCs w:val="20"/>
          <w:lang w:val="ru-RU" w:eastAsia="bg-BG"/>
        </w:rPr>
        <w:t>стойностн</w:t>
      </w:r>
      <w:proofErr w:type="spellEnd"/>
      <w:r w:rsidRPr="009A6D47">
        <w:rPr>
          <w:rFonts w:ascii="Times New Roman" w:hAnsi="Times New Roman" w:cs="Times New Roman"/>
          <w:sz w:val="24"/>
          <w:szCs w:val="20"/>
          <w:lang w:val="bg-BG" w:eastAsia="bg-BG"/>
        </w:rPr>
        <w:t>а</w:t>
      </w:r>
      <w:r w:rsidRPr="004F28FB">
        <w:rPr>
          <w:rFonts w:ascii="Times New Roman" w:hAnsi="Times New Roman" w:cs="Times New Roman"/>
          <w:sz w:val="24"/>
          <w:szCs w:val="20"/>
          <w:lang w:val="ru-RU" w:eastAsia="bg-BG"/>
        </w:rPr>
        <w:t xml:space="preserve"> </w:t>
      </w:r>
      <w:proofErr w:type="spellStart"/>
      <w:r w:rsidRPr="004F28FB">
        <w:rPr>
          <w:rFonts w:ascii="Times New Roman" w:hAnsi="Times New Roman" w:cs="Times New Roman"/>
          <w:sz w:val="24"/>
          <w:szCs w:val="20"/>
          <w:lang w:val="ru-RU" w:eastAsia="bg-BG"/>
        </w:rPr>
        <w:t>сметк</w:t>
      </w:r>
      <w:proofErr w:type="spellEnd"/>
      <w:r w:rsidRPr="009A6D47">
        <w:rPr>
          <w:rFonts w:ascii="Times New Roman" w:hAnsi="Times New Roman" w:cs="Times New Roman"/>
          <w:sz w:val="24"/>
          <w:szCs w:val="20"/>
          <w:lang w:val="bg-BG" w:eastAsia="bg-BG"/>
        </w:rPr>
        <w:t>а</w:t>
      </w:r>
      <w:r w:rsidRPr="009A6D47">
        <w:rPr>
          <w:rFonts w:ascii="Times New Roman" w:hAnsi="Times New Roman" w:cs="Times New Roman"/>
          <w:sz w:val="24"/>
          <w:szCs w:val="20"/>
          <w:lang w:val="ru-RU" w:eastAsia="bg-BG"/>
        </w:rPr>
        <w:t xml:space="preserve"> </w:t>
      </w:r>
      <w:r w:rsidRPr="009A6D47">
        <w:rPr>
          <w:rFonts w:ascii="Times New Roman" w:hAnsi="Times New Roman" w:cs="Times New Roman"/>
          <w:sz w:val="20"/>
          <w:szCs w:val="20"/>
          <w:lang w:val="ru-RU" w:eastAsia="bg-BG"/>
        </w:rPr>
        <w:t>–</w:t>
      </w:r>
      <w:r w:rsidRPr="009A6D47">
        <w:rPr>
          <w:rFonts w:ascii="Times New Roman" w:hAnsi="Times New Roman" w:cs="Times New Roman"/>
          <w:sz w:val="24"/>
          <w:szCs w:val="20"/>
          <w:lang w:val="ru-RU" w:eastAsia="bg-BG"/>
        </w:rPr>
        <w:t xml:space="preserve"> </w:t>
      </w:r>
      <w:proofErr w:type="spellStart"/>
      <w:r w:rsidRPr="009A6D47">
        <w:rPr>
          <w:rFonts w:ascii="Times New Roman" w:hAnsi="Times New Roman" w:cs="Times New Roman"/>
          <w:sz w:val="24"/>
          <w:szCs w:val="20"/>
          <w:lang w:val="ru-RU" w:eastAsia="bg-BG"/>
        </w:rPr>
        <w:t>попълнена</w:t>
      </w:r>
      <w:proofErr w:type="spellEnd"/>
      <w:r w:rsidRPr="009A6D47">
        <w:rPr>
          <w:rFonts w:ascii="Times New Roman" w:hAnsi="Times New Roman" w:cs="Times New Roman"/>
          <w:sz w:val="24"/>
          <w:szCs w:val="20"/>
          <w:lang w:val="ru-RU" w:eastAsia="bg-BG"/>
        </w:rPr>
        <w:t xml:space="preserve"> и </w:t>
      </w:r>
      <w:r w:rsidRPr="004F28FB">
        <w:rPr>
          <w:rFonts w:ascii="Times New Roman" w:hAnsi="Times New Roman" w:cs="Times New Roman"/>
          <w:sz w:val="24"/>
          <w:szCs w:val="20"/>
          <w:lang w:val="ru-RU" w:eastAsia="bg-BG"/>
        </w:rPr>
        <w:t>подписан</w:t>
      </w:r>
      <w:r w:rsidRPr="009A6D47">
        <w:rPr>
          <w:rFonts w:ascii="Times New Roman" w:hAnsi="Times New Roman" w:cs="Times New Roman"/>
          <w:sz w:val="24"/>
          <w:szCs w:val="20"/>
          <w:lang w:val="bg-BG" w:eastAsia="bg-BG"/>
        </w:rPr>
        <w:t>а</w:t>
      </w:r>
      <w:r w:rsidRPr="004F28FB">
        <w:rPr>
          <w:rFonts w:ascii="Times New Roman" w:hAnsi="Times New Roman" w:cs="Times New Roman"/>
          <w:sz w:val="24"/>
          <w:szCs w:val="20"/>
          <w:lang w:val="ru-RU" w:eastAsia="bg-BG"/>
        </w:rPr>
        <w:t xml:space="preserve"> от участника</w:t>
      </w:r>
      <w:r w:rsidRPr="009A6D47">
        <w:rPr>
          <w:rFonts w:ascii="Times New Roman" w:hAnsi="Times New Roman" w:cs="Times New Roman"/>
          <w:sz w:val="24"/>
          <w:szCs w:val="20"/>
          <w:lang w:val="bg-BG" w:eastAsia="bg-BG"/>
        </w:rPr>
        <w:t>;</w:t>
      </w:r>
    </w:p>
    <w:p w:rsidR="00174213" w:rsidRPr="004F28FB" w:rsidRDefault="00174213" w:rsidP="00174213">
      <w:pPr>
        <w:numPr>
          <w:ilvl w:val="0"/>
          <w:numId w:val="48"/>
        </w:numPr>
        <w:suppressAutoHyphens w:val="0"/>
        <w:ind w:left="0" w:firstLine="0"/>
        <w:jc w:val="both"/>
        <w:rPr>
          <w:rFonts w:ascii="Times New Roman" w:hAnsi="Times New Roman" w:cs="Times New Roman"/>
          <w:b/>
          <w:sz w:val="24"/>
          <w:szCs w:val="20"/>
          <w:lang w:val="ru-RU" w:eastAsia="bg-BG"/>
        </w:rPr>
      </w:pPr>
      <w:proofErr w:type="spellStart"/>
      <w:r w:rsidRPr="004F28FB">
        <w:rPr>
          <w:rFonts w:ascii="Times New Roman" w:hAnsi="Times New Roman" w:cs="Times New Roman"/>
          <w:sz w:val="24"/>
          <w:szCs w:val="20"/>
          <w:lang w:val="ru-RU" w:eastAsia="bg-BG"/>
        </w:rPr>
        <w:t>Електронен</w:t>
      </w:r>
      <w:proofErr w:type="spellEnd"/>
      <w:r w:rsidRPr="004F28FB">
        <w:rPr>
          <w:rFonts w:ascii="Times New Roman" w:hAnsi="Times New Roman" w:cs="Times New Roman"/>
          <w:sz w:val="24"/>
          <w:szCs w:val="20"/>
          <w:lang w:val="ru-RU" w:eastAsia="bg-BG"/>
        </w:rPr>
        <w:t xml:space="preserve"> </w:t>
      </w:r>
      <w:proofErr w:type="spellStart"/>
      <w:r w:rsidRPr="004F28FB">
        <w:rPr>
          <w:rFonts w:ascii="Times New Roman" w:hAnsi="Times New Roman" w:cs="Times New Roman"/>
          <w:sz w:val="24"/>
          <w:szCs w:val="20"/>
          <w:lang w:val="ru-RU" w:eastAsia="bg-BG"/>
        </w:rPr>
        <w:t>носител</w:t>
      </w:r>
      <w:proofErr w:type="spellEnd"/>
      <w:r w:rsidRPr="004F28FB">
        <w:rPr>
          <w:rFonts w:ascii="Times New Roman" w:hAnsi="Times New Roman" w:cs="Times New Roman"/>
          <w:sz w:val="24"/>
          <w:szCs w:val="20"/>
          <w:lang w:val="ru-RU" w:eastAsia="bg-BG"/>
        </w:rPr>
        <w:t xml:space="preserve">, </w:t>
      </w:r>
      <w:proofErr w:type="spellStart"/>
      <w:r w:rsidRPr="004F28FB">
        <w:rPr>
          <w:rFonts w:ascii="Times New Roman" w:hAnsi="Times New Roman" w:cs="Times New Roman"/>
          <w:sz w:val="24"/>
          <w:szCs w:val="20"/>
          <w:lang w:val="ru-RU" w:eastAsia="bg-BG"/>
        </w:rPr>
        <w:t>съдържащ</w:t>
      </w:r>
      <w:proofErr w:type="spellEnd"/>
      <w:r w:rsidRPr="004F28FB">
        <w:rPr>
          <w:rFonts w:ascii="Times New Roman" w:hAnsi="Times New Roman" w:cs="Times New Roman"/>
          <w:sz w:val="24"/>
          <w:szCs w:val="20"/>
          <w:lang w:val="ru-RU" w:eastAsia="bg-BG"/>
        </w:rPr>
        <w:t>: КСС</w:t>
      </w:r>
      <w:r w:rsidRPr="009A6D47">
        <w:rPr>
          <w:rFonts w:ascii="Times New Roman" w:hAnsi="Times New Roman" w:cs="Times New Roman"/>
          <w:sz w:val="24"/>
          <w:szCs w:val="20"/>
          <w:lang w:val="bg-BG" w:eastAsia="bg-BG"/>
        </w:rPr>
        <w:t>,</w:t>
      </w:r>
      <w:r w:rsidRPr="004F28FB">
        <w:rPr>
          <w:rFonts w:ascii="Times New Roman" w:hAnsi="Times New Roman" w:cs="Times New Roman"/>
          <w:sz w:val="24"/>
          <w:szCs w:val="20"/>
          <w:lang w:val="ru-RU" w:eastAsia="bg-BG"/>
        </w:rPr>
        <w:t xml:space="preserve"> </w:t>
      </w:r>
      <w:proofErr w:type="spellStart"/>
      <w:r w:rsidRPr="004F28FB">
        <w:rPr>
          <w:rFonts w:ascii="Times New Roman" w:hAnsi="Times New Roman" w:cs="Times New Roman"/>
          <w:sz w:val="24"/>
          <w:szCs w:val="20"/>
          <w:lang w:val="ru-RU" w:eastAsia="bg-BG"/>
        </w:rPr>
        <w:t>във</w:t>
      </w:r>
      <w:proofErr w:type="spellEnd"/>
      <w:r w:rsidRPr="004F28FB">
        <w:rPr>
          <w:rFonts w:ascii="Times New Roman" w:hAnsi="Times New Roman" w:cs="Times New Roman"/>
          <w:sz w:val="24"/>
          <w:szCs w:val="20"/>
          <w:lang w:val="ru-RU" w:eastAsia="bg-BG"/>
        </w:rPr>
        <w:t xml:space="preserve"> формат </w:t>
      </w:r>
      <w:r w:rsidRPr="009A6D47">
        <w:rPr>
          <w:rFonts w:ascii="Times New Roman" w:hAnsi="Times New Roman" w:cs="Times New Roman"/>
          <w:sz w:val="24"/>
          <w:szCs w:val="20"/>
          <w:lang w:eastAsia="bg-BG"/>
        </w:rPr>
        <w:t>Excel</w:t>
      </w:r>
      <w:r w:rsidRPr="009A6D47">
        <w:rPr>
          <w:rFonts w:ascii="Times New Roman" w:hAnsi="Times New Roman" w:cs="Times New Roman"/>
          <w:sz w:val="24"/>
          <w:szCs w:val="20"/>
          <w:lang w:val="bg-BG" w:eastAsia="bg-BG"/>
        </w:rPr>
        <w:t xml:space="preserve"> или еквивалент.</w:t>
      </w:r>
    </w:p>
    <w:p w:rsidR="00174213" w:rsidRPr="00A5226B" w:rsidRDefault="00174213" w:rsidP="00174213">
      <w:pPr>
        <w:autoSpaceDE w:val="0"/>
        <w:autoSpaceDN w:val="0"/>
        <w:adjustRightInd w:val="0"/>
        <w:jc w:val="both"/>
        <w:rPr>
          <w:rFonts w:ascii="Times New Roman" w:hAnsi="Times New Roman" w:cs="Times New Roman"/>
          <w:sz w:val="24"/>
          <w:lang w:val="bg-BG"/>
        </w:rPr>
      </w:pPr>
    </w:p>
    <w:p w:rsidR="00174213" w:rsidRPr="00A5226B" w:rsidRDefault="00174213" w:rsidP="00174213">
      <w:pPr>
        <w:ind w:firstLine="708"/>
        <w:jc w:val="both"/>
        <w:rPr>
          <w:rFonts w:ascii="Times New Roman" w:hAnsi="Times New Roman" w:cs="Times New Roman"/>
          <w:sz w:val="24"/>
          <w:lang w:val="bg-BG"/>
        </w:rPr>
      </w:pPr>
    </w:p>
    <w:tbl>
      <w:tblPr>
        <w:tblW w:w="9278" w:type="dxa"/>
        <w:tblLayout w:type="fixed"/>
        <w:tblLook w:val="04A0" w:firstRow="1" w:lastRow="0" w:firstColumn="1" w:lastColumn="0" w:noHBand="0" w:noVBand="1"/>
      </w:tblPr>
      <w:tblGrid>
        <w:gridCol w:w="5688"/>
        <w:gridCol w:w="3590"/>
      </w:tblGrid>
      <w:tr w:rsidR="00174213" w:rsidRPr="00A5226B" w:rsidTr="00CF4E26">
        <w:trPr>
          <w:trHeight w:val="414"/>
        </w:trPr>
        <w:tc>
          <w:tcPr>
            <w:tcW w:w="5688" w:type="dxa"/>
            <w:hideMark/>
          </w:tcPr>
          <w:p w:rsidR="00174213" w:rsidRPr="00A5226B" w:rsidRDefault="00174213" w:rsidP="00CF4E26">
            <w:pPr>
              <w:widowControl w:val="0"/>
              <w:suppressAutoHyphens w:val="0"/>
              <w:jc w:val="right"/>
              <w:rPr>
                <w:rFonts w:ascii="Times New Roman" w:hAnsi="Times New Roman" w:cs="Times New Roman"/>
                <w:b/>
                <w:bCs/>
                <w:sz w:val="24"/>
                <w:lang w:val="bg-BG" w:eastAsia="bg-BG"/>
              </w:rPr>
            </w:pPr>
            <w:r w:rsidRPr="00A5226B">
              <w:rPr>
                <w:rFonts w:ascii="Times New Roman" w:hAnsi="Times New Roman" w:cs="Times New Roman"/>
                <w:b/>
                <w:bCs/>
                <w:sz w:val="24"/>
                <w:lang w:val="bg-BG" w:eastAsia="bg-BG"/>
              </w:rPr>
              <w:t>Дата:</w:t>
            </w:r>
          </w:p>
        </w:tc>
        <w:tc>
          <w:tcPr>
            <w:tcW w:w="3590" w:type="dxa"/>
            <w:hideMark/>
          </w:tcPr>
          <w:p w:rsidR="00174213" w:rsidRPr="00A5226B" w:rsidRDefault="00174213" w:rsidP="00CF4E26">
            <w:pPr>
              <w:widowControl w:val="0"/>
              <w:suppressAutoHyphens w:val="0"/>
              <w:jc w:val="right"/>
              <w:rPr>
                <w:rFonts w:ascii="Times New Roman" w:hAnsi="Times New Roman" w:cs="Times New Roman"/>
                <w:bCs/>
                <w:sz w:val="24"/>
                <w:lang w:val="bg-BG" w:eastAsia="bg-BG"/>
              </w:rPr>
            </w:pPr>
            <w:r w:rsidRPr="00A5226B">
              <w:rPr>
                <w:rFonts w:ascii="Times New Roman" w:hAnsi="Times New Roman" w:cs="Times New Roman"/>
                <w:bCs/>
                <w:sz w:val="24"/>
                <w:lang w:val="bg-BG" w:eastAsia="bg-BG"/>
              </w:rPr>
              <w:t>......................................................</w:t>
            </w:r>
          </w:p>
        </w:tc>
      </w:tr>
      <w:tr w:rsidR="00174213" w:rsidRPr="00A5226B" w:rsidTr="00CF4E26">
        <w:trPr>
          <w:trHeight w:val="414"/>
        </w:trPr>
        <w:tc>
          <w:tcPr>
            <w:tcW w:w="5688" w:type="dxa"/>
            <w:hideMark/>
          </w:tcPr>
          <w:p w:rsidR="00174213" w:rsidRPr="00A5226B" w:rsidRDefault="00174213" w:rsidP="00CF4E26">
            <w:pPr>
              <w:widowControl w:val="0"/>
              <w:suppressAutoHyphens w:val="0"/>
              <w:jc w:val="right"/>
              <w:rPr>
                <w:rFonts w:ascii="Times New Roman" w:hAnsi="Times New Roman" w:cs="Times New Roman"/>
                <w:b/>
                <w:bCs/>
                <w:sz w:val="24"/>
                <w:lang w:val="bg-BG" w:eastAsia="bg-BG"/>
              </w:rPr>
            </w:pPr>
            <w:r w:rsidRPr="00A5226B">
              <w:rPr>
                <w:rFonts w:ascii="Times New Roman" w:hAnsi="Times New Roman" w:cs="Times New Roman"/>
                <w:b/>
                <w:bCs/>
                <w:sz w:val="24"/>
                <w:lang w:val="bg-BG" w:eastAsia="bg-BG"/>
              </w:rPr>
              <w:t xml:space="preserve">Име и фамилия на лицето, представляващо </w:t>
            </w:r>
            <w:r w:rsidRPr="00A5226B">
              <w:rPr>
                <w:rFonts w:ascii="Times New Roman" w:hAnsi="Times New Roman" w:cs="Times New Roman"/>
                <w:b/>
                <w:bCs/>
                <w:sz w:val="24"/>
                <w:lang w:val="bg-BG" w:eastAsia="bg-BG"/>
              </w:rPr>
              <w:lastRenderedPageBreak/>
              <w:t>участника:</w:t>
            </w:r>
          </w:p>
        </w:tc>
        <w:tc>
          <w:tcPr>
            <w:tcW w:w="3590" w:type="dxa"/>
            <w:hideMark/>
          </w:tcPr>
          <w:p w:rsidR="00174213" w:rsidRPr="00A5226B" w:rsidRDefault="00174213" w:rsidP="00CF4E26">
            <w:pPr>
              <w:widowControl w:val="0"/>
              <w:suppressAutoHyphens w:val="0"/>
              <w:jc w:val="right"/>
              <w:rPr>
                <w:rFonts w:ascii="Times New Roman" w:hAnsi="Times New Roman" w:cs="Times New Roman"/>
                <w:bCs/>
                <w:sz w:val="24"/>
                <w:lang w:val="bg-BG" w:eastAsia="bg-BG"/>
              </w:rPr>
            </w:pPr>
          </w:p>
          <w:p w:rsidR="00174213" w:rsidRPr="00A5226B" w:rsidRDefault="00174213" w:rsidP="00CF4E26">
            <w:pPr>
              <w:widowControl w:val="0"/>
              <w:suppressAutoHyphens w:val="0"/>
              <w:jc w:val="right"/>
              <w:rPr>
                <w:rFonts w:ascii="Times New Roman" w:hAnsi="Times New Roman" w:cs="Times New Roman"/>
                <w:bCs/>
                <w:sz w:val="24"/>
                <w:lang w:val="bg-BG" w:eastAsia="bg-BG"/>
              </w:rPr>
            </w:pPr>
            <w:r w:rsidRPr="00A5226B">
              <w:rPr>
                <w:rFonts w:ascii="Times New Roman" w:hAnsi="Times New Roman" w:cs="Times New Roman"/>
                <w:bCs/>
                <w:sz w:val="24"/>
                <w:lang w:val="bg-BG" w:eastAsia="bg-BG"/>
              </w:rPr>
              <w:lastRenderedPageBreak/>
              <w:t>…………………………………..</w:t>
            </w:r>
          </w:p>
        </w:tc>
      </w:tr>
      <w:tr w:rsidR="00174213" w:rsidRPr="00A5226B" w:rsidTr="00CF4E26">
        <w:trPr>
          <w:trHeight w:val="379"/>
        </w:trPr>
        <w:tc>
          <w:tcPr>
            <w:tcW w:w="5688" w:type="dxa"/>
            <w:hideMark/>
          </w:tcPr>
          <w:p w:rsidR="00174213" w:rsidRPr="00A5226B" w:rsidRDefault="00174213" w:rsidP="00CF4E26">
            <w:pPr>
              <w:widowControl w:val="0"/>
              <w:suppressAutoHyphens w:val="0"/>
              <w:jc w:val="right"/>
              <w:rPr>
                <w:rFonts w:ascii="Times New Roman" w:hAnsi="Times New Roman" w:cs="Times New Roman"/>
                <w:b/>
                <w:bCs/>
                <w:sz w:val="24"/>
                <w:lang w:val="bg-BG" w:eastAsia="bg-BG"/>
              </w:rPr>
            </w:pPr>
          </w:p>
          <w:p w:rsidR="00174213" w:rsidRPr="00A5226B" w:rsidRDefault="00174213" w:rsidP="00CF4E26">
            <w:pPr>
              <w:widowControl w:val="0"/>
              <w:suppressAutoHyphens w:val="0"/>
              <w:jc w:val="right"/>
              <w:rPr>
                <w:rFonts w:ascii="Times New Roman" w:hAnsi="Times New Roman" w:cs="Times New Roman"/>
                <w:b/>
                <w:bCs/>
                <w:sz w:val="24"/>
                <w:lang w:val="bg-BG" w:eastAsia="bg-BG"/>
              </w:rPr>
            </w:pPr>
            <w:r w:rsidRPr="00A5226B">
              <w:rPr>
                <w:rFonts w:ascii="Times New Roman" w:hAnsi="Times New Roman" w:cs="Times New Roman"/>
                <w:b/>
                <w:bCs/>
                <w:sz w:val="24"/>
                <w:lang w:val="bg-BG" w:eastAsia="bg-BG"/>
              </w:rPr>
              <w:t xml:space="preserve">Подпис и печат: </w:t>
            </w:r>
          </w:p>
        </w:tc>
        <w:tc>
          <w:tcPr>
            <w:tcW w:w="3590" w:type="dxa"/>
            <w:hideMark/>
          </w:tcPr>
          <w:p w:rsidR="00174213" w:rsidRPr="00A5226B" w:rsidRDefault="00174213" w:rsidP="00CF4E26">
            <w:pPr>
              <w:widowControl w:val="0"/>
              <w:suppressAutoHyphens w:val="0"/>
              <w:jc w:val="right"/>
              <w:rPr>
                <w:rFonts w:ascii="Times New Roman" w:hAnsi="Times New Roman" w:cs="Times New Roman"/>
                <w:bCs/>
                <w:sz w:val="24"/>
                <w:lang w:val="bg-BG" w:eastAsia="bg-BG"/>
              </w:rPr>
            </w:pPr>
          </w:p>
          <w:p w:rsidR="00174213" w:rsidRPr="00A5226B" w:rsidRDefault="00174213" w:rsidP="00CF4E26">
            <w:pPr>
              <w:widowControl w:val="0"/>
              <w:suppressAutoHyphens w:val="0"/>
              <w:jc w:val="right"/>
              <w:rPr>
                <w:rFonts w:ascii="Times New Roman" w:hAnsi="Times New Roman" w:cs="Times New Roman"/>
                <w:bCs/>
                <w:sz w:val="24"/>
                <w:lang w:val="bg-BG" w:eastAsia="bg-BG"/>
              </w:rPr>
            </w:pPr>
            <w:r w:rsidRPr="00A5226B">
              <w:rPr>
                <w:rFonts w:ascii="Times New Roman" w:hAnsi="Times New Roman" w:cs="Times New Roman"/>
                <w:bCs/>
                <w:sz w:val="24"/>
                <w:lang w:val="bg-BG" w:eastAsia="bg-BG"/>
              </w:rPr>
              <w:t>…………………………………..</w:t>
            </w:r>
          </w:p>
        </w:tc>
      </w:tr>
    </w:tbl>
    <w:p w:rsidR="00174213" w:rsidRPr="00A5226B" w:rsidRDefault="00174213" w:rsidP="00174213">
      <w:pPr>
        <w:jc w:val="both"/>
        <w:rPr>
          <w:rFonts w:ascii="Times New Roman" w:hAnsi="Times New Roman" w:cs="Times New Roman"/>
          <w:sz w:val="24"/>
          <w:lang w:val="bg-BG"/>
        </w:rPr>
      </w:pPr>
    </w:p>
    <w:p w:rsidR="00174213" w:rsidRPr="00A5226B" w:rsidRDefault="00174213" w:rsidP="00174213">
      <w:pPr>
        <w:pStyle w:val="a7"/>
        <w:ind w:left="0" w:firstLine="567"/>
        <w:jc w:val="both"/>
        <w:rPr>
          <w:rFonts w:ascii="Times New Roman" w:hAnsi="Times New Roman" w:cs="Times New Roman"/>
          <w:b/>
          <w:i/>
          <w:sz w:val="24"/>
          <w:u w:val="single"/>
          <w:lang w:val="bg-BG"/>
        </w:rPr>
      </w:pPr>
      <w:r w:rsidRPr="00A5226B">
        <w:rPr>
          <w:rFonts w:ascii="Times New Roman" w:hAnsi="Times New Roman" w:cs="Times New Roman"/>
          <w:b/>
          <w:i/>
          <w:sz w:val="24"/>
          <w:u w:val="single"/>
          <w:lang w:val="bg-BG"/>
        </w:rPr>
        <w:t xml:space="preserve">Забележка: </w:t>
      </w:r>
    </w:p>
    <w:p w:rsidR="00174213" w:rsidRPr="00A5226B" w:rsidRDefault="00174213" w:rsidP="00174213">
      <w:pPr>
        <w:pStyle w:val="a7"/>
        <w:ind w:left="0" w:firstLine="567"/>
        <w:jc w:val="both"/>
        <w:rPr>
          <w:rFonts w:ascii="Times New Roman" w:hAnsi="Times New Roman" w:cs="Times New Roman"/>
          <w:b/>
          <w:i/>
          <w:sz w:val="24"/>
          <w:u w:val="single"/>
          <w:lang w:val="bg-BG"/>
        </w:rPr>
      </w:pPr>
      <w:r w:rsidRPr="00A5226B">
        <w:rPr>
          <w:rFonts w:ascii="Times New Roman" w:hAnsi="Times New Roman" w:cs="Times New Roman"/>
          <w:i/>
          <w:sz w:val="24"/>
          <w:lang w:val="bg-BG"/>
        </w:rPr>
        <w:t>Извън плика „Предлагани ценови параметри“ не трябва да е посочена никаква информация относно цената. Участници, които по какъвто и да е начин са включили някъде в офертата си извън плика „Предлагани ценови параметри” елементи, свързани с предлаганата цена (или части от нея) ще бъдат отстранени от участие в процедурата.</w:t>
      </w:r>
    </w:p>
    <w:p w:rsidR="00174213" w:rsidRPr="00A5226B" w:rsidRDefault="00174213" w:rsidP="00174213">
      <w:pPr>
        <w:pStyle w:val="a7"/>
        <w:ind w:left="0" w:firstLine="567"/>
        <w:jc w:val="both"/>
        <w:rPr>
          <w:rFonts w:ascii="Times New Roman" w:hAnsi="Times New Roman" w:cs="Times New Roman"/>
          <w:sz w:val="24"/>
          <w:lang w:val="bg-BG"/>
        </w:rPr>
      </w:pPr>
      <w:r w:rsidRPr="00A5226B">
        <w:rPr>
          <w:rFonts w:ascii="Times New Roman" w:hAnsi="Times New Roman" w:cs="Times New Roman"/>
          <w:sz w:val="24"/>
          <w:lang w:val="bg-BG"/>
        </w:rPr>
        <w:t>Предлаганите от участниците цени трябва да са в български лева,</w:t>
      </w:r>
      <w:r>
        <w:rPr>
          <w:rFonts w:ascii="Times New Roman" w:hAnsi="Times New Roman" w:cs="Times New Roman"/>
          <w:sz w:val="24"/>
          <w:lang w:val="bg-BG"/>
        </w:rPr>
        <w:t xml:space="preserve"> с посочена с и</w:t>
      </w:r>
      <w:r w:rsidRPr="00A5226B">
        <w:rPr>
          <w:rFonts w:ascii="Times New Roman" w:hAnsi="Times New Roman" w:cs="Times New Roman"/>
          <w:sz w:val="24"/>
          <w:lang w:val="bg-BG"/>
        </w:rPr>
        <w:t xml:space="preserve"> без ДДС, с точност до втори</w:t>
      </w:r>
      <w:r>
        <w:rPr>
          <w:rFonts w:ascii="Times New Roman" w:hAnsi="Times New Roman" w:cs="Times New Roman"/>
          <w:sz w:val="24"/>
          <w:lang w:val="bg-BG"/>
        </w:rPr>
        <w:t>я</w:t>
      </w:r>
      <w:r w:rsidRPr="00A5226B">
        <w:rPr>
          <w:rFonts w:ascii="Times New Roman" w:hAnsi="Times New Roman" w:cs="Times New Roman"/>
          <w:sz w:val="24"/>
          <w:lang w:val="bg-BG"/>
        </w:rPr>
        <w:t xml:space="preserve"> знак /включително/ след десетичната запетая.</w:t>
      </w:r>
    </w:p>
    <w:p w:rsidR="00174213" w:rsidRPr="00A5226B" w:rsidRDefault="00174213" w:rsidP="00174213">
      <w:pPr>
        <w:pStyle w:val="a7"/>
        <w:ind w:left="0" w:firstLine="567"/>
        <w:jc w:val="both"/>
        <w:rPr>
          <w:rStyle w:val="inputvalue"/>
          <w:rFonts w:ascii="Times New Roman" w:eastAsiaTheme="majorEastAsia" w:hAnsi="Times New Roman" w:cs="Times New Roman"/>
          <w:sz w:val="24"/>
          <w:lang w:val="bg-BG"/>
        </w:rPr>
      </w:pPr>
      <w:bookmarkStart w:id="3" w:name="OLE_LINK13"/>
      <w:r w:rsidRPr="00A5226B">
        <w:rPr>
          <w:rStyle w:val="inputvalue"/>
          <w:rFonts w:ascii="Times New Roman" w:eastAsiaTheme="majorEastAsia" w:hAnsi="Times New Roman" w:cs="Times New Roman"/>
          <w:sz w:val="24"/>
          <w:lang w:val="bg-BG"/>
        </w:rPr>
        <w:t>Предлаганата от участник обща цена за изпълнение следва да е съобразена с прогнозната стойност на поръчката, която прогнозна стойност е максимално допустима стойност.</w:t>
      </w:r>
      <w:r>
        <w:rPr>
          <w:rStyle w:val="inputvalue"/>
          <w:rFonts w:ascii="Times New Roman" w:eastAsiaTheme="majorEastAsia" w:hAnsi="Times New Roman" w:cs="Times New Roman"/>
          <w:sz w:val="24"/>
          <w:lang w:val="bg-BG"/>
        </w:rPr>
        <w:t xml:space="preserve"> </w:t>
      </w:r>
      <w:r w:rsidRPr="00A5226B">
        <w:rPr>
          <w:rStyle w:val="inputvalue"/>
          <w:rFonts w:ascii="Times New Roman" w:eastAsiaTheme="majorEastAsia" w:hAnsi="Times New Roman" w:cs="Times New Roman"/>
          <w:sz w:val="24"/>
          <w:lang w:val="bg-BG"/>
        </w:rPr>
        <w:t xml:space="preserve">В случай на надвишаване на прогнозната стойност, участникът ще бъде отстранен от участие в процедурата на основание чл. 107, т. </w:t>
      </w:r>
      <w:r w:rsidR="00153574">
        <w:rPr>
          <w:rStyle w:val="inputvalue"/>
          <w:rFonts w:ascii="Times New Roman" w:eastAsiaTheme="majorEastAsia" w:hAnsi="Times New Roman" w:cs="Times New Roman"/>
          <w:sz w:val="24"/>
          <w:lang w:val="bg-BG"/>
        </w:rPr>
        <w:t>5</w:t>
      </w:r>
      <w:r w:rsidRPr="00A5226B">
        <w:rPr>
          <w:rStyle w:val="inputvalue"/>
          <w:rFonts w:ascii="Times New Roman" w:eastAsiaTheme="majorEastAsia" w:hAnsi="Times New Roman" w:cs="Times New Roman"/>
          <w:sz w:val="24"/>
          <w:lang w:val="bg-BG"/>
        </w:rPr>
        <w:t xml:space="preserve"> от ЗОП.</w:t>
      </w:r>
      <w:bookmarkEnd w:id="3"/>
    </w:p>
    <w:p w:rsidR="00174213" w:rsidRPr="00A5226B" w:rsidRDefault="00174213" w:rsidP="00174213">
      <w:pPr>
        <w:pStyle w:val="a7"/>
        <w:ind w:left="0" w:firstLine="567"/>
        <w:jc w:val="both"/>
        <w:rPr>
          <w:rFonts w:ascii="Times New Roman" w:hAnsi="Times New Roman" w:cs="Times New Roman"/>
          <w:sz w:val="24"/>
          <w:lang w:val="bg-BG"/>
        </w:rPr>
      </w:pPr>
      <w:r w:rsidRPr="00A5226B">
        <w:rPr>
          <w:rFonts w:ascii="Times New Roman" w:hAnsi="Times New Roman" w:cs="Times New Roman"/>
          <w:sz w:val="24"/>
          <w:lang w:val="bg-BG"/>
        </w:rPr>
        <w:t>При несъответствие между стойността в цифри и изписаната с думи за вярна се приема стойността, изписана с думи.</w:t>
      </w:r>
    </w:p>
    <w:p w:rsidR="00174213" w:rsidRPr="00A5226B" w:rsidRDefault="00174213" w:rsidP="00174213">
      <w:pPr>
        <w:pStyle w:val="a7"/>
        <w:ind w:left="0" w:firstLine="567"/>
        <w:jc w:val="both"/>
        <w:rPr>
          <w:rFonts w:ascii="Times New Roman" w:hAnsi="Times New Roman" w:cs="Times New Roman"/>
          <w:sz w:val="24"/>
          <w:lang w:val="bg-BG"/>
        </w:rPr>
      </w:pPr>
      <w:r w:rsidRPr="00A5226B">
        <w:rPr>
          <w:rFonts w:ascii="Times New Roman" w:hAnsi="Times New Roman" w:cs="Times New Roman"/>
          <w:sz w:val="24"/>
          <w:lang w:val="bg-BG"/>
        </w:rPr>
        <w:t>Ценовото предложение се попълва четливо.</w:t>
      </w:r>
    </w:p>
    <w:p w:rsidR="00174213" w:rsidRPr="00A5226B" w:rsidRDefault="00174213" w:rsidP="00174213">
      <w:pPr>
        <w:pStyle w:val="a7"/>
        <w:ind w:left="0" w:firstLine="567"/>
        <w:jc w:val="both"/>
        <w:rPr>
          <w:rFonts w:ascii="Times New Roman" w:hAnsi="Times New Roman" w:cs="Times New Roman"/>
          <w:sz w:val="24"/>
          <w:lang w:val="bg-BG"/>
        </w:rPr>
      </w:pPr>
      <w:r w:rsidRPr="00A5226B">
        <w:rPr>
          <w:rFonts w:ascii="Times New Roman" w:hAnsi="Times New Roman" w:cs="Times New Roman"/>
          <w:sz w:val="24"/>
          <w:lang w:val="bg-BG"/>
        </w:rPr>
        <w:t>Ценовото предложение се подписва от законния представител на участника или от надлежно упълномощено лице.</w:t>
      </w:r>
    </w:p>
    <w:p w:rsidR="0065053D" w:rsidRPr="00A5226B" w:rsidRDefault="00174213" w:rsidP="00174213">
      <w:pPr>
        <w:pStyle w:val="a7"/>
        <w:ind w:left="0" w:firstLine="567"/>
        <w:jc w:val="both"/>
        <w:rPr>
          <w:rFonts w:ascii="Times New Roman" w:hAnsi="Times New Roman" w:cs="Times New Roman"/>
          <w:sz w:val="24"/>
          <w:lang w:val="bg-BG"/>
        </w:rPr>
      </w:pPr>
      <w:r w:rsidRPr="00A5226B">
        <w:rPr>
          <w:rFonts w:ascii="Times New Roman" w:hAnsi="Times New Roman" w:cs="Times New Roman"/>
          <w:sz w:val="24"/>
          <w:lang w:val="bg-BG"/>
        </w:rPr>
        <w:t>Ако участникът е обединение, ценовото предложение се представя от името на обединението участник и се подписва от партньора, който представлява обединението за целите на обществената поръчка или надлежно упълномощено лице.</w:t>
      </w:r>
    </w:p>
    <w:p w:rsidR="0065053D" w:rsidRPr="00A5226B" w:rsidRDefault="0065053D" w:rsidP="00094C33">
      <w:pPr>
        <w:pStyle w:val="a7"/>
        <w:ind w:left="0" w:firstLine="567"/>
        <w:jc w:val="both"/>
        <w:rPr>
          <w:rFonts w:ascii="Times New Roman" w:hAnsi="Times New Roman" w:cs="Times New Roman"/>
          <w:sz w:val="24"/>
          <w:lang w:val="bg-BG"/>
        </w:rPr>
      </w:pPr>
    </w:p>
    <w:p w:rsidR="00B83689" w:rsidRPr="00A5226B" w:rsidRDefault="00B83689" w:rsidP="00094C33">
      <w:pPr>
        <w:pStyle w:val="a7"/>
        <w:ind w:left="0" w:firstLine="567"/>
        <w:jc w:val="both"/>
        <w:rPr>
          <w:rFonts w:ascii="Times New Roman" w:hAnsi="Times New Roman" w:cs="Times New Roman"/>
          <w:sz w:val="24"/>
          <w:lang w:val="bg-BG"/>
        </w:rPr>
        <w:sectPr w:rsidR="00B83689" w:rsidRPr="00A5226B" w:rsidSect="00DE39CF">
          <w:pgSz w:w="11906" w:h="16838"/>
          <w:pgMar w:top="993" w:right="849" w:bottom="1417" w:left="1418" w:header="708" w:footer="708" w:gutter="0"/>
          <w:cols w:space="708"/>
          <w:docGrid w:linePitch="360"/>
        </w:sectPr>
      </w:pPr>
    </w:p>
    <w:p w:rsidR="00972C82" w:rsidRPr="00A5226B" w:rsidRDefault="00972C82" w:rsidP="00094C33">
      <w:pPr>
        <w:suppressAutoHyphens w:val="0"/>
        <w:jc w:val="right"/>
        <w:rPr>
          <w:rFonts w:ascii="Times New Roman" w:hAnsi="Times New Roman" w:cs="Times New Roman"/>
          <w:b/>
          <w:sz w:val="24"/>
          <w:lang w:val="bg-BG"/>
        </w:rPr>
      </w:pPr>
      <w:r w:rsidRPr="00A5226B">
        <w:rPr>
          <w:rFonts w:ascii="Times New Roman" w:hAnsi="Times New Roman" w:cs="Times New Roman"/>
          <w:b/>
          <w:sz w:val="24"/>
          <w:lang w:val="bg-BG"/>
        </w:rPr>
        <w:lastRenderedPageBreak/>
        <w:t xml:space="preserve">ОБРАЗЕЦ № </w:t>
      </w:r>
      <w:r w:rsidR="006257E4">
        <w:rPr>
          <w:rFonts w:ascii="Times New Roman" w:hAnsi="Times New Roman" w:cs="Times New Roman"/>
          <w:b/>
          <w:sz w:val="24"/>
          <w:lang w:val="bg-BG"/>
        </w:rPr>
        <w:t>7</w:t>
      </w:r>
    </w:p>
    <w:p w:rsidR="00972C82" w:rsidRPr="00A5226B" w:rsidRDefault="009C28B4" w:rsidP="009D5DE8">
      <w:pPr>
        <w:suppressAutoHyphens w:val="0"/>
        <w:ind w:right="-79"/>
        <w:rPr>
          <w:rFonts w:ascii="Times New Roman" w:hAnsi="Times New Roman" w:cs="Times New Roman"/>
          <w:i/>
          <w:noProof/>
          <w:sz w:val="24"/>
          <w:u w:val="single"/>
          <w:lang w:val="bg-BG" w:eastAsia="bg-BG"/>
        </w:rPr>
      </w:pPr>
      <w:r w:rsidRPr="00A5226B">
        <w:rPr>
          <w:rFonts w:ascii="Times New Roman" w:hAnsi="Times New Roman" w:cs="Times New Roman"/>
          <w:i/>
          <w:noProof/>
          <w:sz w:val="24"/>
          <w:u w:val="single"/>
          <w:lang w:val="bg-BG" w:eastAsia="bg-BG"/>
        </w:rPr>
        <w:t>Пример</w:t>
      </w:r>
      <w:r w:rsidR="00972C82" w:rsidRPr="00A5226B">
        <w:rPr>
          <w:rFonts w:ascii="Times New Roman" w:hAnsi="Times New Roman" w:cs="Times New Roman"/>
          <w:i/>
          <w:noProof/>
          <w:sz w:val="24"/>
          <w:u w:val="single"/>
          <w:lang w:val="bg-BG" w:eastAsia="bg-BG"/>
        </w:rPr>
        <w:t>(Образецът не е задължителен, окончателният текст се съгласува с Възложителя)</w:t>
      </w:r>
    </w:p>
    <w:p w:rsidR="00972C82" w:rsidRPr="00A5226B" w:rsidRDefault="00972C82" w:rsidP="00094C33">
      <w:pPr>
        <w:suppressAutoHyphens w:val="0"/>
        <w:ind w:right="-79" w:firstLine="8278"/>
        <w:jc w:val="right"/>
        <w:rPr>
          <w:rFonts w:ascii="Times New Roman" w:hAnsi="Times New Roman" w:cs="Times New Roman"/>
          <w:i/>
          <w:noProof/>
          <w:sz w:val="24"/>
          <w:u w:val="single"/>
          <w:lang w:val="bg-BG" w:eastAsia="bg-BG"/>
        </w:rPr>
      </w:pPr>
    </w:p>
    <w:p w:rsidR="00B22E7B" w:rsidRPr="00B22E7B" w:rsidRDefault="00B22E7B" w:rsidP="00B22E7B">
      <w:pPr>
        <w:suppressAutoHyphens w:val="0"/>
        <w:jc w:val="both"/>
        <w:rPr>
          <w:rFonts w:ascii="Times New Roman" w:hAnsi="Times New Roman" w:cs="Times New Roman"/>
          <w:b/>
          <w:sz w:val="24"/>
          <w:lang w:val="bg-BG" w:eastAsia="bg-BG"/>
        </w:rPr>
      </w:pPr>
      <w:r w:rsidRPr="00B22E7B">
        <w:rPr>
          <w:rFonts w:ascii="Times New Roman" w:hAnsi="Times New Roman" w:cs="Times New Roman"/>
          <w:b/>
          <w:bCs/>
          <w:sz w:val="24"/>
          <w:lang w:val="bg-BG" w:eastAsia="bg-BG"/>
        </w:rPr>
        <w:t xml:space="preserve">До </w:t>
      </w:r>
    </w:p>
    <w:p w:rsidR="00B22E7B" w:rsidRPr="00B22E7B" w:rsidRDefault="00B22E7B" w:rsidP="00B22E7B">
      <w:pPr>
        <w:suppressAutoHyphens w:val="0"/>
        <w:ind w:right="-57"/>
        <w:jc w:val="both"/>
        <w:rPr>
          <w:rFonts w:ascii="Times New Roman" w:hAnsi="Times New Roman" w:cs="Times New Roman"/>
          <w:b/>
          <w:sz w:val="24"/>
          <w:lang w:val="bg-BG" w:eastAsia="bg-BG"/>
        </w:rPr>
      </w:pPr>
      <w:r w:rsidRPr="00B22E7B">
        <w:rPr>
          <w:rFonts w:ascii="Times New Roman" w:hAnsi="Times New Roman" w:cs="Times New Roman"/>
          <w:b/>
          <w:sz w:val="24"/>
          <w:lang w:val="bg-BG" w:eastAsia="bg-BG"/>
        </w:rPr>
        <w:t xml:space="preserve">Община </w:t>
      </w:r>
      <w:r w:rsidR="00C22651">
        <w:rPr>
          <w:rFonts w:ascii="Times New Roman" w:hAnsi="Times New Roman" w:cs="Times New Roman"/>
          <w:b/>
          <w:sz w:val="24"/>
          <w:lang w:val="bg-BG" w:eastAsia="bg-BG"/>
        </w:rPr>
        <w:t xml:space="preserve"> </w:t>
      </w:r>
      <w:r w:rsidR="00A80FB3">
        <w:rPr>
          <w:rFonts w:ascii="Times New Roman" w:hAnsi="Times New Roman" w:cs="Times New Roman"/>
          <w:b/>
          <w:sz w:val="24"/>
          <w:lang w:val="bg-BG" w:eastAsia="bg-BG"/>
        </w:rPr>
        <w:t>Симеоновград</w:t>
      </w:r>
    </w:p>
    <w:p w:rsidR="00972C82" w:rsidRPr="00A5226B" w:rsidRDefault="008C024C" w:rsidP="00B22E7B">
      <w:pPr>
        <w:suppressAutoHyphens w:val="0"/>
        <w:jc w:val="both"/>
        <w:rPr>
          <w:rFonts w:ascii="Times New Roman" w:hAnsi="Times New Roman" w:cs="Times New Roman"/>
          <w:noProof/>
          <w:sz w:val="24"/>
          <w:lang w:val="bg-BG" w:eastAsia="bg-BG"/>
        </w:rPr>
      </w:pPr>
      <w:r>
        <w:rPr>
          <w:rFonts w:ascii="Times New Roman" w:hAnsi="Times New Roman" w:cs="Times New Roman"/>
          <w:b/>
          <w:sz w:val="24"/>
          <w:lang w:val="ru-RU" w:eastAsia="bg-BG"/>
        </w:rPr>
        <w:t>…………………………</w:t>
      </w:r>
    </w:p>
    <w:p w:rsidR="00972C82" w:rsidRPr="00A5226B" w:rsidRDefault="00972C82" w:rsidP="00094C33">
      <w:pPr>
        <w:suppressAutoHyphens w:val="0"/>
        <w:rPr>
          <w:rFonts w:ascii="Times New Roman" w:hAnsi="Times New Roman" w:cs="Times New Roman"/>
          <w:noProof/>
          <w:sz w:val="24"/>
          <w:lang w:val="bg-BG" w:eastAsia="bg-BG"/>
        </w:rPr>
      </w:pPr>
    </w:p>
    <w:p w:rsidR="00B22E7B" w:rsidRPr="00B22E7B" w:rsidRDefault="00B22E7B" w:rsidP="00B22E7B">
      <w:pPr>
        <w:suppressAutoHyphens w:val="0"/>
        <w:autoSpaceDE w:val="0"/>
        <w:autoSpaceDN w:val="0"/>
        <w:adjustRightInd w:val="0"/>
        <w:jc w:val="center"/>
        <w:rPr>
          <w:rFonts w:ascii="Times New Roman" w:hAnsi="Times New Roman" w:cs="Times New Roman"/>
          <w:b/>
          <w:bCs/>
          <w:iCs/>
          <w:sz w:val="24"/>
          <w:lang w:val="bg-BG" w:eastAsia="bg-BG"/>
        </w:rPr>
      </w:pPr>
      <w:r w:rsidRPr="00B22E7B">
        <w:rPr>
          <w:rFonts w:ascii="Times New Roman" w:hAnsi="Times New Roman" w:cs="Times New Roman"/>
          <w:b/>
          <w:bCs/>
          <w:iCs/>
          <w:sz w:val="24"/>
          <w:lang w:val="bg-BG" w:eastAsia="bg-BG"/>
        </w:rPr>
        <w:t>БАНКОВА ГАРАНЦИЯ</w:t>
      </w:r>
      <w:r>
        <w:rPr>
          <w:rFonts w:ascii="Times New Roman" w:hAnsi="Times New Roman" w:cs="Times New Roman"/>
          <w:b/>
          <w:bCs/>
          <w:iCs/>
          <w:sz w:val="24"/>
          <w:lang w:val="bg-BG" w:eastAsia="bg-BG"/>
        </w:rPr>
        <w:t>№.................</w:t>
      </w:r>
    </w:p>
    <w:p w:rsidR="00B22E7B" w:rsidRPr="00B22E7B" w:rsidRDefault="00B22E7B" w:rsidP="00B22E7B">
      <w:pPr>
        <w:suppressAutoHyphens w:val="0"/>
        <w:autoSpaceDE w:val="0"/>
        <w:autoSpaceDN w:val="0"/>
        <w:adjustRightInd w:val="0"/>
        <w:jc w:val="center"/>
        <w:rPr>
          <w:rFonts w:ascii="Times New Roman" w:hAnsi="Times New Roman" w:cs="Times New Roman"/>
          <w:b/>
          <w:bCs/>
          <w:iCs/>
          <w:sz w:val="24"/>
          <w:lang w:val="bg-BG" w:eastAsia="bg-BG"/>
        </w:rPr>
      </w:pPr>
      <w:r w:rsidRPr="00B22E7B">
        <w:rPr>
          <w:rFonts w:ascii="Times New Roman" w:hAnsi="Times New Roman" w:cs="Times New Roman"/>
          <w:b/>
          <w:bCs/>
          <w:iCs/>
          <w:sz w:val="24"/>
          <w:lang w:val="bg-BG" w:eastAsia="bg-BG"/>
        </w:rPr>
        <w:t>ЗА ИЗПЪЛНЕНИЕ НА ДОГОВОР ЗА ВЪЗЛАГАНЕ НА</w:t>
      </w:r>
    </w:p>
    <w:p w:rsidR="00B22E7B" w:rsidRPr="00B22E7B" w:rsidRDefault="00B22E7B" w:rsidP="00B22E7B">
      <w:pPr>
        <w:suppressAutoHyphens w:val="0"/>
        <w:autoSpaceDE w:val="0"/>
        <w:autoSpaceDN w:val="0"/>
        <w:adjustRightInd w:val="0"/>
        <w:jc w:val="center"/>
        <w:rPr>
          <w:rFonts w:ascii="Times New Roman" w:hAnsi="Times New Roman" w:cs="Times New Roman"/>
          <w:bCs/>
          <w:iCs/>
          <w:sz w:val="24"/>
          <w:lang w:val="bg-BG" w:eastAsia="bg-BG"/>
        </w:rPr>
      </w:pPr>
      <w:r w:rsidRPr="00B22E7B">
        <w:rPr>
          <w:rFonts w:ascii="Times New Roman" w:hAnsi="Times New Roman" w:cs="Times New Roman"/>
          <w:b/>
          <w:bCs/>
          <w:iCs/>
          <w:sz w:val="24"/>
          <w:lang w:val="bg-BG" w:eastAsia="bg-BG"/>
        </w:rPr>
        <w:t xml:space="preserve">ОБЩЕСТВЕНА ПОРЪЧКА ЗА </w:t>
      </w:r>
      <w:r w:rsidR="009D5DE8">
        <w:rPr>
          <w:rFonts w:ascii="Times New Roman" w:hAnsi="Times New Roman" w:cs="Times New Roman"/>
          <w:b/>
          <w:bCs/>
          <w:iCs/>
          <w:sz w:val="24"/>
          <w:lang w:val="bg-BG" w:eastAsia="bg-BG"/>
        </w:rPr>
        <w:t>СТРОИТЕЛСТВО</w:t>
      </w:r>
    </w:p>
    <w:p w:rsidR="00972C82" w:rsidRPr="00A5226B" w:rsidRDefault="00B22E7B" w:rsidP="00B22E7B">
      <w:pPr>
        <w:shd w:val="clear" w:color="auto" w:fill="FFFFFF"/>
        <w:suppressAutoHyphens w:val="0"/>
        <w:jc w:val="center"/>
        <w:rPr>
          <w:rFonts w:ascii="Times New Roman" w:hAnsi="Times New Roman" w:cs="Times New Roman"/>
          <w:b/>
          <w:bCs/>
          <w:noProof/>
          <w:color w:val="000000"/>
          <w:spacing w:val="-3"/>
          <w:sz w:val="24"/>
          <w:lang w:val="bg-BG" w:eastAsia="bg-BG"/>
        </w:rPr>
      </w:pPr>
      <w:r w:rsidRPr="00B22E7B">
        <w:rPr>
          <w:rFonts w:ascii="Times New Roman" w:hAnsi="Times New Roman" w:cs="Times New Roman"/>
          <w:b/>
          <w:bCs/>
          <w:i/>
          <w:iCs/>
          <w:sz w:val="24"/>
          <w:lang w:val="bg-BG" w:eastAsia="bg-BG"/>
        </w:rPr>
        <w:t>/</w:t>
      </w:r>
      <w:r w:rsidRPr="00B22E7B">
        <w:rPr>
          <w:rFonts w:ascii="Times New Roman" w:hAnsi="Times New Roman" w:cs="Times New Roman"/>
          <w:bCs/>
          <w:i/>
          <w:iCs/>
          <w:sz w:val="24"/>
          <w:lang w:val="bg-BG" w:eastAsia="bg-BG"/>
        </w:rPr>
        <w:t>представя се при подписване на договора/</w:t>
      </w:r>
    </w:p>
    <w:p w:rsidR="00972C82" w:rsidRPr="00A5226B" w:rsidRDefault="00972C82" w:rsidP="00094C33">
      <w:pPr>
        <w:shd w:val="clear" w:color="auto" w:fill="FFFFFF"/>
        <w:suppressAutoHyphens w:val="0"/>
        <w:jc w:val="center"/>
        <w:rPr>
          <w:rFonts w:ascii="Times New Roman" w:hAnsi="Times New Roman" w:cs="Times New Roman"/>
          <w:b/>
          <w:noProof/>
          <w:sz w:val="24"/>
          <w:lang w:val="bg-BG" w:eastAsia="bg-BG"/>
        </w:rPr>
      </w:pPr>
    </w:p>
    <w:p w:rsidR="00972C82" w:rsidRPr="00B22E7B" w:rsidRDefault="00B22E7B" w:rsidP="00B22E7B">
      <w:pPr>
        <w:suppressAutoHyphens w:val="0"/>
        <w:ind w:firstLine="567"/>
        <w:jc w:val="both"/>
        <w:rPr>
          <w:rFonts w:ascii="Times New Roman" w:hAnsi="Times New Roman" w:cs="Times New Roman"/>
          <w:b/>
          <w:noProof/>
          <w:color w:val="000000"/>
          <w:spacing w:val="-4"/>
          <w:sz w:val="24"/>
          <w:lang w:val="bg-BG" w:eastAsia="bg-BG"/>
        </w:rPr>
      </w:pPr>
      <w:proofErr w:type="gramStart"/>
      <w:r w:rsidRPr="004F28FB">
        <w:rPr>
          <w:rFonts w:ascii="Times New Roman" w:hAnsi="Times New Roman" w:cs="Times New Roman"/>
          <w:noProof/>
          <w:color w:val="000000"/>
          <w:spacing w:val="-4"/>
          <w:sz w:val="24"/>
          <w:lang w:val="ru-RU" w:eastAsia="bg-BG"/>
        </w:rPr>
        <w:t xml:space="preserve">Ние [наименование и адрес на банката], представлявана от [име и длъжност на представителите на банката] сме известени, че нашият Клиент, [наименование и адрес на изпълнителя на обществената поръчка], наричан за краткост по-долу ИЗПЪЛНИТЕЛ, с Ваше Решение №…. /…..г. [посочва се № и дата на Решението за определяне на изпълнителя] е определен за изпълнител на обществена поръчка за </w:t>
      </w:r>
      <w:r w:rsidR="006257E4">
        <w:rPr>
          <w:rFonts w:ascii="Times New Roman" w:hAnsi="Times New Roman" w:cs="Times New Roman"/>
          <w:noProof/>
          <w:color w:val="000000"/>
          <w:spacing w:val="-4"/>
          <w:sz w:val="24"/>
          <w:lang w:val="ru-RU" w:eastAsia="bg-BG"/>
        </w:rPr>
        <w:t>СМР</w:t>
      </w:r>
      <w:r w:rsidRPr="004F28FB">
        <w:rPr>
          <w:rFonts w:ascii="Times New Roman" w:hAnsi="Times New Roman" w:cs="Times New Roman"/>
          <w:noProof/>
          <w:color w:val="000000"/>
          <w:spacing w:val="-4"/>
          <w:sz w:val="24"/>
          <w:lang w:val="ru-RU" w:eastAsia="bg-BG"/>
        </w:rPr>
        <w:t xml:space="preserve"> в процедура по реда</w:t>
      </w:r>
      <w:proofErr w:type="gramEnd"/>
      <w:r w:rsidRPr="004F28FB">
        <w:rPr>
          <w:rFonts w:ascii="Times New Roman" w:hAnsi="Times New Roman" w:cs="Times New Roman"/>
          <w:noProof/>
          <w:color w:val="000000"/>
          <w:spacing w:val="-4"/>
          <w:sz w:val="24"/>
          <w:lang w:val="ru-RU" w:eastAsia="bg-BG"/>
        </w:rPr>
        <w:t xml:space="preserve"> на ЗОП с предмет:</w:t>
      </w:r>
      <w:r w:rsidRPr="004F28FB">
        <w:rPr>
          <w:rFonts w:ascii="Times New Roman" w:hAnsi="Times New Roman" w:cs="Times New Roman"/>
          <w:b/>
          <w:bCs/>
          <w:noProof/>
          <w:color w:val="000000"/>
          <w:spacing w:val="-4"/>
          <w:sz w:val="24"/>
          <w:lang w:val="ru-RU" w:eastAsia="bg-BG"/>
        </w:rPr>
        <w:t xml:space="preserve"> </w:t>
      </w:r>
      <w:r w:rsidR="00E4681B">
        <w:rPr>
          <w:rFonts w:ascii="Times New Roman" w:hAnsi="Times New Roman"/>
          <w:b/>
          <w:i/>
          <w:sz w:val="24"/>
          <w:lang w:val="bg-BG"/>
        </w:rPr>
        <w:t>…………………………(посочва се предметът на обществената поръчка)</w:t>
      </w:r>
      <w:r>
        <w:rPr>
          <w:rFonts w:ascii="Times New Roman" w:hAnsi="Times New Roman" w:cs="Times New Roman"/>
          <w:noProof/>
          <w:color w:val="000000"/>
          <w:spacing w:val="-4"/>
          <w:sz w:val="24"/>
          <w:lang w:val="bg-BG" w:eastAsia="bg-BG"/>
        </w:rPr>
        <w:t>.</w:t>
      </w:r>
    </w:p>
    <w:p w:rsidR="00B22E7B" w:rsidRPr="00A5226B" w:rsidRDefault="00B22E7B" w:rsidP="00094C33">
      <w:pPr>
        <w:suppressAutoHyphens w:val="0"/>
        <w:jc w:val="both"/>
        <w:rPr>
          <w:rFonts w:ascii="Times New Roman" w:hAnsi="Times New Roman" w:cs="Times New Roman"/>
          <w:noProof/>
          <w:color w:val="000000"/>
          <w:sz w:val="24"/>
          <w:lang w:val="bg-BG" w:eastAsia="bg-BG"/>
        </w:rPr>
      </w:pPr>
    </w:p>
    <w:p w:rsidR="00B22E7B" w:rsidRPr="00B22E7B" w:rsidRDefault="00B22E7B" w:rsidP="00B22E7B">
      <w:pPr>
        <w:suppressAutoHyphens w:val="0"/>
        <w:ind w:firstLine="567"/>
        <w:jc w:val="both"/>
        <w:rPr>
          <w:rFonts w:ascii="Times New Roman" w:hAnsi="Times New Roman" w:cs="Times New Roman"/>
          <w:bCs/>
          <w:iCs/>
          <w:sz w:val="24"/>
          <w:lang w:val="ru-RU" w:eastAsia="bg-BG"/>
        </w:rPr>
      </w:pPr>
      <w:r w:rsidRPr="00B22E7B">
        <w:rPr>
          <w:rFonts w:ascii="Times New Roman" w:hAnsi="Times New Roman" w:cs="Times New Roman"/>
          <w:sz w:val="24"/>
          <w:lang w:val="ru-RU" w:eastAsia="bg-BG"/>
        </w:rPr>
        <w:tab/>
      </w:r>
      <w:proofErr w:type="spellStart"/>
      <w:r w:rsidRPr="00B22E7B">
        <w:rPr>
          <w:rFonts w:ascii="Times New Roman" w:hAnsi="Times New Roman" w:cs="Times New Roman"/>
          <w:bCs/>
          <w:iCs/>
          <w:sz w:val="24"/>
          <w:lang w:val="ru-RU" w:eastAsia="bg-BG"/>
        </w:rPr>
        <w:t>Също</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така</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сме</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информирани</w:t>
      </w:r>
      <w:proofErr w:type="spellEnd"/>
      <w:r w:rsidRPr="00B22E7B">
        <w:rPr>
          <w:rFonts w:ascii="Times New Roman" w:hAnsi="Times New Roman" w:cs="Times New Roman"/>
          <w:bCs/>
          <w:iCs/>
          <w:sz w:val="24"/>
          <w:lang w:val="ru-RU" w:eastAsia="bg-BG"/>
        </w:rPr>
        <w:t xml:space="preserve">, че в </w:t>
      </w:r>
      <w:proofErr w:type="spellStart"/>
      <w:r w:rsidRPr="00B22E7B">
        <w:rPr>
          <w:rFonts w:ascii="Times New Roman" w:hAnsi="Times New Roman" w:cs="Times New Roman"/>
          <w:bCs/>
          <w:iCs/>
          <w:sz w:val="24"/>
          <w:lang w:val="ru-RU" w:eastAsia="bg-BG"/>
        </w:rPr>
        <w:t>съответствие</w:t>
      </w:r>
      <w:proofErr w:type="spellEnd"/>
      <w:r w:rsidRPr="00B22E7B">
        <w:rPr>
          <w:rFonts w:ascii="Times New Roman" w:hAnsi="Times New Roman" w:cs="Times New Roman"/>
          <w:bCs/>
          <w:iCs/>
          <w:sz w:val="24"/>
          <w:lang w:val="ru-RU" w:eastAsia="bg-BG"/>
        </w:rPr>
        <w:t xml:space="preserve"> с </w:t>
      </w:r>
      <w:proofErr w:type="spellStart"/>
      <w:r w:rsidRPr="00B22E7B">
        <w:rPr>
          <w:rFonts w:ascii="Times New Roman" w:hAnsi="Times New Roman" w:cs="Times New Roman"/>
          <w:bCs/>
          <w:iCs/>
          <w:sz w:val="24"/>
          <w:lang w:val="ru-RU" w:eastAsia="bg-BG"/>
        </w:rPr>
        <w:t>условията</w:t>
      </w:r>
      <w:proofErr w:type="spellEnd"/>
      <w:r w:rsidRPr="00B22E7B">
        <w:rPr>
          <w:rFonts w:ascii="Times New Roman" w:hAnsi="Times New Roman" w:cs="Times New Roman"/>
          <w:bCs/>
          <w:iCs/>
          <w:sz w:val="24"/>
          <w:lang w:val="ru-RU" w:eastAsia="bg-BG"/>
        </w:rPr>
        <w:t xml:space="preserve"> на </w:t>
      </w:r>
      <w:proofErr w:type="spellStart"/>
      <w:r w:rsidRPr="00B22E7B">
        <w:rPr>
          <w:rFonts w:ascii="Times New Roman" w:hAnsi="Times New Roman" w:cs="Times New Roman"/>
          <w:bCs/>
          <w:iCs/>
          <w:sz w:val="24"/>
          <w:lang w:val="ru-RU" w:eastAsia="bg-BG"/>
        </w:rPr>
        <w:t>обявлението</w:t>
      </w:r>
      <w:proofErr w:type="spellEnd"/>
      <w:r w:rsidRPr="00B22E7B">
        <w:rPr>
          <w:rFonts w:ascii="Times New Roman" w:hAnsi="Times New Roman" w:cs="Times New Roman"/>
          <w:bCs/>
          <w:iCs/>
          <w:sz w:val="24"/>
          <w:lang w:val="ru-RU" w:eastAsia="bg-BG"/>
        </w:rPr>
        <w:t xml:space="preserve"> за </w:t>
      </w:r>
      <w:proofErr w:type="spellStart"/>
      <w:r w:rsidRPr="00B22E7B">
        <w:rPr>
          <w:rFonts w:ascii="Times New Roman" w:hAnsi="Times New Roman" w:cs="Times New Roman"/>
          <w:bCs/>
          <w:iCs/>
          <w:sz w:val="24"/>
          <w:lang w:val="ru-RU" w:eastAsia="bg-BG"/>
        </w:rPr>
        <w:t>поръчка</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документацията</w:t>
      </w:r>
      <w:proofErr w:type="spellEnd"/>
      <w:r w:rsidRPr="00B22E7B">
        <w:rPr>
          <w:rFonts w:ascii="Times New Roman" w:hAnsi="Times New Roman" w:cs="Times New Roman"/>
          <w:bCs/>
          <w:iCs/>
          <w:sz w:val="24"/>
          <w:lang w:val="ru-RU" w:eastAsia="bg-BG"/>
        </w:rPr>
        <w:t xml:space="preserve"> за участие и чл.111, ал.2 от Закона на </w:t>
      </w:r>
      <w:proofErr w:type="spellStart"/>
      <w:r w:rsidRPr="00B22E7B">
        <w:rPr>
          <w:rFonts w:ascii="Times New Roman" w:hAnsi="Times New Roman" w:cs="Times New Roman"/>
          <w:bCs/>
          <w:iCs/>
          <w:sz w:val="24"/>
          <w:lang w:val="ru-RU" w:eastAsia="bg-BG"/>
        </w:rPr>
        <w:t>обществените</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поръчки</w:t>
      </w:r>
      <w:proofErr w:type="spellEnd"/>
      <w:r w:rsidRPr="00B22E7B">
        <w:rPr>
          <w:rFonts w:ascii="Times New Roman" w:hAnsi="Times New Roman" w:cs="Times New Roman"/>
          <w:bCs/>
          <w:iCs/>
          <w:sz w:val="24"/>
          <w:lang w:val="ru-RU" w:eastAsia="bg-BG"/>
        </w:rPr>
        <w:t xml:space="preserve">, при </w:t>
      </w:r>
      <w:proofErr w:type="spellStart"/>
      <w:r w:rsidRPr="00B22E7B">
        <w:rPr>
          <w:rFonts w:ascii="Times New Roman" w:hAnsi="Times New Roman" w:cs="Times New Roman"/>
          <w:bCs/>
          <w:iCs/>
          <w:sz w:val="24"/>
          <w:lang w:val="ru-RU" w:eastAsia="bg-BG"/>
        </w:rPr>
        <w:t>подписването</w:t>
      </w:r>
      <w:proofErr w:type="spellEnd"/>
      <w:r w:rsidRPr="00B22E7B">
        <w:rPr>
          <w:rFonts w:ascii="Times New Roman" w:hAnsi="Times New Roman" w:cs="Times New Roman"/>
          <w:bCs/>
          <w:iCs/>
          <w:sz w:val="24"/>
          <w:lang w:val="ru-RU" w:eastAsia="bg-BG"/>
        </w:rPr>
        <w:t xml:space="preserve"> на Договора за </w:t>
      </w:r>
      <w:proofErr w:type="spellStart"/>
      <w:r w:rsidRPr="00B22E7B">
        <w:rPr>
          <w:rFonts w:ascii="Times New Roman" w:hAnsi="Times New Roman" w:cs="Times New Roman"/>
          <w:bCs/>
          <w:iCs/>
          <w:sz w:val="24"/>
          <w:lang w:val="ru-RU" w:eastAsia="bg-BG"/>
        </w:rPr>
        <w:t>възлагането</w:t>
      </w:r>
      <w:proofErr w:type="spellEnd"/>
      <w:r w:rsidRPr="00B22E7B">
        <w:rPr>
          <w:rFonts w:ascii="Times New Roman" w:hAnsi="Times New Roman" w:cs="Times New Roman"/>
          <w:bCs/>
          <w:iCs/>
          <w:sz w:val="24"/>
          <w:lang w:val="ru-RU" w:eastAsia="bg-BG"/>
        </w:rPr>
        <w:t xml:space="preserve"> на </w:t>
      </w:r>
      <w:proofErr w:type="spellStart"/>
      <w:r w:rsidRPr="00B22E7B">
        <w:rPr>
          <w:rFonts w:ascii="Times New Roman" w:hAnsi="Times New Roman" w:cs="Times New Roman"/>
          <w:bCs/>
          <w:iCs/>
          <w:sz w:val="24"/>
          <w:lang w:val="ru-RU" w:eastAsia="bg-BG"/>
        </w:rPr>
        <w:t>обществената</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поръчка</w:t>
      </w:r>
      <w:proofErr w:type="spellEnd"/>
      <w:r w:rsidRPr="00B22E7B">
        <w:rPr>
          <w:rFonts w:ascii="Times New Roman" w:hAnsi="Times New Roman" w:cs="Times New Roman"/>
          <w:bCs/>
          <w:iCs/>
          <w:sz w:val="24"/>
          <w:lang w:val="ru-RU" w:eastAsia="bg-BG"/>
        </w:rPr>
        <w:t xml:space="preserve">, ИЗПЪЛНИТЕЛЯТ </w:t>
      </w:r>
      <w:proofErr w:type="spellStart"/>
      <w:r w:rsidRPr="00B22E7B">
        <w:rPr>
          <w:rFonts w:ascii="Times New Roman" w:hAnsi="Times New Roman" w:cs="Times New Roman"/>
          <w:bCs/>
          <w:iCs/>
          <w:sz w:val="24"/>
          <w:lang w:val="ru-RU" w:eastAsia="bg-BG"/>
        </w:rPr>
        <w:t>следва</w:t>
      </w:r>
      <w:proofErr w:type="spellEnd"/>
      <w:r w:rsidRPr="00B22E7B">
        <w:rPr>
          <w:rFonts w:ascii="Times New Roman" w:hAnsi="Times New Roman" w:cs="Times New Roman"/>
          <w:bCs/>
          <w:iCs/>
          <w:sz w:val="24"/>
          <w:lang w:val="ru-RU" w:eastAsia="bg-BG"/>
        </w:rPr>
        <w:t xml:space="preserve"> на Вас, в </w:t>
      </w:r>
      <w:proofErr w:type="spellStart"/>
      <w:r w:rsidRPr="00B22E7B">
        <w:rPr>
          <w:rFonts w:ascii="Times New Roman" w:hAnsi="Times New Roman" w:cs="Times New Roman"/>
          <w:bCs/>
          <w:iCs/>
          <w:sz w:val="24"/>
          <w:lang w:val="ru-RU" w:eastAsia="bg-BG"/>
        </w:rPr>
        <w:t>качеството</w:t>
      </w:r>
      <w:proofErr w:type="spellEnd"/>
      <w:r w:rsidRPr="00B22E7B">
        <w:rPr>
          <w:rFonts w:ascii="Times New Roman" w:hAnsi="Times New Roman" w:cs="Times New Roman"/>
          <w:bCs/>
          <w:iCs/>
          <w:sz w:val="24"/>
          <w:lang w:val="ru-RU" w:eastAsia="bg-BG"/>
        </w:rPr>
        <w:t xml:space="preserve"> </w:t>
      </w:r>
      <w:proofErr w:type="gramStart"/>
      <w:r w:rsidRPr="00B22E7B">
        <w:rPr>
          <w:rFonts w:ascii="Times New Roman" w:hAnsi="Times New Roman" w:cs="Times New Roman"/>
          <w:bCs/>
          <w:iCs/>
          <w:sz w:val="24"/>
          <w:lang w:val="ru-RU" w:eastAsia="bg-BG"/>
        </w:rPr>
        <w:t>Ви на</w:t>
      </w:r>
      <w:proofErr w:type="gram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Възложител</w:t>
      </w:r>
      <w:proofErr w:type="spellEnd"/>
      <w:r w:rsidRPr="00B22E7B">
        <w:rPr>
          <w:rFonts w:ascii="Times New Roman" w:hAnsi="Times New Roman" w:cs="Times New Roman"/>
          <w:bCs/>
          <w:iCs/>
          <w:sz w:val="24"/>
          <w:lang w:val="ru-RU" w:eastAsia="bg-BG"/>
        </w:rPr>
        <w:t xml:space="preserve"> на </w:t>
      </w:r>
      <w:proofErr w:type="spellStart"/>
      <w:r w:rsidRPr="00B22E7B">
        <w:rPr>
          <w:rFonts w:ascii="Times New Roman" w:hAnsi="Times New Roman" w:cs="Times New Roman"/>
          <w:bCs/>
          <w:iCs/>
          <w:sz w:val="24"/>
          <w:lang w:val="ru-RU" w:eastAsia="bg-BG"/>
        </w:rPr>
        <w:t>горепосочената</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поръчка</w:t>
      </w:r>
      <w:proofErr w:type="spellEnd"/>
      <w:r w:rsidRPr="00B22E7B">
        <w:rPr>
          <w:rFonts w:ascii="Times New Roman" w:hAnsi="Times New Roman" w:cs="Times New Roman"/>
          <w:bCs/>
          <w:iCs/>
          <w:sz w:val="24"/>
          <w:lang w:val="ru-RU" w:eastAsia="bg-BG"/>
        </w:rPr>
        <w:t xml:space="preserve">, да </w:t>
      </w:r>
      <w:proofErr w:type="spellStart"/>
      <w:r w:rsidRPr="00B22E7B">
        <w:rPr>
          <w:rFonts w:ascii="Times New Roman" w:hAnsi="Times New Roman" w:cs="Times New Roman"/>
          <w:bCs/>
          <w:iCs/>
          <w:sz w:val="24"/>
          <w:lang w:val="ru-RU" w:eastAsia="bg-BG"/>
        </w:rPr>
        <w:t>представи</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гаранция</w:t>
      </w:r>
      <w:proofErr w:type="spellEnd"/>
      <w:r w:rsidRPr="00B22E7B">
        <w:rPr>
          <w:rFonts w:ascii="Times New Roman" w:hAnsi="Times New Roman" w:cs="Times New Roman"/>
          <w:bCs/>
          <w:iCs/>
          <w:sz w:val="24"/>
          <w:lang w:val="ru-RU" w:eastAsia="bg-BG"/>
        </w:rPr>
        <w:t xml:space="preserve"> за </w:t>
      </w:r>
      <w:proofErr w:type="spellStart"/>
      <w:r w:rsidRPr="00B22E7B">
        <w:rPr>
          <w:rFonts w:ascii="Times New Roman" w:hAnsi="Times New Roman" w:cs="Times New Roman"/>
          <w:bCs/>
          <w:iCs/>
          <w:sz w:val="24"/>
          <w:lang w:val="ru-RU" w:eastAsia="bg-BG"/>
        </w:rPr>
        <w:t>изпълнение</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открита</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във</w:t>
      </w:r>
      <w:proofErr w:type="spellEnd"/>
      <w:r w:rsidRPr="00B22E7B">
        <w:rPr>
          <w:rFonts w:ascii="Times New Roman" w:hAnsi="Times New Roman" w:cs="Times New Roman"/>
          <w:bCs/>
          <w:iCs/>
          <w:sz w:val="24"/>
          <w:lang w:val="ru-RU" w:eastAsia="bg-BG"/>
        </w:rPr>
        <w:t xml:space="preserve"> Ваша </w:t>
      </w:r>
      <w:proofErr w:type="spellStart"/>
      <w:r w:rsidRPr="00B22E7B">
        <w:rPr>
          <w:rFonts w:ascii="Times New Roman" w:hAnsi="Times New Roman" w:cs="Times New Roman"/>
          <w:bCs/>
          <w:iCs/>
          <w:sz w:val="24"/>
          <w:lang w:val="ru-RU" w:eastAsia="bg-BG"/>
        </w:rPr>
        <w:t>полза</w:t>
      </w:r>
      <w:proofErr w:type="spellEnd"/>
      <w:r w:rsidRPr="00B22E7B">
        <w:rPr>
          <w:rFonts w:ascii="Times New Roman" w:hAnsi="Times New Roman" w:cs="Times New Roman"/>
          <w:bCs/>
          <w:iCs/>
          <w:sz w:val="24"/>
          <w:lang w:val="ru-RU" w:eastAsia="bg-BG"/>
        </w:rPr>
        <w:t xml:space="preserve">, за </w:t>
      </w:r>
      <w:proofErr w:type="spellStart"/>
      <w:r w:rsidRPr="00B22E7B">
        <w:rPr>
          <w:rFonts w:ascii="Times New Roman" w:hAnsi="Times New Roman" w:cs="Times New Roman"/>
          <w:bCs/>
          <w:iCs/>
          <w:sz w:val="24"/>
          <w:lang w:val="ru-RU" w:eastAsia="bg-BG"/>
        </w:rPr>
        <w:t>сумата</w:t>
      </w:r>
      <w:proofErr w:type="spellEnd"/>
      <w:r w:rsidRPr="00B22E7B">
        <w:rPr>
          <w:rFonts w:ascii="Times New Roman" w:hAnsi="Times New Roman" w:cs="Times New Roman"/>
          <w:bCs/>
          <w:iCs/>
          <w:sz w:val="24"/>
          <w:lang w:val="ru-RU" w:eastAsia="bg-BG"/>
        </w:rPr>
        <w:t xml:space="preserve"> в размер </w:t>
      </w:r>
      <w:proofErr w:type="gramStart"/>
      <w:r w:rsidRPr="00B22E7B">
        <w:rPr>
          <w:rFonts w:ascii="Times New Roman" w:hAnsi="Times New Roman" w:cs="Times New Roman"/>
          <w:b/>
          <w:bCs/>
          <w:iCs/>
          <w:sz w:val="24"/>
          <w:lang w:val="ru-RU" w:eastAsia="bg-BG"/>
        </w:rPr>
        <w:t>на</w:t>
      </w:r>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лв</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представляващи</w:t>
      </w:r>
      <w:proofErr w:type="spellEnd"/>
      <w:r w:rsidRPr="00B22E7B">
        <w:rPr>
          <w:rFonts w:ascii="Times New Roman" w:hAnsi="Times New Roman" w:cs="Times New Roman"/>
          <w:bCs/>
          <w:iCs/>
          <w:sz w:val="24"/>
          <w:lang w:val="ru-RU" w:eastAsia="bg-BG"/>
        </w:rPr>
        <w:t xml:space="preserve"> </w:t>
      </w:r>
      <w:r w:rsidR="00493822">
        <w:rPr>
          <w:rFonts w:ascii="Times New Roman" w:hAnsi="Times New Roman" w:cs="Times New Roman"/>
          <w:b/>
          <w:bCs/>
          <w:iCs/>
          <w:sz w:val="24"/>
          <w:lang w:val="bg-BG" w:eastAsia="bg-BG"/>
        </w:rPr>
        <w:t>......</w:t>
      </w:r>
      <w:r w:rsidRPr="00B22E7B">
        <w:rPr>
          <w:rFonts w:ascii="Times New Roman" w:hAnsi="Times New Roman" w:cs="Times New Roman"/>
          <w:b/>
          <w:bCs/>
          <w:iCs/>
          <w:sz w:val="24"/>
          <w:lang w:val="ru-RU" w:eastAsia="bg-BG"/>
        </w:rPr>
        <w:t>% (</w:t>
      </w:r>
      <w:r w:rsidR="00493822">
        <w:rPr>
          <w:rFonts w:ascii="Times New Roman" w:hAnsi="Times New Roman" w:cs="Times New Roman"/>
          <w:b/>
          <w:bCs/>
          <w:iCs/>
          <w:sz w:val="24"/>
          <w:lang w:val="bg-BG" w:eastAsia="bg-BG"/>
        </w:rPr>
        <w:t>.....</w:t>
      </w:r>
      <w:r w:rsidRPr="00B22E7B">
        <w:rPr>
          <w:rFonts w:ascii="Times New Roman" w:hAnsi="Times New Roman" w:cs="Times New Roman"/>
          <w:b/>
          <w:bCs/>
          <w:iCs/>
          <w:sz w:val="24"/>
          <w:lang w:val="ru-RU" w:eastAsia="bg-BG"/>
        </w:rPr>
        <w:t xml:space="preserve"> на сто)</w:t>
      </w:r>
      <w:r w:rsidRPr="00B22E7B">
        <w:rPr>
          <w:rFonts w:ascii="Times New Roman" w:hAnsi="Times New Roman" w:cs="Times New Roman"/>
          <w:bCs/>
          <w:iCs/>
          <w:sz w:val="24"/>
          <w:lang w:val="ru-RU" w:eastAsia="bg-BG"/>
        </w:rPr>
        <w:t xml:space="preserve"> от </w:t>
      </w:r>
      <w:proofErr w:type="spellStart"/>
      <w:r w:rsidRPr="00B22E7B">
        <w:rPr>
          <w:rFonts w:ascii="Times New Roman" w:hAnsi="Times New Roman" w:cs="Times New Roman"/>
          <w:bCs/>
          <w:iCs/>
          <w:sz w:val="24"/>
          <w:lang w:val="ru-RU" w:eastAsia="bg-BG"/>
        </w:rPr>
        <w:t>цената</w:t>
      </w:r>
      <w:proofErr w:type="spellEnd"/>
      <w:r w:rsidRPr="00B22E7B">
        <w:rPr>
          <w:rFonts w:ascii="Times New Roman" w:hAnsi="Times New Roman" w:cs="Times New Roman"/>
          <w:bCs/>
          <w:iCs/>
          <w:sz w:val="24"/>
          <w:lang w:val="ru-RU" w:eastAsia="bg-BG"/>
        </w:rPr>
        <w:t xml:space="preserve"> на договора, без ДДС, за да </w:t>
      </w:r>
      <w:proofErr w:type="spellStart"/>
      <w:r w:rsidRPr="00B22E7B">
        <w:rPr>
          <w:rFonts w:ascii="Times New Roman" w:hAnsi="Times New Roman" w:cs="Times New Roman"/>
          <w:bCs/>
          <w:iCs/>
          <w:sz w:val="24"/>
          <w:lang w:val="ru-RU" w:eastAsia="bg-BG"/>
        </w:rPr>
        <w:t>гарантира</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предстоящото</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изпълнение</w:t>
      </w:r>
      <w:proofErr w:type="spellEnd"/>
      <w:r w:rsidRPr="00B22E7B">
        <w:rPr>
          <w:rFonts w:ascii="Times New Roman" w:hAnsi="Times New Roman" w:cs="Times New Roman"/>
          <w:bCs/>
          <w:iCs/>
          <w:sz w:val="24"/>
          <w:lang w:val="ru-RU" w:eastAsia="bg-BG"/>
        </w:rPr>
        <w:t xml:space="preserve"> на </w:t>
      </w:r>
      <w:proofErr w:type="spellStart"/>
      <w:r w:rsidRPr="00B22E7B">
        <w:rPr>
          <w:rFonts w:ascii="Times New Roman" w:hAnsi="Times New Roman" w:cs="Times New Roman"/>
          <w:bCs/>
          <w:iCs/>
          <w:sz w:val="24"/>
          <w:lang w:val="ru-RU" w:eastAsia="bg-BG"/>
        </w:rPr>
        <w:t>задълженията</w:t>
      </w:r>
      <w:proofErr w:type="spellEnd"/>
      <w:r w:rsidRPr="00B22E7B">
        <w:rPr>
          <w:rFonts w:ascii="Times New Roman" w:hAnsi="Times New Roman" w:cs="Times New Roman"/>
          <w:bCs/>
          <w:iCs/>
          <w:sz w:val="24"/>
          <w:lang w:val="ru-RU" w:eastAsia="bg-BG"/>
        </w:rPr>
        <w:t xml:space="preserve"> си по договора за </w:t>
      </w:r>
      <w:proofErr w:type="spellStart"/>
      <w:r w:rsidRPr="00B22E7B">
        <w:rPr>
          <w:rFonts w:ascii="Times New Roman" w:hAnsi="Times New Roman" w:cs="Times New Roman"/>
          <w:bCs/>
          <w:iCs/>
          <w:sz w:val="24"/>
          <w:lang w:val="ru-RU" w:eastAsia="bg-BG"/>
        </w:rPr>
        <w:t>обществената</w:t>
      </w:r>
      <w:proofErr w:type="spellEnd"/>
      <w:r w:rsidRPr="00B22E7B">
        <w:rPr>
          <w:rFonts w:ascii="Times New Roman" w:hAnsi="Times New Roman" w:cs="Times New Roman"/>
          <w:bCs/>
          <w:iCs/>
          <w:sz w:val="24"/>
          <w:lang w:val="ru-RU" w:eastAsia="bg-BG"/>
        </w:rPr>
        <w:t xml:space="preserve"> </w:t>
      </w:r>
      <w:proofErr w:type="spellStart"/>
      <w:r w:rsidRPr="00B22E7B">
        <w:rPr>
          <w:rFonts w:ascii="Times New Roman" w:hAnsi="Times New Roman" w:cs="Times New Roman"/>
          <w:bCs/>
          <w:iCs/>
          <w:sz w:val="24"/>
          <w:lang w:val="ru-RU" w:eastAsia="bg-BG"/>
        </w:rPr>
        <w:t>поръчка</w:t>
      </w:r>
      <w:proofErr w:type="spellEnd"/>
      <w:r w:rsidRPr="00B22E7B">
        <w:rPr>
          <w:rFonts w:ascii="Times New Roman" w:hAnsi="Times New Roman" w:cs="Times New Roman"/>
          <w:bCs/>
          <w:iCs/>
          <w:sz w:val="24"/>
          <w:lang w:val="ru-RU" w:eastAsia="bg-BG"/>
        </w:rPr>
        <w:t xml:space="preserve">, в </w:t>
      </w:r>
      <w:proofErr w:type="spellStart"/>
      <w:r w:rsidRPr="00B22E7B">
        <w:rPr>
          <w:rFonts w:ascii="Times New Roman" w:hAnsi="Times New Roman" w:cs="Times New Roman"/>
          <w:bCs/>
          <w:iCs/>
          <w:sz w:val="24"/>
          <w:lang w:val="ru-RU" w:eastAsia="bg-BG"/>
        </w:rPr>
        <w:t>съответствие</w:t>
      </w:r>
      <w:proofErr w:type="spellEnd"/>
      <w:r w:rsidRPr="00B22E7B">
        <w:rPr>
          <w:rFonts w:ascii="Times New Roman" w:hAnsi="Times New Roman" w:cs="Times New Roman"/>
          <w:bCs/>
          <w:iCs/>
          <w:sz w:val="24"/>
          <w:lang w:val="ru-RU" w:eastAsia="bg-BG"/>
        </w:rPr>
        <w:t xml:space="preserve"> с </w:t>
      </w:r>
      <w:proofErr w:type="spellStart"/>
      <w:r w:rsidRPr="00B22E7B">
        <w:rPr>
          <w:rFonts w:ascii="Times New Roman" w:hAnsi="Times New Roman" w:cs="Times New Roman"/>
          <w:bCs/>
          <w:iCs/>
          <w:sz w:val="24"/>
          <w:lang w:val="ru-RU" w:eastAsia="bg-BG"/>
        </w:rPr>
        <w:t>договорните</w:t>
      </w:r>
      <w:proofErr w:type="spellEnd"/>
      <w:r w:rsidRPr="00B22E7B">
        <w:rPr>
          <w:rFonts w:ascii="Times New Roman" w:hAnsi="Times New Roman" w:cs="Times New Roman"/>
          <w:bCs/>
          <w:iCs/>
          <w:sz w:val="24"/>
          <w:lang w:val="ru-RU" w:eastAsia="bg-BG"/>
        </w:rPr>
        <w:t xml:space="preserve"> условия.</w:t>
      </w:r>
      <w:proofErr w:type="gramEnd"/>
    </w:p>
    <w:p w:rsidR="00972C82" w:rsidRPr="00A5226B" w:rsidRDefault="00972C82" w:rsidP="00094C33">
      <w:pPr>
        <w:shd w:val="clear" w:color="auto" w:fill="FFFFFF"/>
        <w:suppressAutoHyphens w:val="0"/>
        <w:ind w:firstLine="539"/>
        <w:jc w:val="both"/>
        <w:rPr>
          <w:rFonts w:ascii="Times New Roman" w:hAnsi="Times New Roman" w:cs="Times New Roman"/>
          <w:noProof/>
          <w:color w:val="000000"/>
          <w:sz w:val="24"/>
          <w:lang w:val="bg-BG" w:eastAsia="bg-BG"/>
        </w:rPr>
      </w:pPr>
    </w:p>
    <w:p w:rsidR="00B22E7B" w:rsidRPr="004F28FB" w:rsidRDefault="00B22E7B" w:rsidP="00B22E7B">
      <w:pPr>
        <w:shd w:val="clear" w:color="auto" w:fill="FFFFFF"/>
        <w:suppressAutoHyphens w:val="0"/>
        <w:ind w:firstLine="539"/>
        <w:jc w:val="both"/>
        <w:rPr>
          <w:rFonts w:ascii="Times New Roman" w:hAnsi="Times New Roman" w:cs="Times New Roman"/>
          <w:noProof/>
          <w:color w:val="000000"/>
          <w:sz w:val="24"/>
          <w:lang w:val="ru-RU" w:eastAsia="bg-BG"/>
        </w:rPr>
      </w:pPr>
      <w:r w:rsidRPr="00B22E7B">
        <w:rPr>
          <w:rFonts w:ascii="Times New Roman" w:hAnsi="Times New Roman" w:cs="Times New Roman"/>
          <w:noProof/>
          <w:color w:val="000000"/>
          <w:sz w:val="24"/>
          <w:lang w:val="bg-BG" w:eastAsia="bg-BG"/>
        </w:rPr>
        <w:t>С оглед гореизложеното</w:t>
      </w:r>
      <w:r w:rsidRPr="00B22E7B">
        <w:rPr>
          <w:rFonts w:ascii="Times New Roman" w:hAnsi="Times New Roman" w:cs="Times New Roman"/>
          <w:noProof/>
          <w:color w:val="000000"/>
          <w:sz w:val="24"/>
          <w:lang w:val="ru-RU" w:eastAsia="bg-BG"/>
        </w:rPr>
        <w:t xml:space="preserve">, Ние </w:t>
      </w:r>
      <w:r w:rsidRPr="00B22E7B">
        <w:rPr>
          <w:rFonts w:ascii="Times New Roman" w:hAnsi="Times New Roman" w:cs="Times New Roman"/>
          <w:noProof/>
          <w:color w:val="000000"/>
          <w:sz w:val="24"/>
          <w:lang w:val="bg-BG" w:eastAsia="bg-BG"/>
        </w:rPr>
        <w:t>Банка</w:t>
      </w:r>
      <w:r w:rsidRPr="00B22E7B">
        <w:rPr>
          <w:rFonts w:ascii="Times New Roman" w:hAnsi="Times New Roman" w:cs="Times New Roman"/>
          <w:noProof/>
          <w:color w:val="000000"/>
          <w:sz w:val="24"/>
          <w:lang w:val="ru-RU" w:eastAsia="bg-BG"/>
        </w:rPr>
        <w:t xml:space="preserve">.................................................................., </w:t>
      </w:r>
      <w:proofErr w:type="gramStart"/>
      <w:r w:rsidRPr="00B22E7B">
        <w:rPr>
          <w:rFonts w:ascii="Times New Roman" w:hAnsi="Times New Roman" w:cs="Times New Roman"/>
          <w:noProof/>
          <w:color w:val="000000"/>
          <w:sz w:val="24"/>
          <w:lang w:val="ru-RU" w:eastAsia="bg-BG"/>
        </w:rPr>
        <w:t>гр. ................................, с настоящ</w:t>
      </w:r>
      <w:r w:rsidRPr="00B22E7B">
        <w:rPr>
          <w:rFonts w:ascii="Times New Roman" w:hAnsi="Times New Roman" w:cs="Times New Roman"/>
          <w:noProof/>
          <w:color w:val="000000"/>
          <w:sz w:val="24"/>
          <w:lang w:val="bg-BG" w:eastAsia="bg-BG"/>
        </w:rPr>
        <w:t>а</w:t>
      </w:r>
      <w:r w:rsidRPr="00B22E7B">
        <w:rPr>
          <w:rFonts w:ascii="Times New Roman" w:hAnsi="Times New Roman" w:cs="Times New Roman"/>
          <w:noProof/>
          <w:color w:val="000000"/>
          <w:sz w:val="24"/>
          <w:lang w:val="ru-RU" w:eastAsia="bg-BG"/>
        </w:rPr>
        <w:t>та</w:t>
      </w:r>
      <w:r>
        <w:rPr>
          <w:rFonts w:ascii="Times New Roman" w:hAnsi="Times New Roman" w:cs="Times New Roman"/>
          <w:noProof/>
          <w:color w:val="000000"/>
          <w:sz w:val="24"/>
          <w:lang w:val="ru-RU" w:eastAsia="bg-BG"/>
        </w:rPr>
        <w:t xml:space="preserve"> гаранция</w:t>
      </w:r>
      <w:r w:rsidRPr="00B22E7B">
        <w:rPr>
          <w:rFonts w:ascii="Times New Roman" w:hAnsi="Times New Roman" w:cs="Times New Roman"/>
          <w:noProof/>
          <w:color w:val="000000"/>
          <w:sz w:val="24"/>
          <w:lang w:val="ru-RU" w:eastAsia="bg-BG"/>
        </w:rPr>
        <w:t xml:space="preserve"> </w:t>
      </w:r>
      <w:r w:rsidRPr="00B22E7B">
        <w:rPr>
          <w:rFonts w:ascii="Times New Roman" w:hAnsi="Times New Roman" w:cs="Times New Roman"/>
          <w:noProof/>
          <w:color w:val="000000"/>
          <w:sz w:val="24"/>
          <w:lang w:val="bg-BG" w:eastAsia="bg-BG"/>
        </w:rPr>
        <w:t>се задължаваме</w:t>
      </w:r>
      <w:r w:rsidRPr="00B22E7B">
        <w:rPr>
          <w:rFonts w:ascii="Times New Roman" w:hAnsi="Times New Roman" w:cs="Times New Roman"/>
          <w:noProof/>
          <w:color w:val="000000"/>
          <w:sz w:val="24"/>
          <w:lang w:val="ru-RU" w:eastAsia="bg-BG"/>
        </w:rPr>
        <w:t xml:space="preserve"> неотменимо и безусловно да заплатим по посочена от Вас банкова сметка, сумата </w:t>
      </w:r>
      <w:r w:rsidRPr="00B22E7B">
        <w:rPr>
          <w:rFonts w:ascii="Times New Roman" w:hAnsi="Times New Roman" w:cs="Times New Roman"/>
          <w:b/>
          <w:noProof/>
          <w:color w:val="000000"/>
          <w:sz w:val="24"/>
          <w:lang w:val="ru-RU" w:eastAsia="bg-BG"/>
        </w:rPr>
        <w:t>от</w:t>
      </w:r>
      <w:r w:rsidRPr="00B22E7B">
        <w:rPr>
          <w:rFonts w:ascii="Times New Roman" w:hAnsi="Times New Roman" w:cs="Times New Roman"/>
          <w:b/>
          <w:bCs/>
          <w:iCs/>
          <w:noProof/>
          <w:color w:val="000000"/>
          <w:sz w:val="24"/>
          <w:vertAlign w:val="superscript"/>
          <w:lang w:val="ru-RU" w:eastAsia="bg-BG"/>
        </w:rPr>
        <w:footnoteReference w:id="1"/>
      </w:r>
      <w:r w:rsidRPr="00B22E7B">
        <w:rPr>
          <w:rFonts w:ascii="Times New Roman" w:hAnsi="Times New Roman" w:cs="Times New Roman"/>
          <w:bCs/>
          <w:iCs/>
          <w:noProof/>
          <w:color w:val="000000"/>
          <w:sz w:val="24"/>
          <w:lang w:val="ru-RU" w:eastAsia="bg-BG"/>
        </w:rPr>
        <w:t xml:space="preserve"> </w:t>
      </w:r>
      <w:r w:rsidRPr="00B22E7B">
        <w:rPr>
          <w:rFonts w:ascii="Times New Roman" w:hAnsi="Times New Roman" w:cs="Times New Roman"/>
          <w:noProof/>
          <w:color w:val="000000"/>
          <w:sz w:val="24"/>
          <w:lang w:val="ru-RU" w:eastAsia="bg-BG"/>
        </w:rPr>
        <w:t xml:space="preserve"> </w:t>
      </w:r>
      <w:r w:rsidRPr="00B22E7B">
        <w:rPr>
          <w:rFonts w:ascii="Times New Roman" w:hAnsi="Times New Roman" w:cs="Times New Roman"/>
          <w:noProof/>
          <w:color w:val="000000"/>
          <w:sz w:val="24"/>
          <w:lang w:val="bg-BG" w:eastAsia="bg-BG"/>
        </w:rPr>
        <w:t>...................</w:t>
      </w:r>
      <w:r w:rsidRPr="00B22E7B">
        <w:rPr>
          <w:rFonts w:ascii="Times New Roman" w:hAnsi="Times New Roman" w:cs="Times New Roman"/>
          <w:b/>
          <w:noProof/>
          <w:color w:val="000000"/>
          <w:sz w:val="24"/>
          <w:lang w:val="ru-RU" w:eastAsia="bg-BG"/>
        </w:rPr>
        <w:t xml:space="preserve"> /&lt; с думи – стойността по гаранцията&gt;/ лв</w:t>
      </w:r>
      <w:r w:rsidRPr="00B22E7B">
        <w:rPr>
          <w:rFonts w:ascii="Times New Roman" w:hAnsi="Times New Roman" w:cs="Times New Roman"/>
          <w:noProof/>
          <w:color w:val="000000"/>
          <w:sz w:val="24"/>
          <w:lang w:val="ru-RU" w:eastAsia="bg-BG"/>
        </w:rPr>
        <w:t xml:space="preserve">, при Ваше първо писмено искане, посочващо че </w:t>
      </w:r>
      <w:r w:rsidRPr="00B22E7B">
        <w:rPr>
          <w:rFonts w:ascii="Times New Roman" w:hAnsi="Times New Roman" w:cs="Times New Roman"/>
          <w:noProof/>
          <w:color w:val="000000"/>
          <w:sz w:val="24"/>
          <w:lang w:val="bg-BG" w:eastAsia="bg-BG"/>
        </w:rPr>
        <w:t>Изпълнителят и наш клиент</w:t>
      </w:r>
      <w:r w:rsidRPr="00B22E7B">
        <w:rPr>
          <w:rFonts w:ascii="Times New Roman" w:hAnsi="Times New Roman" w:cs="Times New Roman"/>
          <w:noProof/>
          <w:color w:val="000000"/>
          <w:sz w:val="24"/>
          <w:lang w:val="ru-RU" w:eastAsia="bg-BG"/>
        </w:rPr>
        <w:t xml:space="preserve"> </w:t>
      </w:r>
      <w:r w:rsidRPr="00B22E7B">
        <w:rPr>
          <w:rFonts w:ascii="Times New Roman" w:hAnsi="Times New Roman" w:cs="Times New Roman"/>
          <w:noProof/>
          <w:color w:val="000000"/>
          <w:sz w:val="24"/>
          <w:lang w:val="bg-BG" w:eastAsia="bg-BG"/>
        </w:rPr>
        <w:t>„</w:t>
      </w:r>
      <w:r w:rsidRPr="00B22E7B">
        <w:rPr>
          <w:rFonts w:ascii="Times New Roman" w:hAnsi="Times New Roman" w:cs="Times New Roman"/>
          <w:noProof/>
          <w:color w:val="000000"/>
          <w:sz w:val="24"/>
          <w:lang w:val="ru-RU" w:eastAsia="bg-BG"/>
        </w:rPr>
        <w:t>......................................................................</w:t>
      </w:r>
      <w:r w:rsidRPr="00B22E7B">
        <w:rPr>
          <w:rFonts w:ascii="Times New Roman" w:hAnsi="Times New Roman" w:cs="Times New Roman"/>
          <w:noProof/>
          <w:color w:val="000000"/>
          <w:sz w:val="24"/>
          <w:lang w:val="bg-BG" w:eastAsia="bg-BG"/>
        </w:rPr>
        <w:t>” не е изпълнил</w:t>
      </w:r>
      <w:r w:rsidR="008F365E">
        <w:rPr>
          <w:rFonts w:ascii="Times New Roman" w:hAnsi="Times New Roman" w:cs="Times New Roman"/>
          <w:noProof/>
          <w:color w:val="000000"/>
          <w:sz w:val="24"/>
          <w:lang w:val="bg-BG" w:eastAsia="bg-BG"/>
        </w:rPr>
        <w:t xml:space="preserve"> изцяло или частично</w:t>
      </w:r>
      <w:r w:rsidRPr="00B22E7B">
        <w:rPr>
          <w:rFonts w:ascii="Times New Roman" w:hAnsi="Times New Roman" w:cs="Times New Roman"/>
          <w:noProof/>
          <w:color w:val="000000"/>
          <w:sz w:val="24"/>
          <w:lang w:val="bg-BG" w:eastAsia="bg-BG"/>
        </w:rPr>
        <w:t xml:space="preserve"> някое от договорните си задължения.</w:t>
      </w:r>
      <w:r w:rsidRPr="004F28FB">
        <w:rPr>
          <w:rFonts w:ascii="Times New Roman" w:hAnsi="Times New Roman" w:cs="Times New Roman"/>
          <w:noProof/>
          <w:color w:val="000000"/>
          <w:sz w:val="24"/>
          <w:lang w:val="ru-RU" w:eastAsia="bg-BG"/>
        </w:rPr>
        <w:t xml:space="preserve"> </w:t>
      </w:r>
      <w:proofErr w:type="gramEnd"/>
    </w:p>
    <w:p w:rsidR="00972C82" w:rsidRPr="00A5226B" w:rsidRDefault="00972C82" w:rsidP="00094C33">
      <w:pPr>
        <w:shd w:val="clear" w:color="auto" w:fill="FFFFFF"/>
        <w:suppressAutoHyphens w:val="0"/>
        <w:ind w:firstLine="539"/>
        <w:jc w:val="both"/>
        <w:rPr>
          <w:rFonts w:ascii="Times New Roman" w:hAnsi="Times New Roman" w:cs="Times New Roman"/>
          <w:noProof/>
          <w:color w:val="000000"/>
          <w:sz w:val="24"/>
          <w:lang w:val="bg-BG" w:eastAsia="bg-BG"/>
        </w:rPr>
      </w:pPr>
    </w:p>
    <w:p w:rsidR="00972C82" w:rsidRDefault="00972C82" w:rsidP="00094C33">
      <w:pPr>
        <w:suppressAutoHyphens w:val="0"/>
        <w:ind w:firstLine="539"/>
        <w:jc w:val="both"/>
        <w:rPr>
          <w:rFonts w:ascii="Times New Roman" w:hAnsi="Times New Roman" w:cs="Times New Roman"/>
          <w:noProof/>
          <w:color w:val="000000"/>
          <w:sz w:val="24"/>
          <w:lang w:val="bg-BG" w:eastAsia="bg-BG"/>
        </w:rPr>
      </w:pPr>
      <w:r w:rsidRPr="00A5226B">
        <w:rPr>
          <w:rFonts w:ascii="Times New Roman" w:hAnsi="Times New Roman" w:cs="Times New Roman"/>
          <w:noProof/>
          <w:color w:val="000000"/>
          <w:sz w:val="24"/>
          <w:lang w:val="bg-BG" w:eastAsia="bg-BG"/>
        </w:rPr>
        <w:t>Вашето искане за усвояване на суми по тази гаранция е приемливо и ако бъде изпратено до нас от обслужващата Ви банка, по електронен път при спазване на разпоредбите в Закона за електронния документ и електронните удостоверителни услуги или чрез препоръчана поща</w:t>
      </w:r>
      <w:r w:rsidR="00B22E7B">
        <w:rPr>
          <w:rFonts w:ascii="Times New Roman" w:hAnsi="Times New Roman" w:cs="Times New Roman"/>
          <w:noProof/>
          <w:color w:val="000000"/>
          <w:sz w:val="24"/>
          <w:lang w:val="bg-BG" w:eastAsia="bg-BG"/>
        </w:rPr>
        <w:t xml:space="preserve"> или куриер, и </w:t>
      </w:r>
      <w:r w:rsidR="00B22E7B" w:rsidRPr="00B22E7B">
        <w:rPr>
          <w:rFonts w:ascii="Times New Roman" w:hAnsi="Times New Roman" w:cs="Times New Roman"/>
          <w:noProof/>
          <w:color w:val="000000"/>
          <w:sz w:val="24"/>
          <w:lang w:val="ru-RU" w:eastAsia="bg-BG"/>
        </w:rPr>
        <w:t xml:space="preserve">потвърждаваща, че положените от Вас подписи са </w:t>
      </w:r>
      <w:r w:rsidR="00B22E7B" w:rsidRPr="00B22E7B">
        <w:rPr>
          <w:rFonts w:ascii="Times New Roman" w:hAnsi="Times New Roman" w:cs="Times New Roman"/>
          <w:noProof/>
          <w:color w:val="000000"/>
          <w:sz w:val="24"/>
          <w:lang w:val="ru-RU" w:eastAsia="bg-BG"/>
        </w:rPr>
        <w:lastRenderedPageBreak/>
        <w:t>автентични и Ви задължават съгласно закона.</w:t>
      </w:r>
      <w:r w:rsidRPr="00A5226B">
        <w:rPr>
          <w:rFonts w:ascii="Times New Roman" w:hAnsi="Times New Roman" w:cs="Times New Roman"/>
          <w:noProof/>
          <w:color w:val="000000"/>
          <w:sz w:val="24"/>
          <w:lang w:val="bg-BG" w:eastAsia="bg-BG"/>
        </w:rPr>
        <w:t xml:space="preserve"> Вашето искане ще се счита за отправено след постъпване на Вашата писмена молба за плащане на посочения по-горе адрес.</w:t>
      </w:r>
    </w:p>
    <w:p w:rsidR="00B22E7B" w:rsidRDefault="00B22E7B" w:rsidP="00094C33">
      <w:pPr>
        <w:suppressAutoHyphens w:val="0"/>
        <w:ind w:firstLine="539"/>
        <w:jc w:val="both"/>
        <w:rPr>
          <w:rFonts w:ascii="Times New Roman" w:hAnsi="Times New Roman" w:cs="Times New Roman"/>
          <w:noProof/>
          <w:sz w:val="24"/>
          <w:lang w:val="ru-RU" w:eastAsia="bg-BG"/>
        </w:rPr>
      </w:pPr>
      <w:proofErr w:type="gramStart"/>
      <w:r w:rsidRPr="00B22E7B">
        <w:rPr>
          <w:rFonts w:ascii="Times New Roman" w:hAnsi="Times New Roman" w:cs="Times New Roman"/>
          <w:noProof/>
          <w:sz w:val="24"/>
          <w:lang w:val="ru-RU" w:eastAsia="bg-BG"/>
        </w:rPr>
        <w:t>Плащането ще бъде извършено без възражения  или съдебни процедури от какъвто и да било вид,</w:t>
      </w:r>
      <w:r w:rsidRPr="004F28FB">
        <w:rPr>
          <w:rFonts w:ascii="Times New Roman" w:hAnsi="Times New Roman" w:cs="Times New Roman"/>
          <w:noProof/>
          <w:sz w:val="24"/>
          <w:lang w:val="ru-RU" w:eastAsia="bg-BG"/>
        </w:rPr>
        <w:t xml:space="preserve"> в срок до 3(три) работни дни,</w:t>
      </w:r>
      <w:r w:rsidRPr="00B22E7B">
        <w:rPr>
          <w:rFonts w:ascii="Times New Roman" w:hAnsi="Times New Roman" w:cs="Times New Roman"/>
          <w:noProof/>
          <w:sz w:val="24"/>
          <w:lang w:val="ru-RU" w:eastAsia="bg-BG"/>
        </w:rPr>
        <w:t xml:space="preserve"> веднага след получаване на Вашето надлежно подписано и подпечатано първо писмено искане за плащане, деклариращо, че </w:t>
      </w:r>
      <w:r w:rsidRPr="004F28FB">
        <w:rPr>
          <w:rFonts w:ascii="Times New Roman" w:hAnsi="Times New Roman" w:cs="Times New Roman"/>
          <w:noProof/>
          <w:sz w:val="24"/>
          <w:lang w:val="ru-RU" w:eastAsia="bg-BG"/>
        </w:rPr>
        <w:t>е налице неизпълнение на задължение на Изпълнителя или друго основание за задържане на Гаранцията за изпълнение по Договора за обществена поръчка с</w:t>
      </w:r>
      <w:proofErr w:type="gramEnd"/>
      <w:r w:rsidRPr="004F28FB">
        <w:rPr>
          <w:rFonts w:ascii="Times New Roman" w:hAnsi="Times New Roman" w:cs="Times New Roman"/>
          <w:noProof/>
          <w:sz w:val="24"/>
          <w:lang w:val="ru-RU" w:eastAsia="bg-BG"/>
        </w:rPr>
        <w:t xml:space="preserve"> горепосочения предмет</w:t>
      </w:r>
      <w:r w:rsidRPr="00B22E7B">
        <w:rPr>
          <w:rFonts w:ascii="Times New Roman" w:hAnsi="Times New Roman" w:cs="Times New Roman"/>
          <w:noProof/>
          <w:sz w:val="24"/>
          <w:lang w:val="ru-RU" w:eastAsia="bg-BG"/>
        </w:rPr>
        <w:t>.</w:t>
      </w:r>
    </w:p>
    <w:p w:rsidR="00972C82" w:rsidRPr="00A5226B" w:rsidRDefault="00972C82" w:rsidP="00094C33">
      <w:pPr>
        <w:shd w:val="clear" w:color="auto" w:fill="FFFFFF"/>
        <w:suppressAutoHyphens w:val="0"/>
        <w:ind w:firstLine="539"/>
        <w:jc w:val="both"/>
        <w:rPr>
          <w:rFonts w:ascii="Times New Roman" w:hAnsi="Times New Roman" w:cs="Times New Roman"/>
          <w:noProof/>
          <w:sz w:val="24"/>
          <w:lang w:val="bg-BG" w:eastAsia="bg-BG"/>
        </w:rPr>
      </w:pPr>
      <w:r w:rsidRPr="00A5226B">
        <w:rPr>
          <w:rFonts w:ascii="Times New Roman" w:hAnsi="Times New Roman" w:cs="Times New Roman"/>
          <w:noProof/>
          <w:sz w:val="24"/>
          <w:lang w:val="bg-BG" w:eastAsia="bg-BG"/>
        </w:rPr>
        <w:t xml:space="preserve">Нашият ангажимент по гаранцията се намалява автоматично със сумата на всяко плащане, извършено по нея. </w:t>
      </w:r>
    </w:p>
    <w:p w:rsidR="00972C82" w:rsidRPr="00A5226B" w:rsidRDefault="00B22E7B" w:rsidP="00094C33">
      <w:pPr>
        <w:shd w:val="clear" w:color="auto" w:fill="FFFFFF"/>
        <w:suppressAutoHyphens w:val="0"/>
        <w:ind w:firstLine="539"/>
        <w:jc w:val="both"/>
        <w:rPr>
          <w:rFonts w:ascii="Times New Roman" w:hAnsi="Times New Roman" w:cs="Times New Roman"/>
          <w:noProof/>
          <w:spacing w:val="2"/>
          <w:sz w:val="24"/>
          <w:lang w:val="bg-BG" w:eastAsia="bg-BG"/>
        </w:rPr>
      </w:pPr>
      <w:r w:rsidRPr="00B22E7B">
        <w:rPr>
          <w:rFonts w:ascii="Times New Roman" w:hAnsi="Times New Roman" w:cs="Times New Roman"/>
          <w:noProof/>
          <w:color w:val="000000"/>
          <w:spacing w:val="7"/>
          <w:sz w:val="24"/>
          <w:lang w:val="ru-RU" w:eastAsia="bg-BG"/>
        </w:rPr>
        <w:t>Настоящата гаранция влиза в сила от .................................. година</w:t>
      </w:r>
      <w:r w:rsidRPr="00B22E7B">
        <w:rPr>
          <w:rFonts w:ascii="Times New Roman" w:hAnsi="Times New Roman" w:cs="Times New Roman"/>
          <w:noProof/>
          <w:color w:val="000000"/>
          <w:spacing w:val="7"/>
          <w:sz w:val="24"/>
          <w:lang w:val="bg-BG" w:eastAsia="bg-BG"/>
        </w:rPr>
        <w:t xml:space="preserve"> </w:t>
      </w:r>
      <w:r>
        <w:rPr>
          <w:rFonts w:ascii="Times New Roman" w:hAnsi="Times New Roman" w:cs="Times New Roman"/>
          <w:noProof/>
          <w:color w:val="000000"/>
          <w:spacing w:val="7"/>
          <w:sz w:val="24"/>
          <w:lang w:val="bg-BG" w:eastAsia="bg-BG"/>
        </w:rPr>
        <w:t>и</w:t>
      </w:r>
      <w:r w:rsidR="00972C82" w:rsidRPr="00A5226B">
        <w:rPr>
          <w:rFonts w:ascii="Times New Roman" w:hAnsi="Times New Roman" w:cs="Times New Roman"/>
          <w:noProof/>
          <w:color w:val="000000"/>
          <w:spacing w:val="7"/>
          <w:sz w:val="24"/>
          <w:lang w:val="bg-BG" w:eastAsia="bg-BG"/>
        </w:rPr>
        <w:t xml:space="preserve"> е валидна до ..</w:t>
      </w:r>
      <w:r w:rsidR="00612D41">
        <w:rPr>
          <w:rFonts w:ascii="Times New Roman" w:hAnsi="Times New Roman" w:cs="Times New Roman"/>
          <w:noProof/>
          <w:color w:val="000000"/>
          <w:spacing w:val="7"/>
          <w:sz w:val="24"/>
          <w:lang w:val="bg-BG" w:eastAsia="bg-BG"/>
        </w:rPr>
        <w:t>&lt;дата&gt;</w:t>
      </w:r>
      <w:r w:rsidR="00972C82" w:rsidRPr="00A5226B">
        <w:rPr>
          <w:rFonts w:ascii="Times New Roman" w:hAnsi="Times New Roman" w:cs="Times New Roman"/>
          <w:noProof/>
          <w:color w:val="000000"/>
          <w:spacing w:val="7"/>
          <w:sz w:val="24"/>
          <w:lang w:val="bg-BG" w:eastAsia="bg-BG"/>
        </w:rPr>
        <w:t>.......</w:t>
      </w:r>
      <w:r w:rsidR="00972C82" w:rsidRPr="00A5226B">
        <w:rPr>
          <w:rFonts w:ascii="Times New Roman" w:hAnsi="Times New Roman" w:cs="Times New Roman"/>
          <w:noProof/>
          <w:color w:val="000000"/>
          <w:sz w:val="24"/>
          <w:lang w:val="bg-BG" w:eastAsia="bg-BG"/>
        </w:rPr>
        <w:t xml:space="preserve">… </w:t>
      </w:r>
      <w:r w:rsidR="00972C82" w:rsidRPr="00A5226B">
        <w:rPr>
          <w:rFonts w:ascii="Times New Roman" w:hAnsi="Times New Roman" w:cs="Times New Roman"/>
          <w:i/>
          <w:noProof/>
          <w:color w:val="000000"/>
          <w:spacing w:val="9"/>
          <w:sz w:val="24"/>
          <w:lang w:val="bg-BG" w:eastAsia="bg-BG"/>
        </w:rPr>
        <w:t>(</w:t>
      </w:r>
      <w:r w:rsidR="00612D41">
        <w:rPr>
          <w:rFonts w:ascii="Times New Roman" w:hAnsi="Times New Roman" w:cs="Times New Roman"/>
          <w:i/>
          <w:noProof/>
          <w:spacing w:val="9"/>
          <w:sz w:val="24"/>
          <w:lang w:val="bg-BG" w:eastAsia="bg-BG"/>
        </w:rPr>
        <w:t>минимум</w:t>
      </w:r>
      <w:r w:rsidR="0003201E" w:rsidRPr="0003201E">
        <w:rPr>
          <w:rFonts w:ascii="Times New Roman" w:hAnsi="Times New Roman" w:cs="Times New Roman"/>
          <w:i/>
          <w:noProof/>
          <w:spacing w:val="9"/>
          <w:sz w:val="24"/>
          <w:lang w:val="bg-BG" w:eastAsia="bg-BG"/>
        </w:rPr>
        <w:t xml:space="preserve"> срока на договора, удължен с минимум 30 дни</w:t>
      </w:r>
      <w:r w:rsidR="00972C82" w:rsidRPr="00A5226B">
        <w:rPr>
          <w:rFonts w:ascii="Times New Roman" w:hAnsi="Times New Roman" w:cs="Times New Roman"/>
          <w:i/>
          <w:noProof/>
          <w:spacing w:val="9"/>
          <w:sz w:val="24"/>
          <w:lang w:val="bg-BG" w:eastAsia="bg-BG"/>
        </w:rPr>
        <w:t>)</w:t>
      </w:r>
      <w:r w:rsidR="00972C82" w:rsidRPr="00A5226B">
        <w:rPr>
          <w:rFonts w:ascii="Times New Roman" w:hAnsi="Times New Roman" w:cs="Times New Roman"/>
          <w:noProof/>
          <w:spacing w:val="9"/>
          <w:sz w:val="24"/>
          <w:lang w:val="bg-BG" w:eastAsia="bg-BG"/>
        </w:rPr>
        <w:t xml:space="preserve"> и изтича изцяло и автоматично в</w:t>
      </w:r>
      <w:r w:rsidR="00972C82" w:rsidRPr="00A5226B">
        <w:rPr>
          <w:rFonts w:ascii="Times New Roman" w:hAnsi="Times New Roman" w:cs="Times New Roman"/>
          <w:noProof/>
          <w:spacing w:val="1"/>
          <w:sz w:val="24"/>
          <w:lang w:val="bg-BG" w:eastAsia="bg-BG"/>
        </w:rPr>
        <w:t>случай</w:t>
      </w:r>
      <w:r w:rsidR="00972C82" w:rsidRPr="00A5226B">
        <w:rPr>
          <w:rFonts w:ascii="Times New Roman" w:hAnsi="Times New Roman" w:cs="Times New Roman"/>
          <w:noProof/>
          <w:color w:val="000000"/>
          <w:spacing w:val="1"/>
          <w:sz w:val="24"/>
          <w:lang w:val="bg-BG" w:eastAsia="bg-BG"/>
        </w:rPr>
        <w:t xml:space="preserve">, че до ......... </w:t>
      </w:r>
      <w:r w:rsidR="00972C82" w:rsidRPr="00A5226B">
        <w:rPr>
          <w:rFonts w:ascii="Times New Roman" w:hAnsi="Times New Roman" w:cs="Times New Roman"/>
          <w:noProof/>
          <w:color w:val="000000"/>
          <w:spacing w:val="5"/>
          <w:sz w:val="24"/>
          <w:lang w:val="bg-BG" w:eastAsia="bg-BG"/>
        </w:rPr>
        <w:t xml:space="preserve">часа на </w:t>
      </w:r>
      <w:r w:rsidR="00972C82" w:rsidRPr="00A5226B">
        <w:rPr>
          <w:rFonts w:ascii="Times New Roman" w:hAnsi="Times New Roman" w:cs="Times New Roman"/>
          <w:noProof/>
          <w:color w:val="000000"/>
          <w:sz w:val="24"/>
          <w:lang w:val="bg-BG" w:eastAsia="bg-BG"/>
        </w:rPr>
        <w:t xml:space="preserve">.................... </w:t>
      </w:r>
      <w:r w:rsidR="00972C82" w:rsidRPr="00A5226B">
        <w:rPr>
          <w:rFonts w:ascii="Times New Roman" w:hAnsi="Times New Roman" w:cs="Times New Roman"/>
          <w:i/>
          <w:noProof/>
          <w:color w:val="000000"/>
          <w:spacing w:val="3"/>
          <w:sz w:val="24"/>
          <w:lang w:val="bg-BG" w:eastAsia="bg-BG"/>
        </w:rPr>
        <w:t>(дата)</w:t>
      </w:r>
      <w:r w:rsidR="00972C82" w:rsidRPr="00A5226B">
        <w:rPr>
          <w:rFonts w:ascii="Times New Roman" w:hAnsi="Times New Roman" w:cs="Times New Roman"/>
          <w:noProof/>
          <w:color w:val="000000"/>
          <w:spacing w:val="3"/>
          <w:sz w:val="24"/>
          <w:lang w:val="bg-BG" w:eastAsia="bg-BG"/>
        </w:rPr>
        <w:t xml:space="preserve"> искането Ви, предявено при горепосочените</w:t>
      </w:r>
      <w:r w:rsidR="00B31788" w:rsidRPr="00A5226B">
        <w:rPr>
          <w:rFonts w:ascii="Times New Roman" w:hAnsi="Times New Roman" w:cs="Times New Roman"/>
          <w:noProof/>
          <w:color w:val="000000"/>
          <w:spacing w:val="3"/>
          <w:sz w:val="24"/>
          <w:lang w:val="bg-BG" w:eastAsia="bg-BG"/>
        </w:rPr>
        <w:t xml:space="preserve"> </w:t>
      </w:r>
      <w:r w:rsidR="00972C82" w:rsidRPr="00A5226B">
        <w:rPr>
          <w:rFonts w:ascii="Times New Roman" w:hAnsi="Times New Roman" w:cs="Times New Roman"/>
          <w:noProof/>
          <w:color w:val="000000"/>
          <w:sz w:val="24"/>
          <w:lang w:val="bg-BG" w:eastAsia="bg-BG"/>
        </w:rPr>
        <w:t xml:space="preserve">условия не е постъпило в....................................... </w:t>
      </w:r>
      <w:r w:rsidR="00972C82" w:rsidRPr="00A5226B">
        <w:rPr>
          <w:rFonts w:ascii="Times New Roman" w:hAnsi="Times New Roman" w:cs="Times New Roman"/>
          <w:i/>
          <w:noProof/>
          <w:color w:val="000000"/>
          <w:sz w:val="24"/>
          <w:lang w:val="bg-BG" w:eastAsia="bg-BG"/>
        </w:rPr>
        <w:t>(банка)</w:t>
      </w:r>
      <w:r w:rsidR="00972C82" w:rsidRPr="00A5226B">
        <w:rPr>
          <w:rFonts w:ascii="Times New Roman" w:hAnsi="Times New Roman" w:cs="Times New Roman"/>
          <w:noProof/>
          <w:color w:val="000000"/>
          <w:spacing w:val="2"/>
          <w:sz w:val="24"/>
          <w:lang w:val="bg-BG" w:eastAsia="bg-BG"/>
        </w:rPr>
        <w:t>.</w:t>
      </w:r>
      <w:r w:rsidR="00972C82" w:rsidRPr="00A5226B">
        <w:rPr>
          <w:rFonts w:ascii="Times New Roman" w:hAnsi="Times New Roman" w:cs="Times New Roman"/>
          <w:noProof/>
          <w:spacing w:val="2"/>
          <w:sz w:val="24"/>
          <w:lang w:val="bg-BG" w:eastAsia="bg-BG"/>
        </w:rPr>
        <w:t xml:space="preserve"> </w:t>
      </w:r>
    </w:p>
    <w:p w:rsidR="00972C82" w:rsidRPr="00A5226B" w:rsidRDefault="00972C82" w:rsidP="00094C33">
      <w:pPr>
        <w:shd w:val="clear" w:color="auto" w:fill="FFFFFF"/>
        <w:suppressAutoHyphens w:val="0"/>
        <w:ind w:firstLine="539"/>
        <w:jc w:val="both"/>
        <w:rPr>
          <w:rFonts w:ascii="Times New Roman" w:hAnsi="Times New Roman" w:cs="Times New Roman"/>
          <w:noProof/>
          <w:spacing w:val="2"/>
          <w:sz w:val="24"/>
          <w:lang w:val="bg-BG" w:eastAsia="bg-BG"/>
        </w:rPr>
      </w:pPr>
      <w:r w:rsidRPr="00A5226B">
        <w:rPr>
          <w:rFonts w:ascii="Times New Roman" w:hAnsi="Times New Roman" w:cs="Times New Roman"/>
          <w:noProof/>
          <w:spacing w:val="2"/>
          <w:sz w:val="24"/>
          <w:lang w:val="bg-BG" w:eastAsia="bg-BG"/>
        </w:rPr>
        <w:t xml:space="preserve">След тази дата и час ангажиментът ни </w:t>
      </w:r>
      <w:r w:rsidR="006748C3">
        <w:rPr>
          <w:rFonts w:ascii="Times New Roman" w:hAnsi="Times New Roman" w:cs="Times New Roman"/>
          <w:noProof/>
          <w:spacing w:val="2"/>
          <w:sz w:val="24"/>
          <w:lang w:val="bg-BG" w:eastAsia="bg-BG"/>
        </w:rPr>
        <w:t xml:space="preserve">по настоящата гаранция </w:t>
      </w:r>
      <w:r w:rsidRPr="00A5226B">
        <w:rPr>
          <w:rFonts w:ascii="Times New Roman" w:hAnsi="Times New Roman" w:cs="Times New Roman"/>
          <w:noProof/>
          <w:spacing w:val="2"/>
          <w:sz w:val="24"/>
          <w:lang w:val="bg-BG" w:eastAsia="bg-BG"/>
        </w:rPr>
        <w:t>се обезсилва</w:t>
      </w:r>
      <w:r w:rsidR="006748C3">
        <w:rPr>
          <w:rFonts w:ascii="Times New Roman" w:hAnsi="Times New Roman" w:cs="Times New Roman"/>
          <w:noProof/>
          <w:spacing w:val="2"/>
          <w:sz w:val="24"/>
          <w:lang w:val="bg-BG" w:eastAsia="bg-BG"/>
        </w:rPr>
        <w:t xml:space="preserve"> и прекратява</w:t>
      </w:r>
      <w:r w:rsidRPr="00A5226B">
        <w:rPr>
          <w:rFonts w:ascii="Times New Roman" w:hAnsi="Times New Roman" w:cs="Times New Roman"/>
          <w:noProof/>
          <w:spacing w:val="2"/>
          <w:sz w:val="24"/>
          <w:lang w:val="bg-BG" w:eastAsia="bg-BG"/>
        </w:rPr>
        <w:t xml:space="preserve">, независимо дали оригиналът </w:t>
      </w:r>
      <w:r w:rsidR="006748C3">
        <w:rPr>
          <w:rFonts w:ascii="Times New Roman" w:hAnsi="Times New Roman" w:cs="Times New Roman"/>
          <w:noProof/>
          <w:spacing w:val="2"/>
          <w:sz w:val="24"/>
          <w:lang w:val="bg-BG" w:eastAsia="bg-BG"/>
        </w:rPr>
        <w:t>ѝ</w:t>
      </w:r>
      <w:r w:rsidRPr="00A5226B">
        <w:rPr>
          <w:rFonts w:ascii="Times New Roman" w:hAnsi="Times New Roman" w:cs="Times New Roman"/>
          <w:noProof/>
          <w:spacing w:val="2"/>
          <w:sz w:val="24"/>
          <w:lang w:val="bg-BG" w:eastAsia="bg-BG"/>
        </w:rPr>
        <w:t xml:space="preserve"> ни е върнат или не.</w:t>
      </w:r>
    </w:p>
    <w:p w:rsidR="006748C3" w:rsidRPr="006748C3" w:rsidRDefault="006748C3" w:rsidP="006748C3">
      <w:pPr>
        <w:shd w:val="clear" w:color="auto" w:fill="FFFFFF"/>
        <w:suppressAutoHyphens w:val="0"/>
        <w:ind w:firstLine="539"/>
        <w:jc w:val="both"/>
        <w:rPr>
          <w:rFonts w:ascii="Times New Roman" w:hAnsi="Times New Roman" w:cs="Times New Roman"/>
          <w:noProof/>
          <w:spacing w:val="2"/>
          <w:sz w:val="24"/>
          <w:lang w:val="ru-RU" w:eastAsia="bg-BG"/>
        </w:rPr>
      </w:pPr>
      <w:r w:rsidRPr="006748C3">
        <w:rPr>
          <w:rFonts w:ascii="Times New Roman" w:hAnsi="Times New Roman" w:cs="Times New Roman"/>
          <w:noProof/>
          <w:spacing w:val="2"/>
          <w:sz w:val="24"/>
          <w:lang w:val="ru-RU" w:eastAsia="bg-BG"/>
        </w:rPr>
        <w:t xml:space="preserve">Гаранцията може да бъде освободена и преди горепосочената дата, ако получим обратно оригинала, заедно с писмено деклариране от Вас, че нямате никакви претенции за плащане по изпълнения договор с горепосочения предмет. </w:t>
      </w:r>
    </w:p>
    <w:p w:rsidR="006748C3" w:rsidRPr="006748C3" w:rsidRDefault="006748C3" w:rsidP="006748C3">
      <w:pPr>
        <w:shd w:val="clear" w:color="auto" w:fill="FFFFFF"/>
        <w:suppressAutoHyphens w:val="0"/>
        <w:ind w:firstLine="539"/>
        <w:jc w:val="both"/>
        <w:rPr>
          <w:rFonts w:ascii="Times New Roman" w:hAnsi="Times New Roman" w:cs="Times New Roman"/>
          <w:noProof/>
          <w:spacing w:val="2"/>
          <w:sz w:val="24"/>
          <w:lang w:val="ru-RU" w:eastAsia="bg-BG"/>
        </w:rPr>
      </w:pPr>
      <w:r w:rsidRPr="006748C3">
        <w:rPr>
          <w:rFonts w:ascii="Times New Roman" w:hAnsi="Times New Roman" w:cs="Times New Roman"/>
          <w:noProof/>
          <w:spacing w:val="2"/>
          <w:sz w:val="24"/>
          <w:lang w:val="ru-RU" w:eastAsia="bg-BG"/>
        </w:rPr>
        <w:t xml:space="preserve">Настоящата гаранция се издава в полза на Община </w:t>
      </w:r>
      <w:r w:rsidR="00C22651">
        <w:rPr>
          <w:rFonts w:ascii="Times New Roman" w:hAnsi="Times New Roman" w:cs="Times New Roman"/>
          <w:noProof/>
          <w:spacing w:val="2"/>
          <w:sz w:val="24"/>
          <w:lang w:val="ru-RU" w:eastAsia="bg-BG"/>
        </w:rPr>
        <w:t xml:space="preserve"> </w:t>
      </w:r>
      <w:r w:rsidR="00A80FB3">
        <w:rPr>
          <w:rFonts w:ascii="Times New Roman" w:hAnsi="Times New Roman" w:cs="Times New Roman"/>
          <w:noProof/>
          <w:spacing w:val="2"/>
          <w:sz w:val="24"/>
          <w:lang w:val="ru-RU" w:eastAsia="bg-BG"/>
        </w:rPr>
        <w:t>Симеоновград</w:t>
      </w:r>
      <w:r w:rsidRPr="006748C3">
        <w:rPr>
          <w:rFonts w:ascii="Times New Roman" w:hAnsi="Times New Roman" w:cs="Times New Roman"/>
          <w:noProof/>
          <w:spacing w:val="2"/>
          <w:sz w:val="24"/>
          <w:lang w:val="ru-RU" w:eastAsia="bg-BG"/>
        </w:rPr>
        <w:t xml:space="preserve"> или на неин законен правоприемник, и не може да бъде прехвърляна.</w:t>
      </w:r>
    </w:p>
    <w:p w:rsidR="009A0679" w:rsidRDefault="006748C3" w:rsidP="006748C3">
      <w:pPr>
        <w:shd w:val="clear" w:color="auto" w:fill="FFFFFF"/>
        <w:suppressAutoHyphens w:val="0"/>
        <w:ind w:firstLine="539"/>
        <w:jc w:val="both"/>
        <w:rPr>
          <w:rFonts w:ascii="Times New Roman" w:hAnsi="Times New Roman" w:cs="Times New Roman"/>
          <w:noProof/>
          <w:spacing w:val="2"/>
          <w:sz w:val="24"/>
          <w:lang w:val="bg-BG" w:eastAsia="bg-BG"/>
        </w:rPr>
      </w:pPr>
      <w:r w:rsidRPr="006748C3">
        <w:rPr>
          <w:rFonts w:ascii="Times New Roman" w:hAnsi="Times New Roman" w:cs="Times New Roman"/>
          <w:noProof/>
          <w:spacing w:val="2"/>
          <w:sz w:val="24"/>
          <w:lang w:val="bg-BG" w:eastAsia="bg-BG"/>
        </w:rPr>
        <w:t xml:space="preserve">По отношение на тази гаранция се прилага </w:t>
      </w:r>
      <w:r>
        <w:rPr>
          <w:rFonts w:ascii="Times New Roman" w:hAnsi="Times New Roman" w:cs="Times New Roman"/>
          <w:noProof/>
          <w:spacing w:val="2"/>
          <w:sz w:val="24"/>
          <w:lang w:val="bg-BG" w:eastAsia="bg-BG"/>
        </w:rPr>
        <w:t xml:space="preserve">действащото </w:t>
      </w:r>
      <w:r w:rsidRPr="006748C3">
        <w:rPr>
          <w:rFonts w:ascii="Times New Roman" w:hAnsi="Times New Roman" w:cs="Times New Roman"/>
          <w:noProof/>
          <w:spacing w:val="2"/>
          <w:sz w:val="24"/>
          <w:lang w:val="bg-BG" w:eastAsia="bg-BG"/>
        </w:rPr>
        <w:t>българско законодателство</w:t>
      </w:r>
      <w:r w:rsidRPr="006748C3">
        <w:rPr>
          <w:rFonts w:ascii="Times New Roman" w:hAnsi="Times New Roman" w:cs="Times New Roman"/>
          <w:noProof/>
          <w:spacing w:val="2"/>
          <w:sz w:val="24"/>
          <w:lang w:val="ru-RU" w:eastAsia="bg-BG"/>
        </w:rPr>
        <w:t>. Всички спорове, произтичащи от или във връзка с настоящата гаранция се отнасят за решаване от българските съдилища.</w:t>
      </w:r>
      <w:r w:rsidR="00972C82" w:rsidRPr="00A5226B">
        <w:rPr>
          <w:rFonts w:ascii="Times New Roman" w:hAnsi="Times New Roman" w:cs="Times New Roman"/>
          <w:noProof/>
          <w:spacing w:val="2"/>
          <w:sz w:val="24"/>
          <w:lang w:val="bg-BG" w:eastAsia="bg-BG"/>
        </w:rPr>
        <w:t xml:space="preserve"> </w:t>
      </w:r>
    </w:p>
    <w:p w:rsidR="006748C3" w:rsidRDefault="006748C3" w:rsidP="006748C3">
      <w:pPr>
        <w:shd w:val="clear" w:color="auto" w:fill="FFFFFF"/>
        <w:suppressAutoHyphens w:val="0"/>
        <w:ind w:firstLine="539"/>
        <w:jc w:val="both"/>
        <w:rPr>
          <w:rFonts w:ascii="Times New Roman" w:hAnsi="Times New Roman" w:cs="Times New Roman"/>
          <w:noProof/>
          <w:spacing w:val="2"/>
          <w:sz w:val="24"/>
          <w:lang w:val="bg-BG" w:eastAsia="bg-BG"/>
        </w:rPr>
      </w:pPr>
    </w:p>
    <w:p w:rsidR="006748C3" w:rsidRDefault="006748C3" w:rsidP="006748C3">
      <w:pPr>
        <w:shd w:val="clear" w:color="auto" w:fill="FFFFFF"/>
        <w:suppressAutoHyphens w:val="0"/>
        <w:ind w:firstLine="539"/>
        <w:jc w:val="both"/>
        <w:rPr>
          <w:rFonts w:ascii="Times New Roman" w:hAnsi="Times New Roman" w:cs="Times New Roman"/>
          <w:noProof/>
          <w:spacing w:val="2"/>
          <w:sz w:val="24"/>
          <w:lang w:val="bg-BG" w:eastAsia="bg-BG"/>
        </w:rPr>
      </w:pPr>
    </w:p>
    <w:p w:rsidR="006748C3" w:rsidRPr="006748C3" w:rsidRDefault="006748C3" w:rsidP="006748C3">
      <w:pPr>
        <w:shd w:val="clear" w:color="auto" w:fill="FFFFFF"/>
        <w:suppressAutoHyphens w:val="0"/>
        <w:ind w:firstLine="539"/>
        <w:jc w:val="both"/>
        <w:rPr>
          <w:rFonts w:ascii="Times New Roman" w:hAnsi="Times New Roman" w:cs="Times New Roman"/>
          <w:b/>
          <w:noProof/>
          <w:color w:val="000000"/>
          <w:sz w:val="24"/>
          <w:lang w:val="bg-BG" w:eastAsia="bg-BG"/>
        </w:rPr>
      </w:pPr>
      <w:r w:rsidRPr="006748C3">
        <w:rPr>
          <w:rFonts w:ascii="Times New Roman" w:hAnsi="Times New Roman" w:cs="Times New Roman"/>
          <w:b/>
          <w:noProof/>
          <w:color w:val="000000"/>
          <w:sz w:val="24"/>
          <w:lang w:val="bg-BG" w:eastAsia="bg-BG"/>
        </w:rPr>
        <w:t xml:space="preserve">Подпис и печат: </w:t>
      </w:r>
    </w:p>
    <w:p w:rsidR="006748C3" w:rsidRPr="006748C3" w:rsidRDefault="006748C3" w:rsidP="006748C3">
      <w:pPr>
        <w:shd w:val="clear" w:color="auto" w:fill="FFFFFF"/>
        <w:suppressAutoHyphens w:val="0"/>
        <w:ind w:firstLine="539"/>
        <w:jc w:val="both"/>
        <w:rPr>
          <w:rFonts w:ascii="Times New Roman" w:hAnsi="Times New Roman" w:cs="Times New Roman"/>
          <w:b/>
          <w:noProof/>
          <w:color w:val="000000"/>
          <w:sz w:val="24"/>
          <w:lang w:val="ru-RU" w:eastAsia="bg-BG"/>
        </w:rPr>
      </w:pPr>
      <w:r w:rsidRPr="006748C3">
        <w:rPr>
          <w:rFonts w:ascii="Times New Roman" w:hAnsi="Times New Roman" w:cs="Times New Roman"/>
          <w:b/>
          <w:noProof/>
          <w:color w:val="000000"/>
          <w:sz w:val="24"/>
          <w:lang w:val="bg-BG" w:eastAsia="bg-BG"/>
        </w:rPr>
        <w:t>(БАНКА)</w:t>
      </w:r>
      <w:r w:rsidRPr="006748C3">
        <w:rPr>
          <w:rFonts w:ascii="Times New Roman" w:hAnsi="Times New Roman" w:cs="Times New Roman"/>
          <w:noProof/>
          <w:color w:val="000000"/>
          <w:sz w:val="24"/>
          <w:lang w:val="bg-BG" w:eastAsia="bg-BG"/>
        </w:rPr>
        <w:t xml:space="preserve">     </w:t>
      </w:r>
    </w:p>
    <w:p w:rsidR="006748C3" w:rsidRPr="006748C3" w:rsidRDefault="006748C3" w:rsidP="006748C3">
      <w:pPr>
        <w:shd w:val="clear" w:color="auto" w:fill="FFFFFF"/>
        <w:suppressAutoHyphens w:val="0"/>
        <w:ind w:firstLine="539"/>
        <w:jc w:val="both"/>
        <w:rPr>
          <w:rFonts w:ascii="Times New Roman" w:hAnsi="Times New Roman" w:cs="Times New Roman"/>
          <w:b/>
          <w:noProof/>
          <w:color w:val="000000"/>
          <w:sz w:val="24"/>
          <w:lang w:val="bg-BG" w:eastAsia="bg-BG"/>
        </w:rPr>
      </w:pPr>
    </w:p>
    <w:p w:rsidR="006748C3" w:rsidRPr="00A5226B" w:rsidRDefault="006748C3" w:rsidP="006748C3">
      <w:pPr>
        <w:shd w:val="clear" w:color="auto" w:fill="FFFFFF"/>
        <w:suppressAutoHyphens w:val="0"/>
        <w:ind w:firstLine="539"/>
        <w:jc w:val="both"/>
        <w:rPr>
          <w:rFonts w:ascii="Times New Roman" w:hAnsi="Times New Roman" w:cs="Times New Roman"/>
          <w:noProof/>
          <w:color w:val="000000"/>
          <w:sz w:val="24"/>
          <w:lang w:val="bg-BG" w:eastAsia="bg-BG"/>
        </w:rPr>
      </w:pPr>
      <w:r w:rsidRPr="006748C3">
        <w:rPr>
          <w:rFonts w:ascii="Times New Roman" w:hAnsi="Times New Roman" w:cs="Times New Roman"/>
          <w:bCs/>
          <w:i/>
          <w:iCs/>
          <w:noProof/>
          <w:color w:val="000000"/>
          <w:sz w:val="24"/>
          <w:lang w:val="ru-RU" w:eastAsia="bg-BG"/>
        </w:rPr>
        <w:t>* Възложителят допуска банковата гаранция за изпълнение да е и по образец на банката-издател, както и да съдържа и по-дълъг текст от тази бланка! Ако участникът избере да представи банкова гаранция за изпълнение на договора, то същата може да бъде издадена по този образец, или да съдържа същите или по-добри условия за Възложителя. Този образец на банкова гаранция, цели да подпомогне участниците и няма задължителен характер като форма.</w:t>
      </w:r>
    </w:p>
    <w:sectPr w:rsidR="006748C3" w:rsidRPr="00A5226B" w:rsidSect="009D5DE8">
      <w:pgSz w:w="11906" w:h="16838"/>
      <w:pgMar w:top="851" w:right="849" w:bottom="993" w:left="1418" w:header="708" w:footer="3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ED1" w:rsidRDefault="00C50ED1" w:rsidP="00972C82">
      <w:r>
        <w:separator/>
      </w:r>
    </w:p>
  </w:endnote>
  <w:endnote w:type="continuationSeparator" w:id="0">
    <w:p w:rsidR="00C50ED1" w:rsidRDefault="00C50ED1" w:rsidP="00972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
    <w:altName w:val="Yu Gothic"/>
    <w:charset w:val="80"/>
    <w:family w:val="auto"/>
    <w:pitch w:val="variable"/>
  </w:font>
  <w:font w:name="Arial">
    <w:panose1 w:val="020B0604020202020204"/>
    <w:charset w:val="CC"/>
    <w:family w:val="swiss"/>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TmsCyr">
    <w:altName w:val="Times New Roman"/>
    <w:charset w:val="00"/>
    <w:family w:val="roman"/>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721861966"/>
      <w:docPartObj>
        <w:docPartGallery w:val="Page Numbers (Bottom of Page)"/>
        <w:docPartUnique/>
      </w:docPartObj>
    </w:sdtPr>
    <w:sdtEndPr/>
    <w:sdtContent>
      <w:sdt>
        <w:sdtPr>
          <w:rPr>
            <w:rFonts w:ascii="Times New Roman" w:hAnsi="Times New Roman" w:cs="Times New Roman"/>
            <w:sz w:val="20"/>
            <w:szCs w:val="20"/>
          </w:rPr>
          <w:id w:val="-1769616900"/>
          <w:docPartObj>
            <w:docPartGallery w:val="Page Numbers (Top of Page)"/>
            <w:docPartUnique/>
          </w:docPartObj>
        </w:sdtPr>
        <w:sdtEndPr/>
        <w:sdtContent>
          <w:p w:rsidR="00687B7E" w:rsidRPr="000A08DB" w:rsidRDefault="00687B7E" w:rsidP="008C024C">
            <w:pPr>
              <w:pStyle w:val="ab"/>
              <w:rPr>
                <w:rFonts w:ascii="Times New Roman" w:hAnsi="Times New Roman" w:cs="Times New Roman"/>
                <w:sz w:val="20"/>
                <w:szCs w:val="20"/>
              </w:rPr>
            </w:pPr>
            <w:r>
              <w:rPr>
                <w:rFonts w:ascii="Cambria" w:hAnsi="Cambria" w:cs="Calibri"/>
                <w:i/>
                <w:sz w:val="16"/>
                <w:szCs w:val="16"/>
                <w:lang w:val="bg-BG" w:eastAsia="en-US"/>
              </w:rPr>
              <w:tab/>
            </w:r>
            <w:r w:rsidRPr="000A08DB">
              <w:rPr>
                <w:rFonts w:ascii="Times New Roman" w:hAnsi="Times New Roman" w:cs="Times New Roman"/>
                <w:bCs/>
                <w:sz w:val="20"/>
                <w:szCs w:val="20"/>
              </w:rPr>
              <w:fldChar w:fldCharType="begin"/>
            </w:r>
            <w:r w:rsidRPr="00772F34">
              <w:rPr>
                <w:rFonts w:ascii="Times New Roman" w:hAnsi="Times New Roman" w:cs="Times New Roman"/>
                <w:bCs/>
                <w:sz w:val="20"/>
                <w:szCs w:val="20"/>
                <w:lang w:val="ru-RU"/>
              </w:rPr>
              <w:instrText xml:space="preserve"> </w:instrText>
            </w:r>
            <w:r w:rsidRPr="000A08DB">
              <w:rPr>
                <w:rFonts w:ascii="Times New Roman" w:hAnsi="Times New Roman" w:cs="Times New Roman"/>
                <w:bCs/>
                <w:sz w:val="20"/>
                <w:szCs w:val="20"/>
              </w:rPr>
              <w:instrText>PAGE</w:instrText>
            </w:r>
            <w:r w:rsidRPr="00772F34">
              <w:rPr>
                <w:rFonts w:ascii="Times New Roman" w:hAnsi="Times New Roman" w:cs="Times New Roman"/>
                <w:bCs/>
                <w:sz w:val="20"/>
                <w:szCs w:val="20"/>
                <w:lang w:val="ru-RU"/>
              </w:rPr>
              <w:instrText xml:space="preserve"> </w:instrText>
            </w:r>
            <w:r w:rsidRPr="000A08DB">
              <w:rPr>
                <w:rFonts w:ascii="Times New Roman" w:hAnsi="Times New Roman" w:cs="Times New Roman"/>
                <w:bCs/>
                <w:sz w:val="20"/>
                <w:szCs w:val="20"/>
              </w:rPr>
              <w:fldChar w:fldCharType="separate"/>
            </w:r>
            <w:r w:rsidR="00C62421">
              <w:rPr>
                <w:rFonts w:ascii="Times New Roman" w:hAnsi="Times New Roman" w:cs="Times New Roman"/>
                <w:bCs/>
                <w:noProof/>
                <w:sz w:val="20"/>
                <w:szCs w:val="20"/>
              </w:rPr>
              <w:t>1</w:t>
            </w:r>
            <w:r w:rsidRPr="000A08DB">
              <w:rPr>
                <w:rFonts w:ascii="Times New Roman" w:hAnsi="Times New Roman" w:cs="Times New Roman"/>
                <w:bCs/>
                <w:sz w:val="20"/>
                <w:szCs w:val="20"/>
              </w:rPr>
              <w:fldChar w:fldCharType="end"/>
            </w:r>
            <w:r>
              <w:rPr>
                <w:rFonts w:ascii="Times New Roman" w:hAnsi="Times New Roman" w:cs="Times New Roman"/>
                <w:sz w:val="20"/>
                <w:szCs w:val="20"/>
              </w:rPr>
              <w:t>/</w:t>
            </w:r>
            <w:r w:rsidRPr="000A08DB">
              <w:rPr>
                <w:rFonts w:ascii="Times New Roman" w:hAnsi="Times New Roman" w:cs="Times New Roman"/>
                <w:sz w:val="20"/>
                <w:szCs w:val="20"/>
              </w:rPr>
              <w:t xml:space="preserve"> </w:t>
            </w:r>
            <w:r w:rsidRPr="000A08DB">
              <w:rPr>
                <w:rFonts w:ascii="Times New Roman" w:hAnsi="Times New Roman" w:cs="Times New Roman"/>
                <w:bCs/>
                <w:sz w:val="20"/>
                <w:szCs w:val="20"/>
              </w:rPr>
              <w:fldChar w:fldCharType="begin"/>
            </w:r>
            <w:r w:rsidRPr="000A08DB">
              <w:rPr>
                <w:rFonts w:ascii="Times New Roman" w:hAnsi="Times New Roman" w:cs="Times New Roman"/>
                <w:bCs/>
                <w:sz w:val="20"/>
                <w:szCs w:val="20"/>
              </w:rPr>
              <w:instrText xml:space="preserve"> NUMPAGES  </w:instrText>
            </w:r>
            <w:r w:rsidRPr="000A08DB">
              <w:rPr>
                <w:rFonts w:ascii="Times New Roman" w:hAnsi="Times New Roman" w:cs="Times New Roman"/>
                <w:bCs/>
                <w:sz w:val="20"/>
                <w:szCs w:val="20"/>
              </w:rPr>
              <w:fldChar w:fldCharType="separate"/>
            </w:r>
            <w:r w:rsidR="00C62421">
              <w:rPr>
                <w:rFonts w:ascii="Times New Roman" w:hAnsi="Times New Roman" w:cs="Times New Roman"/>
                <w:bCs/>
                <w:noProof/>
                <w:sz w:val="20"/>
                <w:szCs w:val="20"/>
              </w:rPr>
              <w:t>21</w:t>
            </w:r>
            <w:r w:rsidRPr="000A08DB">
              <w:rPr>
                <w:rFonts w:ascii="Times New Roman" w:hAnsi="Times New Roman" w:cs="Times New Roman"/>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ED1" w:rsidRDefault="00C50ED1" w:rsidP="00972C82">
      <w:r>
        <w:separator/>
      </w:r>
    </w:p>
  </w:footnote>
  <w:footnote w:type="continuationSeparator" w:id="0">
    <w:p w:rsidR="00C50ED1" w:rsidRDefault="00C50ED1" w:rsidP="00972C82">
      <w:r>
        <w:continuationSeparator/>
      </w:r>
    </w:p>
  </w:footnote>
  <w:footnote w:id="1">
    <w:p w:rsidR="00687B7E" w:rsidRDefault="00687B7E" w:rsidP="00B22E7B">
      <w:pPr>
        <w:pStyle w:val="af0"/>
      </w:pPr>
      <w:r>
        <w:rPr>
          <w:rStyle w:val="af5"/>
        </w:rPr>
        <w:footnoteRef/>
      </w:r>
      <w:r>
        <w:t xml:space="preserve"> не се допуска съюз "</w:t>
      </w:r>
      <w:r>
        <w:rPr>
          <w:b/>
        </w:rPr>
        <w:t xml:space="preserve">ДО" </w:t>
      </w:r>
      <w:hyperlink r:id="rId1" w:history="1">
        <w:r>
          <w:rPr>
            <w:rStyle w:val="afa"/>
          </w:rPr>
          <w:t>съгласно Решение №3175/05.03.2012г. на ВАС</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FB3" w:rsidRPr="0048030E" w:rsidRDefault="00A80FB3" w:rsidP="00A80FB3">
    <w:pPr>
      <w:tabs>
        <w:tab w:val="left" w:pos="708"/>
        <w:tab w:val="left" w:pos="1416"/>
        <w:tab w:val="left" w:pos="2124"/>
        <w:tab w:val="left" w:pos="2832"/>
        <w:tab w:val="left" w:pos="3540"/>
        <w:tab w:val="left" w:pos="4248"/>
        <w:tab w:val="left" w:pos="4956"/>
        <w:tab w:val="left" w:pos="5664"/>
        <w:tab w:val="left" w:pos="7170"/>
      </w:tabs>
    </w:pPr>
    <w:r w:rsidRPr="0048030E">
      <w:rPr>
        <w:noProof/>
        <w:lang w:val="bg-BG" w:eastAsia="bg-BG"/>
      </w:rPr>
      <mc:AlternateContent>
        <mc:Choice Requires="wps">
          <w:drawing>
            <wp:anchor distT="45720" distB="45720" distL="114300" distR="114300" simplePos="0" relativeHeight="251654656" behindDoc="0" locked="0" layoutInCell="1" allowOverlap="1" wp14:anchorId="4C3314F6" wp14:editId="5EB7FB34">
              <wp:simplePos x="0" y="0"/>
              <wp:positionH relativeFrom="column">
                <wp:posOffset>1729105</wp:posOffset>
              </wp:positionH>
              <wp:positionV relativeFrom="paragraph">
                <wp:posOffset>0</wp:posOffset>
              </wp:positionV>
              <wp:extent cx="2581275" cy="933450"/>
              <wp:effectExtent l="0" t="0" r="11430"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933450"/>
                      </a:xfrm>
                      <a:prstGeom prst="rect">
                        <a:avLst/>
                      </a:prstGeom>
                      <a:solidFill>
                        <a:srgbClr val="FFFFFF"/>
                      </a:solidFill>
                      <a:ln w="9525">
                        <a:solidFill>
                          <a:srgbClr val="000000"/>
                        </a:solidFill>
                        <a:miter lim="800000"/>
                        <a:headEnd/>
                        <a:tailEnd/>
                      </a:ln>
                    </wps:spPr>
                    <wps:txbx>
                      <w:txbxContent>
                        <w:p w:rsidR="00A80FB3" w:rsidRPr="00490892" w:rsidRDefault="00A80FB3" w:rsidP="00A80FB3">
                          <w:pPr>
                            <w:jc w:val="center"/>
                            <w:rPr>
                              <w:b/>
                              <w:sz w:val="20"/>
                              <w:szCs w:val="20"/>
                            </w:rPr>
                          </w:pPr>
                          <w:r w:rsidRPr="00490892">
                            <w:rPr>
                              <w:b/>
                              <w:sz w:val="20"/>
                              <w:szCs w:val="20"/>
                            </w:rPr>
                            <w:t>ПРОГРАМА ЗА РАЗВИТИЕ НА СЕЛСКИТЕ РАЙОНИ 2014-2020</w:t>
                          </w:r>
                        </w:p>
                        <w:p w:rsidR="00A80FB3" w:rsidRPr="00490892" w:rsidRDefault="00A80FB3" w:rsidP="00A80FB3">
                          <w:pPr>
                            <w:jc w:val="center"/>
                            <w:rPr>
                              <w:b/>
                              <w:sz w:val="20"/>
                              <w:szCs w:val="20"/>
                            </w:rPr>
                          </w:pPr>
                          <w:r w:rsidRPr="00490892">
                            <w:rPr>
                              <w:b/>
                              <w:sz w:val="20"/>
                              <w:szCs w:val="20"/>
                            </w:rPr>
                            <w:t>ЕВРОПЕЙСКИ ЗЕМЕДЕЛСКИ ФОНД ЗА РАЗВИТИЕ НА СЕЛСКИТЕ РАЙОНИ</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4C3314F6" id="_x0000_t202" coordsize="21600,21600" o:spt="202" path="m,l,21600r21600,l21600,xe">
              <v:stroke joinstyle="miter"/>
              <v:path gradientshapeok="t" o:connecttype="rect"/>
            </v:shapetype>
            <v:shape id="Text Box 11" o:spid="_x0000_s1026" type="#_x0000_t202" style="position:absolute;margin-left:136.15pt;margin-top:0;width:203.25pt;height:73.5pt;z-index:251654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">
              <v:textbox>
                <w:txbxContent>
                  <w:p w:rsidR="00A80FB3" w:rsidRPr="00490892" w:rsidRDefault="00A80FB3" w:rsidP="00A80FB3">
                    <w:pPr>
                      <w:jc w:val="center"/>
                      <w:rPr>
                        <w:b/>
                        <w:sz w:val="20"/>
                        <w:szCs w:val="20"/>
                      </w:rPr>
                    </w:pPr>
                    <w:r w:rsidRPr="00490892">
                      <w:rPr>
                        <w:b/>
                        <w:sz w:val="20"/>
                        <w:szCs w:val="20"/>
                      </w:rPr>
                      <w:t>ПРОГРАМА ЗА РАЗВИТИЕ НА СЕЛСКИТЕ РАЙОНИ 2014-2020</w:t>
                    </w:r>
                  </w:p>
                  <w:p w:rsidR="00A80FB3" w:rsidRPr="00490892" w:rsidRDefault="00A80FB3" w:rsidP="00A80FB3">
                    <w:pPr>
                      <w:jc w:val="center"/>
                      <w:rPr>
                        <w:b/>
                        <w:sz w:val="20"/>
                        <w:szCs w:val="20"/>
                      </w:rPr>
                    </w:pPr>
                    <w:r w:rsidRPr="00490892">
                      <w:rPr>
                        <w:b/>
                        <w:sz w:val="20"/>
                        <w:szCs w:val="20"/>
                      </w:rPr>
                      <w:t>ЕВРОПЕЙСКИ ЗЕМЕДЕЛСКИ ФОНД ЗА РАЗВИТИЕ НА СЕЛСКИТЕ РАЙОНИ</w:t>
                    </w:r>
                  </w:p>
                </w:txbxContent>
              </v:textbox>
              <w10:wrap type="square"/>
            </v:shape>
          </w:pict>
        </mc:Fallback>
      </mc:AlternateContent>
    </w:r>
    <w:r w:rsidRPr="0048030E">
      <w:rPr>
        <w:noProof/>
        <w:lang w:val="bg-BG" w:eastAsia="bg-BG"/>
      </w:rPr>
      <w:drawing>
        <wp:inline distT="0" distB="0" distL="0" distR="0" wp14:anchorId="532CF1ED" wp14:editId="7E49EA7C">
          <wp:extent cx="1436370" cy="931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370" cy="931545"/>
                  </a:xfrm>
                  <a:prstGeom prst="rect">
                    <a:avLst/>
                  </a:prstGeom>
                  <a:noFill/>
                  <a:ln>
                    <a:noFill/>
                  </a:ln>
                </pic:spPr>
              </pic:pic>
            </a:graphicData>
          </a:graphic>
        </wp:inline>
      </w:drawing>
    </w:r>
    <w:r w:rsidRPr="0048030E">
      <w:tab/>
    </w:r>
    <w:r w:rsidRPr="0048030E">
      <w:rPr>
        <w:noProof/>
        <w:lang w:val="bg-BG" w:eastAsia="bg-BG"/>
      </w:rPr>
      <w:drawing>
        <wp:inline distT="0" distB="0" distL="0" distR="0" wp14:anchorId="74B58BA2" wp14:editId="73BAB7F7">
          <wp:extent cx="1795145" cy="998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5145" cy="998855"/>
                  </a:xfrm>
                  <a:prstGeom prst="rect">
                    <a:avLst/>
                  </a:prstGeom>
                  <a:noFill/>
                  <a:ln>
                    <a:noFill/>
                  </a:ln>
                </pic:spPr>
              </pic:pic>
            </a:graphicData>
          </a:graphic>
        </wp:inline>
      </w:drawing>
    </w:r>
    <w:r w:rsidRPr="0048030E">
      <w:rPr>
        <w:noProof/>
        <w:lang w:eastAsia="bg-BG"/>
      </w:rPr>
      <w:tab/>
    </w:r>
    <w:r w:rsidRPr="0048030E">
      <w:rPr>
        <w:noProof/>
        <w:lang w:eastAsia="bg-BG"/>
      </w:rPr>
      <w:tab/>
    </w:r>
    <w:r w:rsidRPr="0048030E">
      <w:rPr>
        <w:noProof/>
        <w:lang w:val="bg-BG" w:eastAsia="bg-BG"/>
      </w:rPr>
      <w:drawing>
        <wp:inline distT="0" distB="0" distL="0" distR="0" wp14:anchorId="5D307125" wp14:editId="2671805E">
          <wp:extent cx="1559560" cy="9988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998855"/>
                  </a:xfrm>
                  <a:prstGeom prst="rect">
                    <a:avLst/>
                  </a:prstGeom>
                  <a:noFill/>
                  <a:ln>
                    <a:noFill/>
                  </a:ln>
                </pic:spPr>
              </pic:pic>
            </a:graphicData>
          </a:graphic>
        </wp:inline>
      </w:drawing>
    </w:r>
  </w:p>
  <w:tbl>
    <w:tblPr>
      <w:tblW w:w="10008" w:type="dxa"/>
      <w:tblInd w:w="-252" w:type="dxa"/>
      <w:tblBorders>
        <w:bottom w:val="single" w:sz="4" w:space="0" w:color="auto"/>
      </w:tblBorders>
      <w:tblLook w:val="01E0" w:firstRow="1" w:lastRow="1" w:firstColumn="1" w:lastColumn="1" w:noHBand="0" w:noVBand="0"/>
    </w:tblPr>
    <w:tblGrid>
      <w:gridCol w:w="3888"/>
      <w:gridCol w:w="1800"/>
      <w:gridCol w:w="4320"/>
    </w:tblGrid>
    <w:tr w:rsidR="00A80FB3" w:rsidRPr="00A27393" w:rsidTr="00AC2CAF">
      <w:trPr>
        <w:trHeight w:val="1657"/>
      </w:trPr>
      <w:tc>
        <w:tcPr>
          <w:tcW w:w="3888" w:type="dxa"/>
          <w:tcBorders>
            <w:top w:val="nil"/>
            <w:left w:val="nil"/>
            <w:bottom w:val="thinThickSmallGap" w:sz="24" w:space="0" w:color="auto"/>
            <w:right w:val="nil"/>
          </w:tcBorders>
        </w:tcPr>
        <w:p w:rsidR="00A80FB3" w:rsidRPr="00A27393" w:rsidRDefault="00A80FB3" w:rsidP="00A80FB3">
          <w:pPr>
            <w:jc w:val="right"/>
            <w:rPr>
              <w:b/>
              <w:lang w:eastAsia="bg-BG"/>
            </w:rPr>
          </w:pPr>
        </w:p>
        <w:p w:rsidR="00A80FB3" w:rsidRPr="00E973BE" w:rsidRDefault="00A80FB3" w:rsidP="00A80FB3">
          <w:pPr>
            <w:jc w:val="right"/>
            <w:rPr>
              <w:b/>
              <w:sz w:val="20"/>
              <w:szCs w:val="20"/>
              <w:lang w:eastAsia="bg-BG"/>
            </w:rPr>
          </w:pPr>
          <w:r w:rsidRPr="00E973BE">
            <w:rPr>
              <w:b/>
              <w:sz w:val="20"/>
              <w:szCs w:val="20"/>
              <w:lang w:eastAsia="bg-BG"/>
            </w:rPr>
            <w:t>ОБЩИНА СИМЕОНОВГРАД</w:t>
          </w:r>
        </w:p>
        <w:p w:rsidR="00A80FB3" w:rsidRPr="00E973BE" w:rsidRDefault="00A80FB3" w:rsidP="00A80FB3">
          <w:pPr>
            <w:jc w:val="right"/>
            <w:rPr>
              <w:sz w:val="20"/>
              <w:szCs w:val="20"/>
              <w:lang w:eastAsia="bg-BG"/>
            </w:rPr>
          </w:pPr>
          <w:r w:rsidRPr="00E973BE">
            <w:rPr>
              <w:sz w:val="20"/>
              <w:szCs w:val="20"/>
              <w:lang w:eastAsia="bg-BG"/>
            </w:rPr>
            <w:t xml:space="preserve">6490, </w:t>
          </w:r>
          <w:proofErr w:type="spellStart"/>
          <w:r w:rsidRPr="00E973BE">
            <w:rPr>
              <w:sz w:val="20"/>
              <w:szCs w:val="20"/>
              <w:lang w:eastAsia="bg-BG"/>
            </w:rPr>
            <w:t>Симеоновград</w:t>
          </w:r>
          <w:proofErr w:type="spellEnd"/>
        </w:p>
        <w:p w:rsidR="00A80FB3" w:rsidRPr="00E973BE" w:rsidRDefault="00A80FB3" w:rsidP="00A80FB3">
          <w:pPr>
            <w:jc w:val="right"/>
            <w:rPr>
              <w:sz w:val="20"/>
              <w:szCs w:val="20"/>
              <w:lang w:eastAsia="bg-BG"/>
            </w:rPr>
          </w:pPr>
          <w:proofErr w:type="spellStart"/>
          <w:proofErr w:type="gramStart"/>
          <w:r w:rsidRPr="00E973BE">
            <w:rPr>
              <w:sz w:val="20"/>
              <w:szCs w:val="20"/>
              <w:lang w:eastAsia="bg-BG"/>
            </w:rPr>
            <w:t>пл</w:t>
          </w:r>
          <w:proofErr w:type="spellEnd"/>
          <w:proofErr w:type="gramEnd"/>
          <w:r w:rsidRPr="00E973BE">
            <w:rPr>
              <w:sz w:val="20"/>
              <w:szCs w:val="20"/>
              <w:lang w:eastAsia="bg-BG"/>
            </w:rPr>
            <w:t>.”</w:t>
          </w:r>
          <w:proofErr w:type="spellStart"/>
          <w:r w:rsidRPr="00E973BE">
            <w:rPr>
              <w:sz w:val="20"/>
              <w:szCs w:val="20"/>
              <w:lang w:eastAsia="bg-BG"/>
            </w:rPr>
            <w:t>Шейновски</w:t>
          </w:r>
          <w:proofErr w:type="spellEnd"/>
          <w:r w:rsidRPr="00E973BE">
            <w:rPr>
              <w:sz w:val="20"/>
              <w:szCs w:val="20"/>
              <w:lang w:eastAsia="bg-BG"/>
            </w:rPr>
            <w:t>” № 3</w:t>
          </w:r>
        </w:p>
        <w:p w:rsidR="00A80FB3" w:rsidRPr="00E973BE" w:rsidRDefault="00A80FB3" w:rsidP="00A80FB3">
          <w:pPr>
            <w:jc w:val="right"/>
            <w:rPr>
              <w:sz w:val="20"/>
              <w:szCs w:val="20"/>
              <w:lang w:eastAsia="bg-BG"/>
            </w:rPr>
          </w:pPr>
          <w:proofErr w:type="gramStart"/>
          <w:r w:rsidRPr="00E973BE">
            <w:rPr>
              <w:sz w:val="20"/>
              <w:szCs w:val="20"/>
              <w:lang w:eastAsia="bg-BG"/>
            </w:rPr>
            <w:t>тел.:0</w:t>
          </w:r>
          <w:proofErr w:type="gramEnd"/>
          <w:r w:rsidRPr="00E973BE">
            <w:rPr>
              <w:sz w:val="20"/>
              <w:szCs w:val="20"/>
              <w:lang w:eastAsia="bg-BG"/>
            </w:rPr>
            <w:t xml:space="preserve">3781/23-41; </w:t>
          </w:r>
          <w:proofErr w:type="spellStart"/>
          <w:r w:rsidRPr="00E973BE">
            <w:rPr>
              <w:sz w:val="20"/>
              <w:szCs w:val="20"/>
              <w:lang w:eastAsia="bg-BG"/>
            </w:rPr>
            <w:t>факс</w:t>
          </w:r>
          <w:proofErr w:type="spellEnd"/>
          <w:r w:rsidRPr="00E973BE">
            <w:rPr>
              <w:sz w:val="20"/>
              <w:szCs w:val="20"/>
              <w:lang w:eastAsia="bg-BG"/>
            </w:rPr>
            <w:t xml:space="preserve"> 03781/20-06</w:t>
          </w:r>
        </w:p>
        <w:p w:rsidR="00A80FB3" w:rsidRPr="00E973BE" w:rsidRDefault="00A80FB3" w:rsidP="00A80FB3">
          <w:pPr>
            <w:jc w:val="right"/>
            <w:rPr>
              <w:sz w:val="20"/>
              <w:szCs w:val="20"/>
              <w:lang w:eastAsia="bg-BG"/>
            </w:rPr>
          </w:pPr>
          <w:r w:rsidRPr="00E973BE">
            <w:rPr>
              <w:sz w:val="20"/>
              <w:szCs w:val="20"/>
              <w:lang w:eastAsia="bg-BG"/>
            </w:rPr>
            <w:t>e-mail: obshtina_simgrad@abv.bg</w:t>
          </w:r>
        </w:p>
        <w:p w:rsidR="00A80FB3" w:rsidRPr="00A27393" w:rsidRDefault="00A80FB3" w:rsidP="00A80FB3">
          <w:pPr>
            <w:jc w:val="right"/>
            <w:rPr>
              <w:sz w:val="16"/>
              <w:szCs w:val="16"/>
              <w:lang w:eastAsia="bg-BG"/>
            </w:rPr>
          </w:pPr>
        </w:p>
      </w:tc>
      <w:tc>
        <w:tcPr>
          <w:tcW w:w="1800" w:type="dxa"/>
          <w:tcBorders>
            <w:top w:val="nil"/>
            <w:left w:val="nil"/>
            <w:bottom w:val="thinThickSmallGap" w:sz="24" w:space="0" w:color="auto"/>
            <w:right w:val="nil"/>
          </w:tcBorders>
        </w:tcPr>
        <w:p w:rsidR="00A80FB3" w:rsidRPr="00A27393" w:rsidRDefault="00A80FB3" w:rsidP="00A80FB3">
          <w:pPr>
            <w:rPr>
              <w:lang w:eastAsia="bg-BG"/>
            </w:rPr>
          </w:pPr>
          <w:r w:rsidRPr="00A27393">
            <w:rPr>
              <w:noProof/>
              <w:lang w:val="bg-BG" w:eastAsia="bg-BG"/>
            </w:rPr>
            <mc:AlternateContent>
              <mc:Choice Requires="wps">
                <w:drawing>
                  <wp:anchor distT="0" distB="0" distL="114300" distR="114300" simplePos="0" relativeHeight="251656704" behindDoc="0" locked="0" layoutInCell="1" allowOverlap="1" wp14:anchorId="6B566D83" wp14:editId="6DB432D9">
                    <wp:simplePos x="0" y="0"/>
                    <wp:positionH relativeFrom="column">
                      <wp:posOffset>-22860</wp:posOffset>
                    </wp:positionH>
                    <wp:positionV relativeFrom="paragraph">
                      <wp:posOffset>138430</wp:posOffset>
                    </wp:positionV>
                    <wp:extent cx="1010285" cy="904240"/>
                    <wp:effectExtent l="0" t="0" r="17145"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904240"/>
                            </a:xfrm>
                            <a:prstGeom prst="rect">
                              <a:avLst/>
                            </a:prstGeom>
                            <a:solidFill>
                              <a:srgbClr val="FFFFFF"/>
                            </a:solidFill>
                            <a:ln w="9525">
                              <a:solidFill>
                                <a:srgbClr val="FFFFFF"/>
                              </a:solidFill>
                              <a:miter lim="800000"/>
                              <a:headEnd/>
                              <a:tailEnd/>
                            </a:ln>
                          </wps:spPr>
                          <wps:txbx>
                            <w:txbxContent>
                              <w:p w:rsidR="00A80FB3" w:rsidRDefault="00A80FB3" w:rsidP="00A80FB3">
                                <w:r w:rsidRPr="007B1552">
                                  <w:rPr>
                                    <w:noProof/>
                                    <w:lang w:val="bg-BG" w:eastAsia="bg-BG"/>
                                  </w:rPr>
                                  <w:drawing>
                                    <wp:inline distT="0" distB="0" distL="0" distR="0" wp14:anchorId="0E2C0071" wp14:editId="4919A2FA">
                                      <wp:extent cx="819150" cy="7575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9150" cy="7575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566D83" id="Text Box 10" o:spid="_x0000_s1027" type="#_x0000_t202" style="position:absolute;margin-left:-1.8pt;margin-top:10.9pt;width:79.55pt;height:71.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" strokecolor="white">
                    <v:textbox>
                      <w:txbxContent>
                        <w:p w:rsidR="00A80FB3" w:rsidRDefault="00A80FB3" w:rsidP="00A80FB3">
                          <w:r w:rsidRPr="007B1552">
                            <w:rPr>
                              <w:noProof/>
                              <w:lang w:eastAsia="en-US"/>
                            </w:rPr>
                            <w:drawing>
                              <wp:inline distT="0" distB="0" distL="0" distR="0" wp14:anchorId="0E2C0071" wp14:editId="4919A2FA">
                                <wp:extent cx="819150" cy="7575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9150" cy="757555"/>
                                        </a:xfrm>
                                        <a:prstGeom prst="rect">
                                          <a:avLst/>
                                        </a:prstGeom>
                                        <a:noFill/>
                                        <a:ln>
                                          <a:noFill/>
                                        </a:ln>
                                      </pic:spPr>
                                    </pic:pic>
                                  </a:graphicData>
                                </a:graphic>
                              </wp:inline>
                            </w:drawing>
                          </w:r>
                        </w:p>
                      </w:txbxContent>
                    </v:textbox>
                  </v:shape>
                </w:pict>
              </mc:Fallback>
            </mc:AlternateContent>
          </w:r>
        </w:p>
      </w:tc>
      <w:tc>
        <w:tcPr>
          <w:tcW w:w="4320" w:type="dxa"/>
          <w:tcBorders>
            <w:top w:val="nil"/>
            <w:left w:val="nil"/>
            <w:bottom w:val="thinThickSmallGap" w:sz="24" w:space="0" w:color="auto"/>
            <w:right w:val="nil"/>
          </w:tcBorders>
        </w:tcPr>
        <w:p w:rsidR="00A80FB3" w:rsidRPr="00A27393" w:rsidRDefault="00A80FB3" w:rsidP="00A80FB3">
          <w:pPr>
            <w:rPr>
              <w:b/>
              <w:lang w:eastAsia="bg-BG"/>
            </w:rPr>
          </w:pPr>
        </w:p>
        <w:p w:rsidR="00A80FB3" w:rsidRPr="00E973BE" w:rsidRDefault="00A80FB3" w:rsidP="00A80FB3">
          <w:pPr>
            <w:rPr>
              <w:b/>
              <w:sz w:val="20"/>
              <w:szCs w:val="20"/>
              <w:lang w:eastAsia="bg-BG"/>
            </w:rPr>
          </w:pPr>
          <w:r w:rsidRPr="00E973BE">
            <w:rPr>
              <w:b/>
              <w:sz w:val="20"/>
              <w:szCs w:val="20"/>
              <w:lang w:eastAsia="bg-BG"/>
            </w:rPr>
            <w:t>SIMEONOVGRAD MUNICIPALITY</w:t>
          </w:r>
        </w:p>
        <w:p w:rsidR="00A80FB3" w:rsidRPr="00E973BE" w:rsidRDefault="00A80FB3" w:rsidP="00A80FB3">
          <w:pPr>
            <w:rPr>
              <w:sz w:val="20"/>
              <w:szCs w:val="20"/>
              <w:lang w:eastAsia="bg-BG"/>
            </w:rPr>
          </w:pPr>
          <w:r w:rsidRPr="00E973BE">
            <w:rPr>
              <w:sz w:val="20"/>
              <w:szCs w:val="20"/>
              <w:lang w:eastAsia="bg-BG"/>
            </w:rPr>
            <w:t xml:space="preserve">6490, </w:t>
          </w:r>
          <w:proofErr w:type="spellStart"/>
          <w:r w:rsidRPr="00E973BE">
            <w:rPr>
              <w:sz w:val="20"/>
              <w:szCs w:val="20"/>
              <w:lang w:eastAsia="bg-BG"/>
            </w:rPr>
            <w:t>Simeonovgrad</w:t>
          </w:r>
          <w:proofErr w:type="spellEnd"/>
          <w:r w:rsidRPr="00E973BE">
            <w:rPr>
              <w:sz w:val="20"/>
              <w:szCs w:val="20"/>
              <w:lang w:eastAsia="bg-BG"/>
            </w:rPr>
            <w:t xml:space="preserve"> </w:t>
          </w:r>
        </w:p>
        <w:p w:rsidR="00A80FB3" w:rsidRPr="00E973BE" w:rsidRDefault="00A80FB3" w:rsidP="00A80FB3">
          <w:pPr>
            <w:rPr>
              <w:sz w:val="20"/>
              <w:szCs w:val="20"/>
              <w:lang w:eastAsia="bg-BG"/>
            </w:rPr>
          </w:pPr>
          <w:r w:rsidRPr="00E973BE">
            <w:rPr>
              <w:sz w:val="20"/>
              <w:szCs w:val="20"/>
              <w:lang w:eastAsia="bg-BG"/>
            </w:rPr>
            <w:t>”</w:t>
          </w:r>
          <w:proofErr w:type="spellStart"/>
          <w:r w:rsidRPr="00E973BE">
            <w:rPr>
              <w:sz w:val="20"/>
              <w:szCs w:val="20"/>
              <w:lang w:eastAsia="bg-BG"/>
            </w:rPr>
            <w:t>Sheinovski</w:t>
          </w:r>
          <w:proofErr w:type="spellEnd"/>
          <w:r w:rsidRPr="00E973BE">
            <w:rPr>
              <w:sz w:val="20"/>
              <w:szCs w:val="20"/>
              <w:lang w:eastAsia="bg-BG"/>
            </w:rPr>
            <w:t>” sq. № 3</w:t>
          </w:r>
        </w:p>
        <w:p w:rsidR="00A80FB3" w:rsidRPr="00E973BE" w:rsidRDefault="00A80FB3" w:rsidP="00A80FB3">
          <w:pPr>
            <w:rPr>
              <w:sz w:val="20"/>
              <w:szCs w:val="20"/>
              <w:lang w:eastAsia="bg-BG"/>
            </w:rPr>
          </w:pPr>
          <w:r w:rsidRPr="00E973BE">
            <w:rPr>
              <w:sz w:val="20"/>
              <w:szCs w:val="20"/>
              <w:lang w:eastAsia="bg-BG"/>
            </w:rPr>
            <w:t>tel.:+359 3781/23-41; fax.: +359 3781/20-06</w:t>
          </w:r>
        </w:p>
        <w:p w:rsidR="00A80FB3" w:rsidRPr="00E973BE" w:rsidRDefault="00A80FB3" w:rsidP="00A80FB3">
          <w:pPr>
            <w:rPr>
              <w:sz w:val="20"/>
              <w:szCs w:val="20"/>
              <w:lang w:eastAsia="bg-BG"/>
            </w:rPr>
          </w:pPr>
          <w:r w:rsidRPr="00E973BE">
            <w:rPr>
              <w:sz w:val="20"/>
              <w:szCs w:val="20"/>
              <w:lang w:eastAsia="bg-BG"/>
            </w:rPr>
            <w:t>www.simeonovgrad.bg</w:t>
          </w:r>
        </w:p>
        <w:p w:rsidR="00A80FB3" w:rsidRPr="00A27393" w:rsidRDefault="00A80FB3" w:rsidP="00A80FB3">
          <w:pPr>
            <w:rPr>
              <w:sz w:val="16"/>
              <w:szCs w:val="16"/>
              <w:lang w:eastAsia="bg-BG"/>
            </w:rPr>
          </w:pPr>
        </w:p>
      </w:tc>
    </w:tr>
  </w:tbl>
  <w:p w:rsidR="00687B7E" w:rsidRPr="008C024C" w:rsidRDefault="00687B7E" w:rsidP="00A80FB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3BE" w:rsidRPr="0048030E" w:rsidRDefault="00E973BE" w:rsidP="00E973BE">
    <w:pPr>
      <w:tabs>
        <w:tab w:val="left" w:pos="708"/>
        <w:tab w:val="left" w:pos="1416"/>
        <w:tab w:val="left" w:pos="2124"/>
        <w:tab w:val="left" w:pos="2832"/>
        <w:tab w:val="left" w:pos="3540"/>
        <w:tab w:val="left" w:pos="4248"/>
        <w:tab w:val="left" w:pos="4956"/>
        <w:tab w:val="left" w:pos="5664"/>
        <w:tab w:val="left" w:pos="7170"/>
      </w:tabs>
    </w:pPr>
    <w:r w:rsidRPr="0048030E">
      <w:rPr>
        <w:noProof/>
        <w:lang w:val="bg-BG" w:eastAsia="bg-BG"/>
      </w:rPr>
      <mc:AlternateContent>
        <mc:Choice Requires="wps">
          <w:drawing>
            <wp:anchor distT="45720" distB="45720" distL="114300" distR="114300" simplePos="0" relativeHeight="251657728" behindDoc="0" locked="0" layoutInCell="1" allowOverlap="1" wp14:anchorId="3D65AEC6" wp14:editId="00EEC2F7">
              <wp:simplePos x="0" y="0"/>
              <wp:positionH relativeFrom="column">
                <wp:posOffset>1729105</wp:posOffset>
              </wp:positionH>
              <wp:positionV relativeFrom="paragraph">
                <wp:posOffset>0</wp:posOffset>
              </wp:positionV>
              <wp:extent cx="2581275" cy="933450"/>
              <wp:effectExtent l="0" t="0" r="1143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933450"/>
                      </a:xfrm>
                      <a:prstGeom prst="rect">
                        <a:avLst/>
                      </a:prstGeom>
                      <a:solidFill>
                        <a:srgbClr val="FFFFFF"/>
                      </a:solidFill>
                      <a:ln w="9525">
                        <a:solidFill>
                          <a:srgbClr val="000000"/>
                        </a:solidFill>
                        <a:miter lim="800000"/>
                        <a:headEnd/>
                        <a:tailEnd/>
                      </a:ln>
                    </wps:spPr>
                    <wps:txbx>
                      <w:txbxContent>
                        <w:p w:rsidR="00E973BE" w:rsidRPr="00490892" w:rsidRDefault="00E973BE" w:rsidP="00E973BE">
                          <w:pPr>
                            <w:jc w:val="center"/>
                            <w:rPr>
                              <w:b/>
                              <w:sz w:val="20"/>
                              <w:szCs w:val="20"/>
                            </w:rPr>
                          </w:pPr>
                          <w:r w:rsidRPr="00490892">
                            <w:rPr>
                              <w:b/>
                              <w:sz w:val="20"/>
                              <w:szCs w:val="20"/>
                            </w:rPr>
                            <w:t>ПРОГРАМА ЗА РАЗВИТИЕ НА СЕЛСКИТЕ РАЙОНИ 2014-2020</w:t>
                          </w:r>
                        </w:p>
                        <w:p w:rsidR="00E973BE" w:rsidRPr="00490892" w:rsidRDefault="00E973BE" w:rsidP="00E973BE">
                          <w:pPr>
                            <w:jc w:val="center"/>
                            <w:rPr>
                              <w:b/>
                              <w:sz w:val="20"/>
                              <w:szCs w:val="20"/>
                            </w:rPr>
                          </w:pPr>
                          <w:r w:rsidRPr="00490892">
                            <w:rPr>
                              <w:b/>
                              <w:sz w:val="20"/>
                              <w:szCs w:val="20"/>
                            </w:rPr>
                            <w:t>ЕВРОПЕЙСКИ ЗЕМЕДЕЛСКИ ФОНД ЗА РАЗВИТИЕ НА СЕЛСКИТЕ РАЙОНИ</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3D65AEC6" id="_x0000_t202" coordsize="21600,21600" o:spt="202" path="m,l,21600r21600,l21600,xe">
              <v:stroke joinstyle="miter"/>
              <v:path gradientshapeok="t" o:connecttype="rect"/>
            </v:shapetype>
            <v:shape id="Text Box 7" o:spid="_x0000_s1028" type="#_x0000_t202" style="position:absolute;margin-left:136.15pt;margin-top:0;width:203.25pt;height:73.5pt;z-index:251657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">
              <v:textbox>
                <w:txbxContent>
                  <w:p w:rsidR="00E973BE" w:rsidRPr="00490892" w:rsidRDefault="00E973BE" w:rsidP="00E973BE">
                    <w:pPr>
                      <w:jc w:val="center"/>
                      <w:rPr>
                        <w:b/>
                        <w:sz w:val="20"/>
                        <w:szCs w:val="20"/>
                      </w:rPr>
                    </w:pPr>
                    <w:r w:rsidRPr="00490892">
                      <w:rPr>
                        <w:b/>
                        <w:sz w:val="20"/>
                        <w:szCs w:val="20"/>
                      </w:rPr>
                      <w:t>ПРОГРАМА ЗА РАЗВИТИЕ НА СЕЛСКИТЕ РАЙОНИ 2014-2020</w:t>
                    </w:r>
                  </w:p>
                  <w:p w:rsidR="00E973BE" w:rsidRPr="00490892" w:rsidRDefault="00E973BE" w:rsidP="00E973BE">
                    <w:pPr>
                      <w:jc w:val="center"/>
                      <w:rPr>
                        <w:b/>
                        <w:sz w:val="20"/>
                        <w:szCs w:val="20"/>
                      </w:rPr>
                    </w:pPr>
                    <w:r w:rsidRPr="00490892">
                      <w:rPr>
                        <w:b/>
                        <w:sz w:val="20"/>
                        <w:szCs w:val="20"/>
                      </w:rPr>
                      <w:t>ЕВРОПЕЙСКИ ЗЕМЕДЕЛСКИ ФОНД ЗА РАЗВИТИЕ НА СЕЛСКИТЕ РАЙОНИ</w:t>
                    </w:r>
                  </w:p>
                </w:txbxContent>
              </v:textbox>
              <w10:wrap type="square"/>
            </v:shape>
          </w:pict>
        </mc:Fallback>
      </mc:AlternateContent>
    </w:r>
    <w:r w:rsidRPr="0048030E">
      <w:rPr>
        <w:noProof/>
        <w:lang w:val="bg-BG" w:eastAsia="bg-BG"/>
      </w:rPr>
      <w:drawing>
        <wp:inline distT="0" distB="0" distL="0" distR="0" wp14:anchorId="62BA39D2" wp14:editId="1D49210F">
          <wp:extent cx="1436370" cy="9315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370" cy="931545"/>
                  </a:xfrm>
                  <a:prstGeom prst="rect">
                    <a:avLst/>
                  </a:prstGeom>
                  <a:noFill/>
                  <a:ln>
                    <a:noFill/>
                  </a:ln>
                </pic:spPr>
              </pic:pic>
            </a:graphicData>
          </a:graphic>
        </wp:inline>
      </w:drawing>
    </w:r>
    <w:r w:rsidRPr="0048030E">
      <w:tab/>
    </w:r>
    <w:r w:rsidRPr="0048030E">
      <w:rPr>
        <w:noProof/>
        <w:lang w:val="bg-BG" w:eastAsia="bg-BG"/>
      </w:rPr>
      <w:drawing>
        <wp:inline distT="0" distB="0" distL="0" distR="0" wp14:anchorId="1985ED61" wp14:editId="41F06D2B">
          <wp:extent cx="1795145" cy="9988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5145" cy="998855"/>
                  </a:xfrm>
                  <a:prstGeom prst="rect">
                    <a:avLst/>
                  </a:prstGeom>
                  <a:noFill/>
                  <a:ln>
                    <a:noFill/>
                  </a:ln>
                </pic:spPr>
              </pic:pic>
            </a:graphicData>
          </a:graphic>
        </wp:inline>
      </w:drawing>
    </w:r>
    <w:r w:rsidRPr="0048030E">
      <w:rPr>
        <w:noProof/>
        <w:lang w:eastAsia="bg-BG"/>
      </w:rPr>
      <w:tab/>
    </w:r>
    <w:r w:rsidRPr="0048030E">
      <w:rPr>
        <w:noProof/>
        <w:lang w:eastAsia="bg-BG"/>
      </w:rPr>
      <w:tab/>
    </w:r>
    <w:r w:rsidRPr="0048030E">
      <w:rPr>
        <w:noProof/>
        <w:lang w:val="bg-BG" w:eastAsia="bg-BG"/>
      </w:rPr>
      <w:drawing>
        <wp:inline distT="0" distB="0" distL="0" distR="0" wp14:anchorId="3F98D6AC" wp14:editId="65706C55">
          <wp:extent cx="1559560" cy="9988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998855"/>
                  </a:xfrm>
                  <a:prstGeom prst="rect">
                    <a:avLst/>
                  </a:prstGeom>
                  <a:noFill/>
                  <a:ln>
                    <a:noFill/>
                  </a:ln>
                </pic:spPr>
              </pic:pic>
            </a:graphicData>
          </a:graphic>
        </wp:inline>
      </w:drawing>
    </w:r>
  </w:p>
  <w:tbl>
    <w:tblPr>
      <w:tblW w:w="10008" w:type="dxa"/>
      <w:tblInd w:w="-252" w:type="dxa"/>
      <w:tblBorders>
        <w:bottom w:val="single" w:sz="4" w:space="0" w:color="auto"/>
      </w:tblBorders>
      <w:tblLook w:val="01E0" w:firstRow="1" w:lastRow="1" w:firstColumn="1" w:lastColumn="1" w:noHBand="0" w:noVBand="0"/>
    </w:tblPr>
    <w:tblGrid>
      <w:gridCol w:w="3888"/>
      <w:gridCol w:w="1800"/>
      <w:gridCol w:w="4320"/>
    </w:tblGrid>
    <w:tr w:rsidR="00E973BE" w:rsidRPr="00A27393" w:rsidTr="00AC2CAF">
      <w:trPr>
        <w:trHeight w:val="1657"/>
      </w:trPr>
      <w:tc>
        <w:tcPr>
          <w:tcW w:w="3888" w:type="dxa"/>
          <w:tcBorders>
            <w:top w:val="nil"/>
            <w:left w:val="nil"/>
            <w:bottom w:val="thinThickSmallGap" w:sz="24" w:space="0" w:color="auto"/>
            <w:right w:val="nil"/>
          </w:tcBorders>
        </w:tcPr>
        <w:p w:rsidR="00E973BE" w:rsidRPr="00A27393" w:rsidRDefault="00E973BE" w:rsidP="00E973BE">
          <w:pPr>
            <w:jc w:val="right"/>
            <w:rPr>
              <w:b/>
              <w:lang w:eastAsia="bg-BG"/>
            </w:rPr>
          </w:pPr>
        </w:p>
        <w:p w:rsidR="00E973BE" w:rsidRPr="00E973BE" w:rsidRDefault="00E973BE" w:rsidP="00E973BE">
          <w:pPr>
            <w:jc w:val="right"/>
            <w:rPr>
              <w:b/>
              <w:sz w:val="20"/>
              <w:szCs w:val="20"/>
              <w:lang w:eastAsia="bg-BG"/>
            </w:rPr>
          </w:pPr>
          <w:r w:rsidRPr="00E973BE">
            <w:rPr>
              <w:b/>
              <w:sz w:val="20"/>
              <w:szCs w:val="20"/>
              <w:lang w:eastAsia="bg-BG"/>
            </w:rPr>
            <w:t>ОБЩИНА СИМЕОНОВГРАД</w:t>
          </w:r>
        </w:p>
        <w:p w:rsidR="00E973BE" w:rsidRPr="00E973BE" w:rsidRDefault="00E973BE" w:rsidP="00E973BE">
          <w:pPr>
            <w:jc w:val="right"/>
            <w:rPr>
              <w:sz w:val="20"/>
              <w:szCs w:val="20"/>
              <w:lang w:eastAsia="bg-BG"/>
            </w:rPr>
          </w:pPr>
          <w:r w:rsidRPr="00E973BE">
            <w:rPr>
              <w:sz w:val="20"/>
              <w:szCs w:val="20"/>
              <w:lang w:eastAsia="bg-BG"/>
            </w:rPr>
            <w:t xml:space="preserve">6490, </w:t>
          </w:r>
          <w:proofErr w:type="spellStart"/>
          <w:r w:rsidRPr="00E973BE">
            <w:rPr>
              <w:sz w:val="20"/>
              <w:szCs w:val="20"/>
              <w:lang w:eastAsia="bg-BG"/>
            </w:rPr>
            <w:t>Симеоновград</w:t>
          </w:r>
          <w:proofErr w:type="spellEnd"/>
        </w:p>
        <w:p w:rsidR="00E973BE" w:rsidRPr="00E973BE" w:rsidRDefault="00E973BE" w:rsidP="00E973BE">
          <w:pPr>
            <w:jc w:val="right"/>
            <w:rPr>
              <w:sz w:val="20"/>
              <w:szCs w:val="20"/>
              <w:lang w:eastAsia="bg-BG"/>
            </w:rPr>
          </w:pPr>
          <w:proofErr w:type="spellStart"/>
          <w:proofErr w:type="gramStart"/>
          <w:r w:rsidRPr="00E973BE">
            <w:rPr>
              <w:sz w:val="20"/>
              <w:szCs w:val="20"/>
              <w:lang w:eastAsia="bg-BG"/>
            </w:rPr>
            <w:t>пл</w:t>
          </w:r>
          <w:proofErr w:type="spellEnd"/>
          <w:proofErr w:type="gramEnd"/>
          <w:r w:rsidRPr="00E973BE">
            <w:rPr>
              <w:sz w:val="20"/>
              <w:szCs w:val="20"/>
              <w:lang w:eastAsia="bg-BG"/>
            </w:rPr>
            <w:t>.”</w:t>
          </w:r>
          <w:proofErr w:type="spellStart"/>
          <w:r w:rsidRPr="00E973BE">
            <w:rPr>
              <w:sz w:val="20"/>
              <w:szCs w:val="20"/>
              <w:lang w:eastAsia="bg-BG"/>
            </w:rPr>
            <w:t>Шейновски</w:t>
          </w:r>
          <w:proofErr w:type="spellEnd"/>
          <w:r w:rsidRPr="00E973BE">
            <w:rPr>
              <w:sz w:val="20"/>
              <w:szCs w:val="20"/>
              <w:lang w:eastAsia="bg-BG"/>
            </w:rPr>
            <w:t>” № 3</w:t>
          </w:r>
        </w:p>
        <w:p w:rsidR="00E973BE" w:rsidRPr="00E973BE" w:rsidRDefault="00E973BE" w:rsidP="00E973BE">
          <w:pPr>
            <w:jc w:val="right"/>
            <w:rPr>
              <w:sz w:val="20"/>
              <w:szCs w:val="20"/>
              <w:lang w:eastAsia="bg-BG"/>
            </w:rPr>
          </w:pPr>
          <w:proofErr w:type="gramStart"/>
          <w:r w:rsidRPr="00E973BE">
            <w:rPr>
              <w:sz w:val="20"/>
              <w:szCs w:val="20"/>
              <w:lang w:eastAsia="bg-BG"/>
            </w:rPr>
            <w:t>тел.:0</w:t>
          </w:r>
          <w:proofErr w:type="gramEnd"/>
          <w:r w:rsidRPr="00E973BE">
            <w:rPr>
              <w:sz w:val="20"/>
              <w:szCs w:val="20"/>
              <w:lang w:eastAsia="bg-BG"/>
            </w:rPr>
            <w:t xml:space="preserve">3781/23-41; </w:t>
          </w:r>
          <w:proofErr w:type="spellStart"/>
          <w:r w:rsidRPr="00E973BE">
            <w:rPr>
              <w:sz w:val="20"/>
              <w:szCs w:val="20"/>
              <w:lang w:eastAsia="bg-BG"/>
            </w:rPr>
            <w:t>факс</w:t>
          </w:r>
          <w:proofErr w:type="spellEnd"/>
          <w:r w:rsidRPr="00E973BE">
            <w:rPr>
              <w:sz w:val="20"/>
              <w:szCs w:val="20"/>
              <w:lang w:eastAsia="bg-BG"/>
            </w:rPr>
            <w:t xml:space="preserve"> 03781/20-06</w:t>
          </w:r>
        </w:p>
        <w:p w:rsidR="00E973BE" w:rsidRPr="00E973BE" w:rsidRDefault="00E973BE" w:rsidP="00E973BE">
          <w:pPr>
            <w:jc w:val="right"/>
            <w:rPr>
              <w:sz w:val="20"/>
              <w:szCs w:val="20"/>
              <w:lang w:eastAsia="bg-BG"/>
            </w:rPr>
          </w:pPr>
          <w:r w:rsidRPr="00E973BE">
            <w:rPr>
              <w:sz w:val="20"/>
              <w:szCs w:val="20"/>
              <w:lang w:eastAsia="bg-BG"/>
            </w:rPr>
            <w:t>e-mail: obshtina_simgrad@abv.bg</w:t>
          </w:r>
        </w:p>
        <w:p w:rsidR="00E973BE" w:rsidRPr="00A27393" w:rsidRDefault="00E973BE" w:rsidP="00E973BE">
          <w:pPr>
            <w:jc w:val="right"/>
            <w:rPr>
              <w:sz w:val="16"/>
              <w:szCs w:val="16"/>
              <w:lang w:eastAsia="bg-BG"/>
            </w:rPr>
          </w:pPr>
        </w:p>
      </w:tc>
      <w:tc>
        <w:tcPr>
          <w:tcW w:w="1800" w:type="dxa"/>
          <w:tcBorders>
            <w:top w:val="nil"/>
            <w:left w:val="nil"/>
            <w:bottom w:val="thinThickSmallGap" w:sz="24" w:space="0" w:color="auto"/>
            <w:right w:val="nil"/>
          </w:tcBorders>
        </w:tcPr>
        <w:p w:rsidR="00E973BE" w:rsidRPr="00A27393" w:rsidRDefault="00E973BE" w:rsidP="00E973BE">
          <w:pPr>
            <w:rPr>
              <w:lang w:eastAsia="bg-BG"/>
            </w:rPr>
          </w:pPr>
          <w:r w:rsidRPr="00A27393">
            <w:rPr>
              <w:noProof/>
              <w:lang w:val="bg-BG" w:eastAsia="bg-BG"/>
            </w:rPr>
            <mc:AlternateContent>
              <mc:Choice Requires="wps">
                <w:drawing>
                  <wp:anchor distT="0" distB="0" distL="114300" distR="114300" simplePos="0" relativeHeight="251659776" behindDoc="0" locked="0" layoutInCell="1" allowOverlap="1" wp14:anchorId="24F8EFA4" wp14:editId="7D0E3C98">
                    <wp:simplePos x="0" y="0"/>
                    <wp:positionH relativeFrom="column">
                      <wp:posOffset>-22860</wp:posOffset>
                    </wp:positionH>
                    <wp:positionV relativeFrom="paragraph">
                      <wp:posOffset>138430</wp:posOffset>
                    </wp:positionV>
                    <wp:extent cx="1010285" cy="904240"/>
                    <wp:effectExtent l="0" t="0" r="17145" b="101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904240"/>
                            </a:xfrm>
                            <a:prstGeom prst="rect">
                              <a:avLst/>
                            </a:prstGeom>
                            <a:solidFill>
                              <a:srgbClr val="FFFFFF"/>
                            </a:solidFill>
                            <a:ln w="9525">
                              <a:solidFill>
                                <a:srgbClr val="FFFFFF"/>
                              </a:solidFill>
                              <a:miter lim="800000"/>
                              <a:headEnd/>
                              <a:tailEnd/>
                            </a:ln>
                          </wps:spPr>
                          <wps:txbx>
                            <w:txbxContent>
                              <w:p w:rsidR="00E973BE" w:rsidRDefault="00E973BE" w:rsidP="00E973BE">
                                <w:r w:rsidRPr="007B1552">
                                  <w:rPr>
                                    <w:noProof/>
                                    <w:lang w:val="bg-BG" w:eastAsia="bg-BG"/>
                                  </w:rPr>
                                  <w:drawing>
                                    <wp:inline distT="0" distB="0" distL="0" distR="0" wp14:anchorId="0CC9AA90" wp14:editId="2FA1006C">
                                      <wp:extent cx="819150" cy="7575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9150" cy="7575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F8EFA4" id="Text Box 12" o:spid="_x0000_s1029" type="#_x0000_t202" style="position:absolute;margin-left:-1.8pt;margin-top:10.9pt;width:79.55pt;height:71.2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" strokecolor="white">
                    <v:textbox>
                      <w:txbxContent>
                        <w:p w:rsidR="00E973BE" w:rsidRDefault="00E973BE" w:rsidP="00E973BE">
                          <w:r w:rsidRPr="007B1552">
                            <w:rPr>
                              <w:noProof/>
                              <w:lang w:eastAsia="en-US"/>
                            </w:rPr>
                            <w:drawing>
                              <wp:inline distT="0" distB="0" distL="0" distR="0" wp14:anchorId="0CC9AA90" wp14:editId="2FA1006C">
                                <wp:extent cx="819150" cy="7575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9150" cy="757555"/>
                                        </a:xfrm>
                                        <a:prstGeom prst="rect">
                                          <a:avLst/>
                                        </a:prstGeom>
                                        <a:noFill/>
                                        <a:ln>
                                          <a:noFill/>
                                        </a:ln>
                                      </pic:spPr>
                                    </pic:pic>
                                  </a:graphicData>
                                </a:graphic>
                              </wp:inline>
                            </w:drawing>
                          </w:r>
                        </w:p>
                      </w:txbxContent>
                    </v:textbox>
                  </v:shape>
                </w:pict>
              </mc:Fallback>
            </mc:AlternateContent>
          </w:r>
        </w:p>
      </w:tc>
      <w:tc>
        <w:tcPr>
          <w:tcW w:w="4320" w:type="dxa"/>
          <w:tcBorders>
            <w:top w:val="nil"/>
            <w:left w:val="nil"/>
            <w:bottom w:val="thinThickSmallGap" w:sz="24" w:space="0" w:color="auto"/>
            <w:right w:val="nil"/>
          </w:tcBorders>
        </w:tcPr>
        <w:p w:rsidR="00E973BE" w:rsidRPr="00A27393" w:rsidRDefault="00E973BE" w:rsidP="00E973BE">
          <w:pPr>
            <w:rPr>
              <w:b/>
              <w:lang w:eastAsia="bg-BG"/>
            </w:rPr>
          </w:pPr>
        </w:p>
        <w:p w:rsidR="00E973BE" w:rsidRPr="00E973BE" w:rsidRDefault="00E973BE" w:rsidP="00E973BE">
          <w:pPr>
            <w:rPr>
              <w:b/>
              <w:sz w:val="20"/>
              <w:szCs w:val="20"/>
              <w:lang w:eastAsia="bg-BG"/>
            </w:rPr>
          </w:pPr>
          <w:r w:rsidRPr="00E973BE">
            <w:rPr>
              <w:b/>
              <w:sz w:val="20"/>
              <w:szCs w:val="20"/>
              <w:lang w:eastAsia="bg-BG"/>
            </w:rPr>
            <w:t>SIMEONOVGRAD MUNICIPALITY</w:t>
          </w:r>
        </w:p>
        <w:p w:rsidR="00E973BE" w:rsidRPr="00E973BE" w:rsidRDefault="00E973BE" w:rsidP="00E973BE">
          <w:pPr>
            <w:rPr>
              <w:sz w:val="20"/>
              <w:szCs w:val="20"/>
              <w:lang w:eastAsia="bg-BG"/>
            </w:rPr>
          </w:pPr>
          <w:r w:rsidRPr="00E973BE">
            <w:rPr>
              <w:sz w:val="20"/>
              <w:szCs w:val="20"/>
              <w:lang w:eastAsia="bg-BG"/>
            </w:rPr>
            <w:t xml:space="preserve">6490, </w:t>
          </w:r>
          <w:proofErr w:type="spellStart"/>
          <w:r w:rsidRPr="00E973BE">
            <w:rPr>
              <w:sz w:val="20"/>
              <w:szCs w:val="20"/>
              <w:lang w:eastAsia="bg-BG"/>
            </w:rPr>
            <w:t>Simeonovgrad</w:t>
          </w:r>
          <w:proofErr w:type="spellEnd"/>
          <w:r w:rsidRPr="00E973BE">
            <w:rPr>
              <w:sz w:val="20"/>
              <w:szCs w:val="20"/>
              <w:lang w:eastAsia="bg-BG"/>
            </w:rPr>
            <w:t xml:space="preserve"> </w:t>
          </w:r>
        </w:p>
        <w:p w:rsidR="00E973BE" w:rsidRPr="00E973BE" w:rsidRDefault="00E973BE" w:rsidP="00E973BE">
          <w:pPr>
            <w:rPr>
              <w:sz w:val="20"/>
              <w:szCs w:val="20"/>
              <w:lang w:eastAsia="bg-BG"/>
            </w:rPr>
          </w:pPr>
          <w:r w:rsidRPr="00E973BE">
            <w:rPr>
              <w:sz w:val="20"/>
              <w:szCs w:val="20"/>
              <w:lang w:eastAsia="bg-BG"/>
            </w:rPr>
            <w:t>”</w:t>
          </w:r>
          <w:proofErr w:type="spellStart"/>
          <w:r w:rsidRPr="00E973BE">
            <w:rPr>
              <w:sz w:val="20"/>
              <w:szCs w:val="20"/>
              <w:lang w:eastAsia="bg-BG"/>
            </w:rPr>
            <w:t>Sheinovski</w:t>
          </w:r>
          <w:proofErr w:type="spellEnd"/>
          <w:r w:rsidRPr="00E973BE">
            <w:rPr>
              <w:sz w:val="20"/>
              <w:szCs w:val="20"/>
              <w:lang w:eastAsia="bg-BG"/>
            </w:rPr>
            <w:t>” sq. № 3</w:t>
          </w:r>
        </w:p>
        <w:p w:rsidR="00E973BE" w:rsidRPr="00E973BE" w:rsidRDefault="00E973BE" w:rsidP="00E973BE">
          <w:pPr>
            <w:rPr>
              <w:sz w:val="20"/>
              <w:szCs w:val="20"/>
              <w:lang w:eastAsia="bg-BG"/>
            </w:rPr>
          </w:pPr>
          <w:r w:rsidRPr="00E973BE">
            <w:rPr>
              <w:sz w:val="20"/>
              <w:szCs w:val="20"/>
              <w:lang w:eastAsia="bg-BG"/>
            </w:rPr>
            <w:t>tel.:+359 3781/23-41; fax.: +359 3781/20-06</w:t>
          </w:r>
        </w:p>
        <w:p w:rsidR="00E973BE" w:rsidRPr="00E973BE" w:rsidRDefault="00E973BE" w:rsidP="00E973BE">
          <w:pPr>
            <w:rPr>
              <w:sz w:val="20"/>
              <w:szCs w:val="20"/>
              <w:lang w:eastAsia="bg-BG"/>
            </w:rPr>
          </w:pPr>
          <w:r w:rsidRPr="00E973BE">
            <w:rPr>
              <w:sz w:val="20"/>
              <w:szCs w:val="20"/>
              <w:lang w:eastAsia="bg-BG"/>
            </w:rPr>
            <w:t>www.simeonovgrad.bg</w:t>
          </w:r>
        </w:p>
        <w:p w:rsidR="00E973BE" w:rsidRPr="00A27393" w:rsidRDefault="00E973BE" w:rsidP="00E973BE">
          <w:pPr>
            <w:rPr>
              <w:sz w:val="16"/>
              <w:szCs w:val="16"/>
              <w:lang w:eastAsia="bg-BG"/>
            </w:rPr>
          </w:pPr>
        </w:p>
      </w:tc>
    </w:tr>
  </w:tbl>
  <w:p w:rsidR="00687B7E" w:rsidRPr="00E973BE" w:rsidRDefault="00687B7E" w:rsidP="00E973B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15"/>
    <w:multiLevelType w:val="multilevel"/>
    <w:tmpl w:val="516C279E"/>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bullet"/>
      <w:lvlText w:val=""/>
      <w:lvlJc w:val="left"/>
      <w:rPr>
        <w:rFonts w:ascii="Wingdings" w:hAnsi="Wingdings" w:hint="default"/>
        <w:b/>
        <w:bCs/>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2">
    <w:nsid w:val="00000017"/>
    <w:multiLevelType w:val="multilevel"/>
    <w:tmpl w:val="DF822914"/>
    <w:lvl w:ilvl="0">
      <w:start w:val="1"/>
      <w:numFmt w:val="decimal"/>
      <w:lvlText w:val="2.%1."/>
      <w:lvlJc w:val="left"/>
      <w:pPr>
        <w:ind w:left="0" w:firstLine="0"/>
      </w:pPr>
      <w:rPr>
        <w:rFonts w:hint="default"/>
        <w:b/>
        <w:bCs/>
        <w:i w:val="0"/>
        <w:iCs w:val="0"/>
        <w:smallCaps w:val="0"/>
        <w:strike w:val="0"/>
        <w:color w:val="000000"/>
        <w:spacing w:val="0"/>
        <w:w w:val="100"/>
        <w:position w:val="0"/>
        <w:sz w:val="24"/>
        <w:szCs w:val="24"/>
        <w:u w:val="none"/>
      </w:rPr>
    </w:lvl>
    <w:lvl w:ilvl="1">
      <w:start w:val="1"/>
      <w:numFmt w:val="decimal"/>
      <w:lvlText w:val="2.%2."/>
      <w:lvlJc w:val="left"/>
      <w:pPr>
        <w:ind w:left="0" w:firstLine="0"/>
      </w:pPr>
      <w:rPr>
        <w:rFonts w:hint="default"/>
        <w:b/>
        <w:bCs/>
        <w:i w:val="0"/>
        <w:iCs w:val="0"/>
        <w:smallCaps w:val="0"/>
        <w:strike w:val="0"/>
        <w:color w:val="000000"/>
        <w:spacing w:val="0"/>
        <w:w w:val="100"/>
        <w:position w:val="0"/>
        <w:sz w:val="24"/>
        <w:szCs w:val="24"/>
        <w:u w:val="none"/>
      </w:rPr>
    </w:lvl>
    <w:lvl w:ilvl="2">
      <w:start w:val="1"/>
      <w:numFmt w:val="decimal"/>
      <w:lvlText w:val="2.1.%3."/>
      <w:lvlJc w:val="left"/>
      <w:pPr>
        <w:ind w:left="0" w:firstLine="0"/>
      </w:pPr>
      <w:rPr>
        <w:rFonts w:hint="default"/>
        <w:b/>
        <w:bCs/>
        <w:i w:val="0"/>
        <w:iCs w:val="0"/>
        <w:smallCaps w:val="0"/>
        <w:strike w:val="0"/>
        <w:color w:val="000000"/>
        <w:spacing w:val="0"/>
        <w:w w:val="100"/>
        <w:position w:val="0"/>
        <w:sz w:val="24"/>
        <w:szCs w:val="24"/>
        <w:u w:val="none"/>
      </w:rPr>
    </w:lvl>
    <w:lvl w:ilvl="3">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4">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5">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6">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7">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8">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abstractNum>
  <w:abstractNum w:abstractNumId="3">
    <w:nsid w:val="00000019"/>
    <w:multiLevelType w:val="multilevel"/>
    <w:tmpl w:val="C22C9ED6"/>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4">
    <w:nsid w:val="01066D90"/>
    <w:multiLevelType w:val="hybridMultilevel"/>
    <w:tmpl w:val="DF464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1490DC1"/>
    <w:multiLevelType w:val="hybridMultilevel"/>
    <w:tmpl w:val="C4DCA110"/>
    <w:lvl w:ilvl="0" w:tplc="1A8CDA14">
      <w:start w:val="1"/>
      <w:numFmt w:val="decimal"/>
      <w:lvlText w:val="5.%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059F5613"/>
    <w:multiLevelType w:val="hybridMultilevel"/>
    <w:tmpl w:val="E0EC4F5C"/>
    <w:lvl w:ilvl="0" w:tplc="04020001">
      <w:start w:val="1"/>
      <w:numFmt w:val="bullet"/>
      <w:lvlText w:val=""/>
      <w:lvlJc w:val="left"/>
      <w:pPr>
        <w:tabs>
          <w:tab w:val="num" w:pos="1068"/>
        </w:tabs>
        <w:ind w:left="1068" w:hanging="360"/>
      </w:pPr>
      <w:rPr>
        <w:rFonts w:ascii="Symbol" w:hAnsi="Symbol" w:hint="default"/>
      </w:rPr>
    </w:lvl>
    <w:lvl w:ilvl="1" w:tplc="04020003">
      <w:start w:val="1"/>
      <w:numFmt w:val="bullet"/>
      <w:lvlText w:val="o"/>
      <w:lvlJc w:val="left"/>
      <w:pPr>
        <w:tabs>
          <w:tab w:val="num" w:pos="-2844"/>
        </w:tabs>
        <w:ind w:left="-2844" w:hanging="360"/>
      </w:pPr>
      <w:rPr>
        <w:rFonts w:ascii="Courier New" w:hAnsi="Courier New" w:cs="Courier New" w:hint="default"/>
      </w:rPr>
    </w:lvl>
    <w:lvl w:ilvl="2" w:tplc="04020005">
      <w:start w:val="1"/>
      <w:numFmt w:val="bullet"/>
      <w:lvlText w:val=""/>
      <w:lvlJc w:val="left"/>
      <w:pPr>
        <w:tabs>
          <w:tab w:val="num" w:pos="-2124"/>
        </w:tabs>
        <w:ind w:left="-2124" w:hanging="360"/>
      </w:pPr>
      <w:rPr>
        <w:rFonts w:ascii="Wingdings" w:hAnsi="Wingdings" w:hint="default"/>
      </w:rPr>
    </w:lvl>
    <w:lvl w:ilvl="3" w:tplc="04020001">
      <w:start w:val="1"/>
      <w:numFmt w:val="bullet"/>
      <w:lvlText w:val=""/>
      <w:lvlJc w:val="left"/>
      <w:pPr>
        <w:tabs>
          <w:tab w:val="num" w:pos="-1404"/>
        </w:tabs>
        <w:ind w:left="-1404" w:hanging="360"/>
      </w:pPr>
      <w:rPr>
        <w:rFonts w:ascii="Symbol" w:hAnsi="Symbol" w:hint="default"/>
      </w:rPr>
    </w:lvl>
    <w:lvl w:ilvl="4" w:tplc="04020003">
      <w:start w:val="1"/>
      <w:numFmt w:val="bullet"/>
      <w:lvlText w:val="o"/>
      <w:lvlJc w:val="left"/>
      <w:pPr>
        <w:tabs>
          <w:tab w:val="num" w:pos="-684"/>
        </w:tabs>
        <w:ind w:left="-684" w:hanging="360"/>
      </w:pPr>
      <w:rPr>
        <w:rFonts w:ascii="Courier New" w:hAnsi="Courier New" w:cs="Courier New" w:hint="default"/>
      </w:rPr>
    </w:lvl>
    <w:lvl w:ilvl="5" w:tplc="04020005">
      <w:start w:val="1"/>
      <w:numFmt w:val="bullet"/>
      <w:lvlText w:val=""/>
      <w:lvlJc w:val="left"/>
      <w:pPr>
        <w:tabs>
          <w:tab w:val="num" w:pos="36"/>
        </w:tabs>
        <w:ind w:left="36" w:hanging="360"/>
      </w:pPr>
      <w:rPr>
        <w:rFonts w:ascii="Wingdings" w:hAnsi="Wingdings" w:hint="default"/>
      </w:rPr>
    </w:lvl>
    <w:lvl w:ilvl="6" w:tplc="04020001">
      <w:start w:val="1"/>
      <w:numFmt w:val="bullet"/>
      <w:lvlText w:val=""/>
      <w:lvlJc w:val="left"/>
      <w:pPr>
        <w:tabs>
          <w:tab w:val="num" w:pos="756"/>
        </w:tabs>
        <w:ind w:left="756" w:hanging="360"/>
      </w:pPr>
      <w:rPr>
        <w:rFonts w:ascii="Symbol" w:hAnsi="Symbol" w:hint="default"/>
      </w:rPr>
    </w:lvl>
    <w:lvl w:ilvl="7" w:tplc="04020003">
      <w:start w:val="1"/>
      <w:numFmt w:val="bullet"/>
      <w:lvlText w:val="o"/>
      <w:lvlJc w:val="left"/>
      <w:pPr>
        <w:tabs>
          <w:tab w:val="num" w:pos="1476"/>
        </w:tabs>
        <w:ind w:left="1476" w:hanging="360"/>
      </w:pPr>
      <w:rPr>
        <w:rFonts w:ascii="Courier New" w:hAnsi="Courier New" w:cs="Courier New" w:hint="default"/>
      </w:rPr>
    </w:lvl>
    <w:lvl w:ilvl="8" w:tplc="04020005">
      <w:start w:val="1"/>
      <w:numFmt w:val="bullet"/>
      <w:lvlText w:val=""/>
      <w:lvlJc w:val="left"/>
      <w:pPr>
        <w:tabs>
          <w:tab w:val="num" w:pos="2196"/>
        </w:tabs>
        <w:ind w:left="2196" w:hanging="360"/>
      </w:pPr>
      <w:rPr>
        <w:rFonts w:ascii="Wingdings" w:hAnsi="Wingdings" w:hint="default"/>
      </w:rPr>
    </w:lvl>
  </w:abstractNum>
  <w:abstractNum w:abstractNumId="7">
    <w:nsid w:val="0980118C"/>
    <w:multiLevelType w:val="hybridMultilevel"/>
    <w:tmpl w:val="8D84A398"/>
    <w:lvl w:ilvl="0" w:tplc="95D228E2">
      <w:start w:val="1"/>
      <w:numFmt w:val="decimal"/>
      <w:lvlText w:val="%1."/>
      <w:lvlJc w:val="left"/>
      <w:pPr>
        <w:ind w:left="1428" w:hanging="360"/>
      </w:pPr>
      <w:rPr>
        <w:i w:val="0"/>
      </w:r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8">
    <w:nsid w:val="17E5535D"/>
    <w:multiLevelType w:val="multilevel"/>
    <w:tmpl w:val="D90091B4"/>
    <w:styleLink w:val="Style4"/>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D2F3D27"/>
    <w:multiLevelType w:val="hybridMultilevel"/>
    <w:tmpl w:val="C8620984"/>
    <w:lvl w:ilvl="0" w:tplc="D3CA85AE">
      <w:start w:val="1"/>
      <w:numFmt w:val="decimal"/>
      <w:lvlText w:val="%1."/>
      <w:lvlJc w:val="left"/>
      <w:pPr>
        <w:ind w:left="928" w:hanging="360"/>
      </w:pPr>
      <w:rPr>
        <w:rFonts w:eastAsia="MS Mincho" w:hint="default"/>
      </w:rPr>
    </w:lvl>
    <w:lvl w:ilvl="1" w:tplc="04020019" w:tentative="1">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abstractNum w:abstractNumId="10">
    <w:nsid w:val="210731A5"/>
    <w:multiLevelType w:val="hybridMultilevel"/>
    <w:tmpl w:val="76FAB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A2761F0"/>
    <w:multiLevelType w:val="multilevel"/>
    <w:tmpl w:val="30627618"/>
    <w:lvl w:ilvl="0">
      <w:start w:val="3"/>
      <w:numFmt w:val="decimal"/>
      <w:lvlText w:val="%1."/>
      <w:lvlJc w:val="left"/>
      <w:pPr>
        <w:ind w:left="0" w:firstLine="0"/>
      </w:pPr>
      <w:rPr>
        <w:rFonts w:ascii="Times New Roman" w:hAnsi="Times New Roman" w:cs="Times New Roman" w:hint="default"/>
        <w:bCs/>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3">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4">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5">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6">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7">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8">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abstractNum>
  <w:abstractNum w:abstractNumId="13">
    <w:nsid w:val="353C7753"/>
    <w:multiLevelType w:val="hybridMultilevel"/>
    <w:tmpl w:val="A676B064"/>
    <w:lvl w:ilvl="0" w:tplc="4B4033B2">
      <w:start w:val="1"/>
      <w:numFmt w:val="decimal"/>
      <w:lvlText w:val="%1."/>
      <w:lvlJc w:val="left"/>
      <w:pPr>
        <w:ind w:left="927" w:hanging="360"/>
      </w:pPr>
    </w:lvl>
    <w:lvl w:ilvl="1" w:tplc="04020019">
      <w:start w:val="1"/>
      <w:numFmt w:val="lowerLetter"/>
      <w:lvlText w:val="%2."/>
      <w:lvlJc w:val="left"/>
      <w:pPr>
        <w:ind w:left="1647" w:hanging="360"/>
      </w:pPr>
    </w:lvl>
    <w:lvl w:ilvl="2" w:tplc="0402001B">
      <w:start w:val="1"/>
      <w:numFmt w:val="lowerRoman"/>
      <w:lvlText w:val="%3."/>
      <w:lvlJc w:val="right"/>
      <w:pPr>
        <w:ind w:left="2367" w:hanging="180"/>
      </w:pPr>
    </w:lvl>
    <w:lvl w:ilvl="3" w:tplc="0402000F">
      <w:start w:val="1"/>
      <w:numFmt w:val="decimal"/>
      <w:lvlText w:val="%4."/>
      <w:lvlJc w:val="left"/>
      <w:pPr>
        <w:ind w:left="3087" w:hanging="360"/>
      </w:pPr>
    </w:lvl>
    <w:lvl w:ilvl="4" w:tplc="04020019">
      <w:start w:val="1"/>
      <w:numFmt w:val="lowerLetter"/>
      <w:lvlText w:val="%5."/>
      <w:lvlJc w:val="left"/>
      <w:pPr>
        <w:ind w:left="3807" w:hanging="360"/>
      </w:pPr>
    </w:lvl>
    <w:lvl w:ilvl="5" w:tplc="0402001B">
      <w:start w:val="1"/>
      <w:numFmt w:val="lowerRoman"/>
      <w:lvlText w:val="%6."/>
      <w:lvlJc w:val="right"/>
      <w:pPr>
        <w:ind w:left="4527" w:hanging="180"/>
      </w:pPr>
    </w:lvl>
    <w:lvl w:ilvl="6" w:tplc="0402000F">
      <w:start w:val="1"/>
      <w:numFmt w:val="decimal"/>
      <w:lvlText w:val="%7."/>
      <w:lvlJc w:val="left"/>
      <w:pPr>
        <w:ind w:left="5247" w:hanging="360"/>
      </w:pPr>
    </w:lvl>
    <w:lvl w:ilvl="7" w:tplc="04020019">
      <w:start w:val="1"/>
      <w:numFmt w:val="lowerLetter"/>
      <w:lvlText w:val="%8."/>
      <w:lvlJc w:val="left"/>
      <w:pPr>
        <w:ind w:left="5967" w:hanging="360"/>
      </w:pPr>
    </w:lvl>
    <w:lvl w:ilvl="8" w:tplc="0402001B">
      <w:start w:val="1"/>
      <w:numFmt w:val="lowerRoman"/>
      <w:lvlText w:val="%9."/>
      <w:lvlJc w:val="right"/>
      <w:pPr>
        <w:ind w:left="6687" w:hanging="180"/>
      </w:pPr>
    </w:lvl>
  </w:abstractNum>
  <w:abstractNum w:abstractNumId="14">
    <w:nsid w:val="3D5A60B2"/>
    <w:multiLevelType w:val="multilevel"/>
    <w:tmpl w:val="D9B6B168"/>
    <w:styleLink w:val="Style1"/>
    <w:lvl w:ilvl="0">
      <w:start w:val="1"/>
      <w:numFmt w:val="decimal"/>
      <w:lvlText w:val="6.%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EA5738D"/>
    <w:multiLevelType w:val="multilevel"/>
    <w:tmpl w:val="0EAAE868"/>
    <w:lvl w:ilvl="0">
      <w:start w:val="6"/>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2">
      <w:start w:val="1"/>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3">
      <w:start w:val="1"/>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4">
      <w:start w:val="1"/>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5">
      <w:start w:val="1"/>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6">
      <w:start w:val="1"/>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7">
      <w:start w:val="1"/>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8">
      <w:start w:val="1"/>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abstractNum>
  <w:abstractNum w:abstractNumId="16">
    <w:nsid w:val="40E00882"/>
    <w:multiLevelType w:val="hybridMultilevel"/>
    <w:tmpl w:val="0EEA875A"/>
    <w:lvl w:ilvl="0" w:tplc="6434B8AE">
      <w:start w:val="1"/>
      <w:numFmt w:val="decimal"/>
      <w:lvlText w:val="2.4.%1."/>
      <w:lvlJc w:val="left"/>
      <w:pPr>
        <w:ind w:left="1440" w:hanging="360"/>
      </w:pPr>
      <w:rPr>
        <w:rFonts w:hint="default"/>
        <w:b/>
      </w:rPr>
    </w:lvl>
    <w:lvl w:ilvl="1" w:tplc="9816FC80" w:tentative="1">
      <w:start w:val="1"/>
      <w:numFmt w:val="lowerLetter"/>
      <w:lvlText w:val="%2."/>
      <w:lvlJc w:val="left"/>
      <w:pPr>
        <w:ind w:left="2160" w:hanging="360"/>
      </w:pPr>
    </w:lvl>
    <w:lvl w:ilvl="2" w:tplc="68702CF6" w:tentative="1">
      <w:start w:val="1"/>
      <w:numFmt w:val="lowerRoman"/>
      <w:lvlText w:val="%3."/>
      <w:lvlJc w:val="right"/>
      <w:pPr>
        <w:ind w:left="2880" w:hanging="180"/>
      </w:pPr>
    </w:lvl>
    <w:lvl w:ilvl="3" w:tplc="4ABC7B16" w:tentative="1">
      <w:start w:val="1"/>
      <w:numFmt w:val="decimal"/>
      <w:lvlText w:val="%4."/>
      <w:lvlJc w:val="left"/>
      <w:pPr>
        <w:ind w:left="3600" w:hanging="360"/>
      </w:pPr>
    </w:lvl>
    <w:lvl w:ilvl="4" w:tplc="5FAA9A44" w:tentative="1">
      <w:start w:val="1"/>
      <w:numFmt w:val="lowerLetter"/>
      <w:lvlText w:val="%5."/>
      <w:lvlJc w:val="left"/>
      <w:pPr>
        <w:ind w:left="4320" w:hanging="360"/>
      </w:pPr>
    </w:lvl>
    <w:lvl w:ilvl="5" w:tplc="A5CAC168" w:tentative="1">
      <w:start w:val="1"/>
      <w:numFmt w:val="lowerRoman"/>
      <w:lvlText w:val="%6."/>
      <w:lvlJc w:val="right"/>
      <w:pPr>
        <w:ind w:left="5040" w:hanging="180"/>
      </w:pPr>
    </w:lvl>
    <w:lvl w:ilvl="6" w:tplc="2B98D926" w:tentative="1">
      <w:start w:val="1"/>
      <w:numFmt w:val="decimal"/>
      <w:lvlText w:val="%7."/>
      <w:lvlJc w:val="left"/>
      <w:pPr>
        <w:ind w:left="5760" w:hanging="360"/>
      </w:pPr>
    </w:lvl>
    <w:lvl w:ilvl="7" w:tplc="4A7A9FFC" w:tentative="1">
      <w:start w:val="1"/>
      <w:numFmt w:val="lowerLetter"/>
      <w:lvlText w:val="%8."/>
      <w:lvlJc w:val="left"/>
      <w:pPr>
        <w:ind w:left="6480" w:hanging="360"/>
      </w:pPr>
    </w:lvl>
    <w:lvl w:ilvl="8" w:tplc="0D001DB2" w:tentative="1">
      <w:start w:val="1"/>
      <w:numFmt w:val="lowerRoman"/>
      <w:lvlText w:val="%9."/>
      <w:lvlJc w:val="right"/>
      <w:pPr>
        <w:ind w:left="7200" w:hanging="180"/>
      </w:pPr>
    </w:lvl>
  </w:abstractNum>
  <w:abstractNum w:abstractNumId="17">
    <w:nsid w:val="413B28FE"/>
    <w:multiLevelType w:val="hybridMultilevel"/>
    <w:tmpl w:val="CBE81640"/>
    <w:lvl w:ilvl="0" w:tplc="08090001">
      <w:start w:val="1"/>
      <w:numFmt w:val="bullet"/>
      <w:lvlText w:val=""/>
      <w:lvlJc w:val="left"/>
      <w:pPr>
        <w:ind w:left="876" w:hanging="360"/>
      </w:pPr>
      <w:rPr>
        <w:rFonts w:ascii="Symbol" w:hAnsi="Symbol" w:hint="default"/>
      </w:rPr>
    </w:lvl>
    <w:lvl w:ilvl="1" w:tplc="08090003" w:tentative="1">
      <w:start w:val="1"/>
      <w:numFmt w:val="bullet"/>
      <w:lvlText w:val="o"/>
      <w:lvlJc w:val="left"/>
      <w:pPr>
        <w:ind w:left="1596" w:hanging="360"/>
      </w:pPr>
      <w:rPr>
        <w:rFonts w:ascii="Courier New" w:hAnsi="Courier New" w:cs="Courier New" w:hint="default"/>
      </w:rPr>
    </w:lvl>
    <w:lvl w:ilvl="2" w:tplc="08090005" w:tentative="1">
      <w:start w:val="1"/>
      <w:numFmt w:val="bullet"/>
      <w:lvlText w:val=""/>
      <w:lvlJc w:val="left"/>
      <w:pPr>
        <w:ind w:left="2316" w:hanging="360"/>
      </w:pPr>
      <w:rPr>
        <w:rFonts w:ascii="Wingdings" w:hAnsi="Wingdings" w:hint="default"/>
      </w:rPr>
    </w:lvl>
    <w:lvl w:ilvl="3" w:tplc="08090001" w:tentative="1">
      <w:start w:val="1"/>
      <w:numFmt w:val="bullet"/>
      <w:lvlText w:val=""/>
      <w:lvlJc w:val="left"/>
      <w:pPr>
        <w:ind w:left="3036" w:hanging="360"/>
      </w:pPr>
      <w:rPr>
        <w:rFonts w:ascii="Symbol" w:hAnsi="Symbol" w:hint="default"/>
      </w:rPr>
    </w:lvl>
    <w:lvl w:ilvl="4" w:tplc="08090003" w:tentative="1">
      <w:start w:val="1"/>
      <w:numFmt w:val="bullet"/>
      <w:lvlText w:val="o"/>
      <w:lvlJc w:val="left"/>
      <w:pPr>
        <w:ind w:left="3756" w:hanging="360"/>
      </w:pPr>
      <w:rPr>
        <w:rFonts w:ascii="Courier New" w:hAnsi="Courier New" w:cs="Courier New" w:hint="default"/>
      </w:rPr>
    </w:lvl>
    <w:lvl w:ilvl="5" w:tplc="08090005" w:tentative="1">
      <w:start w:val="1"/>
      <w:numFmt w:val="bullet"/>
      <w:lvlText w:val=""/>
      <w:lvlJc w:val="left"/>
      <w:pPr>
        <w:ind w:left="4476" w:hanging="360"/>
      </w:pPr>
      <w:rPr>
        <w:rFonts w:ascii="Wingdings" w:hAnsi="Wingdings" w:hint="default"/>
      </w:rPr>
    </w:lvl>
    <w:lvl w:ilvl="6" w:tplc="08090001" w:tentative="1">
      <w:start w:val="1"/>
      <w:numFmt w:val="bullet"/>
      <w:lvlText w:val=""/>
      <w:lvlJc w:val="left"/>
      <w:pPr>
        <w:ind w:left="5196" w:hanging="360"/>
      </w:pPr>
      <w:rPr>
        <w:rFonts w:ascii="Symbol" w:hAnsi="Symbol" w:hint="default"/>
      </w:rPr>
    </w:lvl>
    <w:lvl w:ilvl="7" w:tplc="08090003" w:tentative="1">
      <w:start w:val="1"/>
      <w:numFmt w:val="bullet"/>
      <w:lvlText w:val="o"/>
      <w:lvlJc w:val="left"/>
      <w:pPr>
        <w:ind w:left="5916" w:hanging="360"/>
      </w:pPr>
      <w:rPr>
        <w:rFonts w:ascii="Courier New" w:hAnsi="Courier New" w:cs="Courier New" w:hint="default"/>
      </w:rPr>
    </w:lvl>
    <w:lvl w:ilvl="8" w:tplc="08090005" w:tentative="1">
      <w:start w:val="1"/>
      <w:numFmt w:val="bullet"/>
      <w:lvlText w:val=""/>
      <w:lvlJc w:val="left"/>
      <w:pPr>
        <w:ind w:left="6636" w:hanging="360"/>
      </w:pPr>
      <w:rPr>
        <w:rFonts w:ascii="Wingdings" w:hAnsi="Wingdings" w:hint="default"/>
      </w:rPr>
    </w:lvl>
  </w:abstractNum>
  <w:abstractNum w:abstractNumId="1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
    <w:nsid w:val="44BF280A"/>
    <w:multiLevelType w:val="multilevel"/>
    <w:tmpl w:val="652A6AC6"/>
    <w:styleLink w:val="Style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84961FA"/>
    <w:multiLevelType w:val="hybridMultilevel"/>
    <w:tmpl w:val="F5020FDC"/>
    <w:lvl w:ilvl="0" w:tplc="0402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21">
    <w:nsid w:val="49F620C0"/>
    <w:multiLevelType w:val="multilevel"/>
    <w:tmpl w:val="2368BA3A"/>
    <w:styleLink w:val="Style3"/>
    <w:lvl w:ilvl="0">
      <w:start w:val="1"/>
      <w:numFmt w:val="decimal"/>
      <w:lvlText w:val="%1."/>
      <w:lvlJc w:val="left"/>
      <w:pPr>
        <w:ind w:left="720" w:hanging="360"/>
      </w:pPr>
      <w:rPr>
        <w:rFonts w:hint="default"/>
      </w:rPr>
    </w:lvl>
    <w:lvl w:ilvl="1">
      <w:start w:val="1"/>
      <w:numFmt w:val="decimal"/>
      <w:lvlText w:val="5.%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B314C86"/>
    <w:multiLevelType w:val="multilevel"/>
    <w:tmpl w:val="58647264"/>
    <w:lvl w:ilvl="0">
      <w:start w:val="3"/>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hAnsi="Times New Roman" w:cs="Times New Roman" w:hint="default"/>
        <w:b w:val="0"/>
        <w:bCs/>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hAnsi="Times New Roman" w:cs="Times New Roman" w:hint="default"/>
        <w:b w:val="0"/>
        <w:bCs/>
        <w:i w:val="0"/>
        <w:iCs w:val="0"/>
        <w:smallCaps w:val="0"/>
        <w:strike w:val="0"/>
        <w:color w:val="000000"/>
        <w:spacing w:val="0"/>
        <w:w w:val="100"/>
        <w:position w:val="0"/>
        <w:sz w:val="24"/>
        <w:szCs w:val="24"/>
        <w:u w:val="none"/>
      </w:rPr>
    </w:lvl>
    <w:lvl w:ilvl="3">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4">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5">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6">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7">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8">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abstractNum>
  <w:abstractNum w:abstractNumId="23">
    <w:nsid w:val="4B4F47F1"/>
    <w:multiLevelType w:val="hybridMultilevel"/>
    <w:tmpl w:val="40C402A0"/>
    <w:lvl w:ilvl="0" w:tplc="08341450">
      <w:start w:val="1"/>
      <w:numFmt w:val="decimal"/>
      <w:pStyle w:val="a"/>
      <w:lvlText w:val="%1."/>
      <w:lvlJc w:val="left"/>
      <w:pPr>
        <w:ind w:left="720" w:hanging="360"/>
      </w:pPr>
      <w:rPr>
        <w:rFonts w:ascii="Times New Roman" w:hAnsi="Times New Roman" w:cs="Times New Roman" w:hint="default"/>
        <w:b w:val="0"/>
        <w:i w:val="0"/>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4C1758A8"/>
    <w:multiLevelType w:val="hybridMultilevel"/>
    <w:tmpl w:val="C17A0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E1A7CDA"/>
    <w:multiLevelType w:val="hybridMultilevel"/>
    <w:tmpl w:val="31F6242A"/>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6">
    <w:nsid w:val="51E21C3A"/>
    <w:multiLevelType w:val="hybridMultilevel"/>
    <w:tmpl w:val="752ED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F32A91"/>
    <w:multiLevelType w:val="hybridMultilevel"/>
    <w:tmpl w:val="9D124018"/>
    <w:lvl w:ilvl="0" w:tplc="3A08C2D4">
      <w:start w:val="1"/>
      <w:numFmt w:val="decimal"/>
      <w:pStyle w:val="21"/>
      <w:lvlText w:val="%1."/>
      <w:lvlJc w:val="left"/>
      <w:pPr>
        <w:ind w:left="786" w:hanging="360"/>
      </w:pPr>
    </w:lvl>
    <w:lvl w:ilvl="1" w:tplc="04020019" w:tentative="1">
      <w:start w:val="1"/>
      <w:numFmt w:val="lowerLetter"/>
      <w:lvlText w:val="%2."/>
      <w:lvlJc w:val="left"/>
      <w:pPr>
        <w:ind w:left="1582" w:hanging="360"/>
      </w:pPr>
    </w:lvl>
    <w:lvl w:ilvl="2" w:tplc="0402001B" w:tentative="1">
      <w:start w:val="1"/>
      <w:numFmt w:val="lowerRoman"/>
      <w:lvlText w:val="%3."/>
      <w:lvlJc w:val="right"/>
      <w:pPr>
        <w:ind w:left="2302" w:hanging="180"/>
      </w:pPr>
    </w:lvl>
    <w:lvl w:ilvl="3" w:tplc="0402000F" w:tentative="1">
      <w:start w:val="1"/>
      <w:numFmt w:val="decimal"/>
      <w:lvlText w:val="%4."/>
      <w:lvlJc w:val="left"/>
      <w:pPr>
        <w:ind w:left="3022" w:hanging="360"/>
      </w:pPr>
    </w:lvl>
    <w:lvl w:ilvl="4" w:tplc="04020019" w:tentative="1">
      <w:start w:val="1"/>
      <w:numFmt w:val="lowerLetter"/>
      <w:lvlText w:val="%5."/>
      <w:lvlJc w:val="left"/>
      <w:pPr>
        <w:ind w:left="3742" w:hanging="360"/>
      </w:pPr>
    </w:lvl>
    <w:lvl w:ilvl="5" w:tplc="0402001B" w:tentative="1">
      <w:start w:val="1"/>
      <w:numFmt w:val="lowerRoman"/>
      <w:lvlText w:val="%6."/>
      <w:lvlJc w:val="right"/>
      <w:pPr>
        <w:ind w:left="4462" w:hanging="180"/>
      </w:pPr>
    </w:lvl>
    <w:lvl w:ilvl="6" w:tplc="0402000F" w:tentative="1">
      <w:start w:val="1"/>
      <w:numFmt w:val="decimal"/>
      <w:lvlText w:val="%7."/>
      <w:lvlJc w:val="left"/>
      <w:pPr>
        <w:ind w:left="5182" w:hanging="360"/>
      </w:pPr>
    </w:lvl>
    <w:lvl w:ilvl="7" w:tplc="04020019" w:tentative="1">
      <w:start w:val="1"/>
      <w:numFmt w:val="lowerLetter"/>
      <w:lvlText w:val="%8."/>
      <w:lvlJc w:val="left"/>
      <w:pPr>
        <w:ind w:left="5902" w:hanging="360"/>
      </w:pPr>
    </w:lvl>
    <w:lvl w:ilvl="8" w:tplc="0402001B" w:tentative="1">
      <w:start w:val="1"/>
      <w:numFmt w:val="lowerRoman"/>
      <w:lvlText w:val="%9."/>
      <w:lvlJc w:val="right"/>
      <w:pPr>
        <w:ind w:left="6622" w:hanging="180"/>
      </w:pPr>
    </w:lvl>
  </w:abstractNum>
  <w:abstractNum w:abstractNumId="28">
    <w:nsid w:val="57F46C9A"/>
    <w:multiLevelType w:val="hybridMultilevel"/>
    <w:tmpl w:val="F57AFF3E"/>
    <w:lvl w:ilvl="0" w:tplc="3146B686">
      <w:start w:val="1"/>
      <w:numFmt w:val="bullet"/>
      <w:pStyle w:val="2"/>
      <w:lvlText w:val=""/>
      <w:lvlJc w:val="left"/>
      <w:pPr>
        <w:ind w:left="1571" w:hanging="360"/>
      </w:pPr>
      <w:rPr>
        <w:rFonts w:ascii="Symbol" w:hAnsi="Symbol" w:hint="default"/>
      </w:rPr>
    </w:lvl>
    <w:lvl w:ilvl="1" w:tplc="04020003">
      <w:start w:val="1"/>
      <w:numFmt w:val="bullet"/>
      <w:lvlText w:val="o"/>
      <w:lvlJc w:val="left"/>
      <w:pPr>
        <w:ind w:left="2291" w:hanging="360"/>
      </w:pPr>
      <w:rPr>
        <w:rFonts w:ascii="Courier New" w:hAnsi="Courier New" w:cs="Courier New" w:hint="default"/>
      </w:rPr>
    </w:lvl>
    <w:lvl w:ilvl="2" w:tplc="04020005">
      <w:start w:val="1"/>
      <w:numFmt w:val="bullet"/>
      <w:lvlText w:val=""/>
      <w:lvlJc w:val="left"/>
      <w:pPr>
        <w:ind w:left="3011" w:hanging="360"/>
      </w:pPr>
      <w:rPr>
        <w:rFonts w:ascii="Wingdings" w:hAnsi="Wingdings" w:hint="default"/>
      </w:rPr>
    </w:lvl>
    <w:lvl w:ilvl="3" w:tplc="0402000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9">
    <w:nsid w:val="58545580"/>
    <w:multiLevelType w:val="multilevel"/>
    <w:tmpl w:val="A8C8807C"/>
    <w:lvl w:ilvl="0">
      <w:start w:val="1"/>
      <w:numFmt w:val="decimal"/>
      <w:lvlText w:val="%1."/>
      <w:lvlJc w:val="left"/>
      <w:pPr>
        <w:ind w:left="0" w:firstLine="0"/>
      </w:pPr>
      <w:rPr>
        <w:rFonts w:ascii="Times New Roman" w:hAnsi="Times New Roman" w:cs="Times New Roman" w:hint="default"/>
        <w:bCs/>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hAnsi="Times New Roman" w:cs="Times New Roman" w:hint="default"/>
        <w:b w:val="0"/>
        <w:bCs/>
        <w:i w:val="0"/>
        <w:iCs w:val="0"/>
        <w:smallCaps w:val="0"/>
        <w:strike w:val="0"/>
        <w:color w:val="000000"/>
        <w:spacing w:val="0"/>
        <w:w w:val="100"/>
        <w:position w:val="0"/>
        <w:sz w:val="24"/>
        <w:szCs w:val="24"/>
        <w:u w:val="none"/>
      </w:rPr>
    </w:lvl>
    <w:lvl w:ilvl="2">
      <w:start w:val="1"/>
      <w:numFmt w:val="decimal"/>
      <w:lvlText w:val="2.2.%3."/>
      <w:lvlJc w:val="left"/>
      <w:pPr>
        <w:ind w:left="0" w:firstLine="0"/>
      </w:pPr>
      <w:rPr>
        <w:rFonts w:hint="default"/>
        <w:b/>
        <w:bCs/>
        <w:i w:val="0"/>
        <w:iCs w:val="0"/>
        <w:smallCaps w:val="0"/>
        <w:strike w:val="0"/>
        <w:color w:val="000000"/>
        <w:spacing w:val="0"/>
        <w:w w:val="100"/>
        <w:position w:val="0"/>
        <w:sz w:val="24"/>
        <w:szCs w:val="24"/>
        <w:u w:val="none"/>
      </w:rPr>
    </w:lvl>
    <w:lvl w:ilvl="3">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4">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5">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6">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7">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8">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abstractNum>
  <w:abstractNum w:abstractNumId="30">
    <w:nsid w:val="58B71CA4"/>
    <w:multiLevelType w:val="hybridMultilevel"/>
    <w:tmpl w:val="436CF2F0"/>
    <w:lvl w:ilvl="0" w:tplc="6C66DF5A">
      <w:start w:val="1"/>
      <w:numFmt w:val="decimal"/>
      <w:lvlText w:val="2.3.%1."/>
      <w:lvlJc w:val="left"/>
      <w:pPr>
        <w:ind w:left="1495" w:hanging="360"/>
      </w:pPr>
      <w:rPr>
        <w:rFonts w:hint="default"/>
        <w:b/>
      </w:rPr>
    </w:lvl>
    <w:lvl w:ilvl="1" w:tplc="FA7C25CE">
      <w:start w:val="1"/>
      <w:numFmt w:val="decimal"/>
      <w:lvlText w:val="(%2)"/>
      <w:lvlJc w:val="left"/>
      <w:pPr>
        <w:ind w:left="1894" w:hanging="465"/>
      </w:pPr>
      <w:rPr>
        <w:rFonts w:hint="default"/>
      </w:rPr>
    </w:lvl>
    <w:lvl w:ilvl="2" w:tplc="A972E68A" w:tentative="1">
      <w:start w:val="1"/>
      <w:numFmt w:val="lowerRoman"/>
      <w:lvlText w:val="%3."/>
      <w:lvlJc w:val="right"/>
      <w:pPr>
        <w:ind w:left="2509" w:hanging="180"/>
      </w:pPr>
    </w:lvl>
    <w:lvl w:ilvl="3" w:tplc="D20818AC" w:tentative="1">
      <w:start w:val="1"/>
      <w:numFmt w:val="decimal"/>
      <w:lvlText w:val="%4."/>
      <w:lvlJc w:val="left"/>
      <w:pPr>
        <w:ind w:left="3229" w:hanging="360"/>
      </w:pPr>
    </w:lvl>
    <w:lvl w:ilvl="4" w:tplc="D4ECF85C" w:tentative="1">
      <w:start w:val="1"/>
      <w:numFmt w:val="lowerLetter"/>
      <w:lvlText w:val="%5."/>
      <w:lvlJc w:val="left"/>
      <w:pPr>
        <w:ind w:left="3949" w:hanging="360"/>
      </w:pPr>
    </w:lvl>
    <w:lvl w:ilvl="5" w:tplc="AAF4DEFA" w:tentative="1">
      <w:start w:val="1"/>
      <w:numFmt w:val="lowerRoman"/>
      <w:lvlText w:val="%6."/>
      <w:lvlJc w:val="right"/>
      <w:pPr>
        <w:ind w:left="4669" w:hanging="180"/>
      </w:pPr>
    </w:lvl>
    <w:lvl w:ilvl="6" w:tplc="C9207378" w:tentative="1">
      <w:start w:val="1"/>
      <w:numFmt w:val="decimal"/>
      <w:lvlText w:val="%7."/>
      <w:lvlJc w:val="left"/>
      <w:pPr>
        <w:ind w:left="5389" w:hanging="360"/>
      </w:pPr>
    </w:lvl>
    <w:lvl w:ilvl="7" w:tplc="1DC2DD1A" w:tentative="1">
      <w:start w:val="1"/>
      <w:numFmt w:val="lowerLetter"/>
      <w:lvlText w:val="%8."/>
      <w:lvlJc w:val="left"/>
      <w:pPr>
        <w:ind w:left="6109" w:hanging="360"/>
      </w:pPr>
    </w:lvl>
    <w:lvl w:ilvl="8" w:tplc="CCA0CCFC" w:tentative="1">
      <w:start w:val="1"/>
      <w:numFmt w:val="lowerRoman"/>
      <w:lvlText w:val="%9."/>
      <w:lvlJc w:val="right"/>
      <w:pPr>
        <w:ind w:left="6829" w:hanging="180"/>
      </w:pPr>
    </w:lvl>
  </w:abstractNum>
  <w:abstractNum w:abstractNumId="31">
    <w:nsid w:val="5B010835"/>
    <w:multiLevelType w:val="multilevel"/>
    <w:tmpl w:val="0402001F"/>
    <w:lvl w:ilvl="0">
      <w:start w:val="1"/>
      <w:numFmt w:val="decimal"/>
      <w:lvlText w:val="%1."/>
      <w:lvlJc w:val="left"/>
      <w:pPr>
        <w:ind w:left="360" w:hanging="360"/>
      </w:pPr>
      <w:rPr>
        <w:b/>
        <w:bCs/>
        <w:i w:val="0"/>
        <w:iCs w:val="0"/>
        <w:smallCaps w:val="0"/>
        <w:strike w:val="0"/>
        <w:dstrike w:val="0"/>
        <w:color w:val="454146"/>
        <w:spacing w:val="0"/>
        <w:w w:val="100"/>
        <w:position w:val="0"/>
        <w:sz w:val="24"/>
        <w:szCs w:val="24"/>
        <w:u w:val="none"/>
        <w:effect w:val="none"/>
        <w:lang w:val="bg-BG" w:eastAsia="bg-BG" w:bidi="bg-BG"/>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3">
    <w:nsid w:val="5DBC3B1B"/>
    <w:multiLevelType w:val="hybridMultilevel"/>
    <w:tmpl w:val="B99870AC"/>
    <w:lvl w:ilvl="0" w:tplc="3E00E6CC">
      <w:start w:val="7"/>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4">
    <w:nsid w:val="5EAD6433"/>
    <w:multiLevelType w:val="hybridMultilevel"/>
    <w:tmpl w:val="72129EB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6051446F"/>
    <w:multiLevelType w:val="multilevel"/>
    <w:tmpl w:val="69207284"/>
    <w:styleLink w:val="Style6"/>
    <w:lvl w:ilvl="0">
      <w:start w:val="1"/>
      <w:numFmt w:val="decimal"/>
      <w:lvlText w:val="%1."/>
      <w:lvlJc w:val="left"/>
      <w:pPr>
        <w:ind w:left="0" w:firstLine="0"/>
      </w:pPr>
      <w:rPr>
        <w:rFonts w:ascii="Times New Roman" w:hAnsi="Times New Roman" w:cs="Times New Roman" w:hint="default"/>
        <w:bCs/>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hAnsi="Times New Roman" w:cs="Times New Roman" w:hint="default"/>
        <w:b w:val="0"/>
        <w:bCs/>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3">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4">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5">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6">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7">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lvl w:ilvl="8">
      <w:start w:val="1"/>
      <w:numFmt w:val="decimal"/>
      <w:lvlText w:val="%1.%2.%3."/>
      <w:lvlJc w:val="left"/>
      <w:pPr>
        <w:ind w:left="0" w:firstLine="0"/>
      </w:pPr>
      <w:rPr>
        <w:rFonts w:ascii="Times New Roman" w:hAnsi="Times New Roman" w:cs="Times New Roman" w:hint="default"/>
        <w:b/>
        <w:bCs/>
        <w:i w:val="0"/>
        <w:iCs w:val="0"/>
        <w:smallCaps w:val="0"/>
        <w:strike w:val="0"/>
        <w:color w:val="000000"/>
        <w:spacing w:val="0"/>
        <w:w w:val="100"/>
        <w:position w:val="0"/>
        <w:sz w:val="24"/>
        <w:szCs w:val="24"/>
        <w:u w:val="none"/>
      </w:rPr>
    </w:lvl>
  </w:abstractNum>
  <w:abstractNum w:abstractNumId="36">
    <w:nsid w:val="6206394F"/>
    <w:multiLevelType w:val="hybridMultilevel"/>
    <w:tmpl w:val="CD14F986"/>
    <w:lvl w:ilvl="0" w:tplc="4A1ED470">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7">
    <w:nsid w:val="63EE6CD1"/>
    <w:multiLevelType w:val="multilevel"/>
    <w:tmpl w:val="AA203498"/>
    <w:lvl w:ilvl="0">
      <w:start w:val="1"/>
      <w:numFmt w:val="decimal"/>
      <w:pStyle w:val="razdeli"/>
      <w:lvlText w:val="%1."/>
      <w:lvlJc w:val="left"/>
      <w:pPr>
        <w:ind w:left="660" w:hanging="660"/>
      </w:pPr>
      <w:rPr>
        <w:rFonts w:hint="default"/>
      </w:rPr>
    </w:lvl>
    <w:lvl w:ilvl="1">
      <w:start w:val="2"/>
      <w:numFmt w:val="decimal"/>
      <w:lvlText w:val="%1.%2."/>
      <w:lvlJc w:val="left"/>
      <w:pPr>
        <w:ind w:left="660" w:hanging="66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59848FC"/>
    <w:multiLevelType w:val="hybridMultilevel"/>
    <w:tmpl w:val="72AEE694"/>
    <w:lvl w:ilvl="0" w:tplc="04020001">
      <w:start w:val="1"/>
      <w:numFmt w:val="bullet"/>
      <w:lvlText w:val=""/>
      <w:lvlJc w:val="left"/>
      <w:pPr>
        <w:ind w:left="876" w:hanging="360"/>
      </w:pPr>
      <w:rPr>
        <w:rFonts w:ascii="Symbol" w:hAnsi="Symbol" w:hint="default"/>
      </w:rPr>
    </w:lvl>
    <w:lvl w:ilvl="1" w:tplc="04020003" w:tentative="1">
      <w:start w:val="1"/>
      <w:numFmt w:val="bullet"/>
      <w:lvlText w:val="o"/>
      <w:lvlJc w:val="left"/>
      <w:pPr>
        <w:ind w:left="1596" w:hanging="360"/>
      </w:pPr>
      <w:rPr>
        <w:rFonts w:ascii="Courier New" w:hAnsi="Courier New" w:cs="Courier New" w:hint="default"/>
      </w:rPr>
    </w:lvl>
    <w:lvl w:ilvl="2" w:tplc="04020005" w:tentative="1">
      <w:start w:val="1"/>
      <w:numFmt w:val="bullet"/>
      <w:lvlText w:val=""/>
      <w:lvlJc w:val="left"/>
      <w:pPr>
        <w:ind w:left="2316" w:hanging="360"/>
      </w:pPr>
      <w:rPr>
        <w:rFonts w:ascii="Wingdings" w:hAnsi="Wingdings" w:hint="default"/>
      </w:rPr>
    </w:lvl>
    <w:lvl w:ilvl="3" w:tplc="04020001" w:tentative="1">
      <w:start w:val="1"/>
      <w:numFmt w:val="bullet"/>
      <w:lvlText w:val=""/>
      <w:lvlJc w:val="left"/>
      <w:pPr>
        <w:ind w:left="3036" w:hanging="360"/>
      </w:pPr>
      <w:rPr>
        <w:rFonts w:ascii="Symbol" w:hAnsi="Symbol" w:hint="default"/>
      </w:rPr>
    </w:lvl>
    <w:lvl w:ilvl="4" w:tplc="04020003" w:tentative="1">
      <w:start w:val="1"/>
      <w:numFmt w:val="bullet"/>
      <w:lvlText w:val="o"/>
      <w:lvlJc w:val="left"/>
      <w:pPr>
        <w:ind w:left="3756" w:hanging="360"/>
      </w:pPr>
      <w:rPr>
        <w:rFonts w:ascii="Courier New" w:hAnsi="Courier New" w:cs="Courier New" w:hint="default"/>
      </w:rPr>
    </w:lvl>
    <w:lvl w:ilvl="5" w:tplc="04020005" w:tentative="1">
      <w:start w:val="1"/>
      <w:numFmt w:val="bullet"/>
      <w:lvlText w:val=""/>
      <w:lvlJc w:val="left"/>
      <w:pPr>
        <w:ind w:left="4476" w:hanging="360"/>
      </w:pPr>
      <w:rPr>
        <w:rFonts w:ascii="Wingdings" w:hAnsi="Wingdings" w:hint="default"/>
      </w:rPr>
    </w:lvl>
    <w:lvl w:ilvl="6" w:tplc="04020001" w:tentative="1">
      <w:start w:val="1"/>
      <w:numFmt w:val="bullet"/>
      <w:lvlText w:val=""/>
      <w:lvlJc w:val="left"/>
      <w:pPr>
        <w:ind w:left="5196" w:hanging="360"/>
      </w:pPr>
      <w:rPr>
        <w:rFonts w:ascii="Symbol" w:hAnsi="Symbol" w:hint="default"/>
      </w:rPr>
    </w:lvl>
    <w:lvl w:ilvl="7" w:tplc="04020003" w:tentative="1">
      <w:start w:val="1"/>
      <w:numFmt w:val="bullet"/>
      <w:lvlText w:val="o"/>
      <w:lvlJc w:val="left"/>
      <w:pPr>
        <w:ind w:left="5916" w:hanging="360"/>
      </w:pPr>
      <w:rPr>
        <w:rFonts w:ascii="Courier New" w:hAnsi="Courier New" w:cs="Courier New" w:hint="default"/>
      </w:rPr>
    </w:lvl>
    <w:lvl w:ilvl="8" w:tplc="04020005" w:tentative="1">
      <w:start w:val="1"/>
      <w:numFmt w:val="bullet"/>
      <w:lvlText w:val=""/>
      <w:lvlJc w:val="left"/>
      <w:pPr>
        <w:ind w:left="6636" w:hanging="360"/>
      </w:pPr>
      <w:rPr>
        <w:rFonts w:ascii="Wingdings" w:hAnsi="Wingdings" w:hint="default"/>
      </w:rPr>
    </w:lvl>
  </w:abstractNum>
  <w:abstractNum w:abstractNumId="39">
    <w:nsid w:val="67ED44AA"/>
    <w:multiLevelType w:val="multilevel"/>
    <w:tmpl w:val="F52C4BD0"/>
    <w:styleLink w:val="Style5"/>
    <w:lvl w:ilvl="0">
      <w:start w:val="1"/>
      <w:numFmt w:val="decimal"/>
      <w:lvlText w:val="%1."/>
      <w:lvlJc w:val="left"/>
      <w:pPr>
        <w:ind w:left="720" w:hanging="360"/>
      </w:pPr>
      <w:rPr>
        <w:rFonts w:ascii="Times New Roman" w:hAnsi="Times New Roman" w:hint="default"/>
        <w:color w:val="auto"/>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F3212F2"/>
    <w:multiLevelType w:val="hybridMultilevel"/>
    <w:tmpl w:val="CB7871BE"/>
    <w:lvl w:ilvl="0" w:tplc="CCFC937E">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41">
    <w:nsid w:val="75B57C0D"/>
    <w:multiLevelType w:val="multilevel"/>
    <w:tmpl w:val="C22C9ED6"/>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42">
    <w:nsid w:val="7A310123"/>
    <w:multiLevelType w:val="hybridMultilevel"/>
    <w:tmpl w:val="DD10732E"/>
    <w:lvl w:ilvl="0" w:tplc="89FAAD60">
      <w:start w:val="1"/>
      <w:numFmt w:val="upperRoman"/>
      <w:pStyle w:val="11"/>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nsid w:val="7B8A2FB1"/>
    <w:multiLevelType w:val="multilevel"/>
    <w:tmpl w:val="17BCFCD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BC7625A"/>
    <w:multiLevelType w:val="multilevel"/>
    <w:tmpl w:val="0402001D"/>
    <w:styleLink w:val="Style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D9336F1"/>
    <w:multiLevelType w:val="hybridMultilevel"/>
    <w:tmpl w:val="D4F6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4"/>
  </w:num>
  <w:num w:numId="4">
    <w:abstractNumId w:val="16"/>
  </w:num>
  <w:num w:numId="5">
    <w:abstractNumId w:val="44"/>
  </w:num>
  <w:num w:numId="6">
    <w:abstractNumId w:val="21"/>
  </w:num>
  <w:num w:numId="7">
    <w:abstractNumId w:val="8"/>
  </w:num>
  <w:num w:numId="8">
    <w:abstractNumId w:val="39"/>
  </w:num>
  <w:num w:numId="9">
    <w:abstractNumId w:val="35"/>
  </w:num>
  <w:num w:numId="10">
    <w:abstractNumId w:val="1"/>
  </w:num>
  <w:num w:numId="11">
    <w:abstractNumId w:val="19"/>
  </w:num>
  <w:num w:numId="12">
    <w:abstractNumId w:val="32"/>
    <w:lvlOverride w:ilvl="0">
      <w:startOverride w:val="1"/>
    </w:lvlOverride>
  </w:num>
  <w:num w:numId="13">
    <w:abstractNumId w:val="18"/>
    <w:lvlOverride w:ilvl="0">
      <w:startOverride w:val="1"/>
    </w:lvlOverride>
  </w:num>
  <w:num w:numId="14">
    <w:abstractNumId w:val="11"/>
  </w:num>
  <w:num w:numId="15">
    <w:abstractNumId w:val="12"/>
  </w:num>
  <w:num w:numId="16">
    <w:abstractNumId w:val="22"/>
  </w:num>
  <w:num w:numId="17">
    <w:abstractNumId w:val="28"/>
  </w:num>
  <w:num w:numId="18">
    <w:abstractNumId w:val="23"/>
  </w:num>
  <w:num w:numId="19">
    <w:abstractNumId w:val="37"/>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42"/>
  </w:num>
  <w:num w:numId="26">
    <w:abstractNumId w:val="27"/>
    <w:lvlOverride w:ilvl="0">
      <w:startOverride w:val="1"/>
    </w:lvlOverride>
  </w:num>
  <w:num w:numId="27">
    <w:abstractNumId w:val="30"/>
  </w:num>
  <w:num w:numId="28">
    <w:abstractNumId w:val="43"/>
  </w:num>
  <w:num w:numId="29">
    <w:abstractNumId w:val="34"/>
  </w:num>
  <w:num w:numId="30">
    <w:abstractNumId w:val="25"/>
  </w:num>
  <w:num w:numId="31">
    <w:abstractNumId w:val="5"/>
  </w:num>
  <w:num w:numId="32">
    <w:abstractNumId w:val="7"/>
  </w:num>
  <w:num w:numId="33">
    <w:abstractNumId w:val="31"/>
  </w:num>
  <w:num w:numId="34">
    <w:abstractNumId w:val="24"/>
  </w:num>
  <w:num w:numId="35">
    <w:abstractNumId w:val="26"/>
  </w:num>
  <w:num w:numId="36">
    <w:abstractNumId w:val="4"/>
  </w:num>
  <w:num w:numId="37">
    <w:abstractNumId w:val="17"/>
  </w:num>
  <w:num w:numId="38">
    <w:abstractNumId w:val="20"/>
  </w:num>
  <w:num w:numId="39">
    <w:abstractNumId w:val="10"/>
  </w:num>
  <w:num w:numId="40">
    <w:abstractNumId w:val="38"/>
  </w:num>
  <w:num w:numId="41">
    <w:abstractNumId w:val="45"/>
  </w:num>
  <w:num w:numId="42">
    <w:abstractNumId w:val="9"/>
  </w:num>
  <w:num w:numId="43">
    <w:abstractNumId w:val="41"/>
  </w:num>
  <w:num w:numId="44">
    <w:abstractNumId w:val="15"/>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40"/>
  </w:num>
  <w:num w:numId="48">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599"/>
    <w:rsid w:val="00001D00"/>
    <w:rsid w:val="0000337A"/>
    <w:rsid w:val="0000386E"/>
    <w:rsid w:val="0000476B"/>
    <w:rsid w:val="000047C8"/>
    <w:rsid w:val="00006794"/>
    <w:rsid w:val="00006D2D"/>
    <w:rsid w:val="00007434"/>
    <w:rsid w:val="00007FC7"/>
    <w:rsid w:val="0001114D"/>
    <w:rsid w:val="000118C4"/>
    <w:rsid w:val="00012DF2"/>
    <w:rsid w:val="000152FA"/>
    <w:rsid w:val="000160AE"/>
    <w:rsid w:val="00016B3F"/>
    <w:rsid w:val="0001797E"/>
    <w:rsid w:val="00017D9B"/>
    <w:rsid w:val="00017E77"/>
    <w:rsid w:val="0002109D"/>
    <w:rsid w:val="00021529"/>
    <w:rsid w:val="000233BE"/>
    <w:rsid w:val="000239E6"/>
    <w:rsid w:val="00023A81"/>
    <w:rsid w:val="00024093"/>
    <w:rsid w:val="0002426C"/>
    <w:rsid w:val="000245FA"/>
    <w:rsid w:val="000264C2"/>
    <w:rsid w:val="00031351"/>
    <w:rsid w:val="000319BE"/>
    <w:rsid w:val="0003201E"/>
    <w:rsid w:val="000328F7"/>
    <w:rsid w:val="000331FA"/>
    <w:rsid w:val="000341A7"/>
    <w:rsid w:val="000348A5"/>
    <w:rsid w:val="00034957"/>
    <w:rsid w:val="000350A7"/>
    <w:rsid w:val="00035F13"/>
    <w:rsid w:val="00036919"/>
    <w:rsid w:val="00040F2A"/>
    <w:rsid w:val="0004256F"/>
    <w:rsid w:val="00042B55"/>
    <w:rsid w:val="0004350D"/>
    <w:rsid w:val="00043D61"/>
    <w:rsid w:val="000468C5"/>
    <w:rsid w:val="00046DEC"/>
    <w:rsid w:val="0005063E"/>
    <w:rsid w:val="00050654"/>
    <w:rsid w:val="00051FC5"/>
    <w:rsid w:val="00053906"/>
    <w:rsid w:val="000539E3"/>
    <w:rsid w:val="00053D87"/>
    <w:rsid w:val="00054036"/>
    <w:rsid w:val="000543B9"/>
    <w:rsid w:val="00055218"/>
    <w:rsid w:val="000557CD"/>
    <w:rsid w:val="00055FA6"/>
    <w:rsid w:val="00056674"/>
    <w:rsid w:val="00056F2A"/>
    <w:rsid w:val="000572DF"/>
    <w:rsid w:val="000604C2"/>
    <w:rsid w:val="000604E2"/>
    <w:rsid w:val="00061AB0"/>
    <w:rsid w:val="00061C2B"/>
    <w:rsid w:val="00062BC8"/>
    <w:rsid w:val="000651E8"/>
    <w:rsid w:val="000659C8"/>
    <w:rsid w:val="00065D87"/>
    <w:rsid w:val="00065DE7"/>
    <w:rsid w:val="00067B45"/>
    <w:rsid w:val="00067D4D"/>
    <w:rsid w:val="00071DE2"/>
    <w:rsid w:val="000727F8"/>
    <w:rsid w:val="00073679"/>
    <w:rsid w:val="00074E43"/>
    <w:rsid w:val="00077871"/>
    <w:rsid w:val="0008279E"/>
    <w:rsid w:val="00082D28"/>
    <w:rsid w:val="00084CA9"/>
    <w:rsid w:val="00087505"/>
    <w:rsid w:val="0008791A"/>
    <w:rsid w:val="00090370"/>
    <w:rsid w:val="00090A4D"/>
    <w:rsid w:val="00090B5F"/>
    <w:rsid w:val="0009137A"/>
    <w:rsid w:val="00091897"/>
    <w:rsid w:val="000929A8"/>
    <w:rsid w:val="00092F3B"/>
    <w:rsid w:val="000945F8"/>
    <w:rsid w:val="00094C33"/>
    <w:rsid w:val="0009525E"/>
    <w:rsid w:val="000A08DB"/>
    <w:rsid w:val="000A0D37"/>
    <w:rsid w:val="000A1134"/>
    <w:rsid w:val="000A1A93"/>
    <w:rsid w:val="000A2905"/>
    <w:rsid w:val="000A434F"/>
    <w:rsid w:val="000A4520"/>
    <w:rsid w:val="000A594C"/>
    <w:rsid w:val="000A5F0C"/>
    <w:rsid w:val="000A64BC"/>
    <w:rsid w:val="000A6A93"/>
    <w:rsid w:val="000A6CC1"/>
    <w:rsid w:val="000A7E12"/>
    <w:rsid w:val="000B02E5"/>
    <w:rsid w:val="000B0608"/>
    <w:rsid w:val="000B2372"/>
    <w:rsid w:val="000B2B49"/>
    <w:rsid w:val="000B5112"/>
    <w:rsid w:val="000B6169"/>
    <w:rsid w:val="000B6B67"/>
    <w:rsid w:val="000B7506"/>
    <w:rsid w:val="000C38F6"/>
    <w:rsid w:val="000C5C01"/>
    <w:rsid w:val="000C61A1"/>
    <w:rsid w:val="000C6255"/>
    <w:rsid w:val="000C63CF"/>
    <w:rsid w:val="000C70DC"/>
    <w:rsid w:val="000D111F"/>
    <w:rsid w:val="000D12D2"/>
    <w:rsid w:val="000D1B8D"/>
    <w:rsid w:val="000D23E4"/>
    <w:rsid w:val="000D5000"/>
    <w:rsid w:val="000D5707"/>
    <w:rsid w:val="000D70F6"/>
    <w:rsid w:val="000D7773"/>
    <w:rsid w:val="000E188B"/>
    <w:rsid w:val="000E1B44"/>
    <w:rsid w:val="000E5427"/>
    <w:rsid w:val="000E78CB"/>
    <w:rsid w:val="000E7E60"/>
    <w:rsid w:val="000F00C8"/>
    <w:rsid w:val="000F08A6"/>
    <w:rsid w:val="000F15D5"/>
    <w:rsid w:val="000F2091"/>
    <w:rsid w:val="000F304E"/>
    <w:rsid w:val="000F3B8A"/>
    <w:rsid w:val="000F42BF"/>
    <w:rsid w:val="000F49DB"/>
    <w:rsid w:val="000F5355"/>
    <w:rsid w:val="000F6273"/>
    <w:rsid w:val="000F7546"/>
    <w:rsid w:val="00100EED"/>
    <w:rsid w:val="00102EA7"/>
    <w:rsid w:val="0010360F"/>
    <w:rsid w:val="001040BE"/>
    <w:rsid w:val="00105A8C"/>
    <w:rsid w:val="001060F0"/>
    <w:rsid w:val="001073AC"/>
    <w:rsid w:val="0010785A"/>
    <w:rsid w:val="0011157F"/>
    <w:rsid w:val="001122E0"/>
    <w:rsid w:val="00113C83"/>
    <w:rsid w:val="00113C8B"/>
    <w:rsid w:val="00114757"/>
    <w:rsid w:val="00116666"/>
    <w:rsid w:val="0011691A"/>
    <w:rsid w:val="00117294"/>
    <w:rsid w:val="0012038D"/>
    <w:rsid w:val="00120B0B"/>
    <w:rsid w:val="001215AD"/>
    <w:rsid w:val="001219EE"/>
    <w:rsid w:val="00123022"/>
    <w:rsid w:val="00124709"/>
    <w:rsid w:val="001251EB"/>
    <w:rsid w:val="00126C5C"/>
    <w:rsid w:val="001272D9"/>
    <w:rsid w:val="0013121E"/>
    <w:rsid w:val="0013151C"/>
    <w:rsid w:val="00131E08"/>
    <w:rsid w:val="001335E7"/>
    <w:rsid w:val="00133FB7"/>
    <w:rsid w:val="00134B3B"/>
    <w:rsid w:val="00135124"/>
    <w:rsid w:val="00136583"/>
    <w:rsid w:val="00140C02"/>
    <w:rsid w:val="00141811"/>
    <w:rsid w:val="00141E0D"/>
    <w:rsid w:val="00144569"/>
    <w:rsid w:val="00145314"/>
    <w:rsid w:val="001465EA"/>
    <w:rsid w:val="00146D51"/>
    <w:rsid w:val="00151BB7"/>
    <w:rsid w:val="00151F1C"/>
    <w:rsid w:val="00153574"/>
    <w:rsid w:val="00154715"/>
    <w:rsid w:val="00155BAC"/>
    <w:rsid w:val="001605DB"/>
    <w:rsid w:val="00160751"/>
    <w:rsid w:val="00161510"/>
    <w:rsid w:val="00162179"/>
    <w:rsid w:val="00162BA1"/>
    <w:rsid w:val="00162F4D"/>
    <w:rsid w:val="00166AE0"/>
    <w:rsid w:val="00167F97"/>
    <w:rsid w:val="0017000C"/>
    <w:rsid w:val="00174213"/>
    <w:rsid w:val="00174730"/>
    <w:rsid w:val="00174D69"/>
    <w:rsid w:val="001751CC"/>
    <w:rsid w:val="00176916"/>
    <w:rsid w:val="00176A64"/>
    <w:rsid w:val="001808D8"/>
    <w:rsid w:val="00180ACE"/>
    <w:rsid w:val="00180AD5"/>
    <w:rsid w:val="00180C39"/>
    <w:rsid w:val="001819E4"/>
    <w:rsid w:val="00182F35"/>
    <w:rsid w:val="00183B33"/>
    <w:rsid w:val="001843E2"/>
    <w:rsid w:val="00184891"/>
    <w:rsid w:val="001871FF"/>
    <w:rsid w:val="00187553"/>
    <w:rsid w:val="001876DB"/>
    <w:rsid w:val="00187F2D"/>
    <w:rsid w:val="0019098E"/>
    <w:rsid w:val="001927BE"/>
    <w:rsid w:val="001936CF"/>
    <w:rsid w:val="0019398F"/>
    <w:rsid w:val="00193FD5"/>
    <w:rsid w:val="00195ECE"/>
    <w:rsid w:val="001965F1"/>
    <w:rsid w:val="001966A0"/>
    <w:rsid w:val="00197000"/>
    <w:rsid w:val="00197EE2"/>
    <w:rsid w:val="001A2698"/>
    <w:rsid w:val="001A2982"/>
    <w:rsid w:val="001A336A"/>
    <w:rsid w:val="001A37E9"/>
    <w:rsid w:val="001A41CB"/>
    <w:rsid w:val="001A4678"/>
    <w:rsid w:val="001A5574"/>
    <w:rsid w:val="001A7D27"/>
    <w:rsid w:val="001B24D5"/>
    <w:rsid w:val="001B2BBF"/>
    <w:rsid w:val="001B2F7F"/>
    <w:rsid w:val="001B31E6"/>
    <w:rsid w:val="001B45B4"/>
    <w:rsid w:val="001B5410"/>
    <w:rsid w:val="001B6E15"/>
    <w:rsid w:val="001B7B58"/>
    <w:rsid w:val="001C038C"/>
    <w:rsid w:val="001C0FB3"/>
    <w:rsid w:val="001C20C3"/>
    <w:rsid w:val="001C24A1"/>
    <w:rsid w:val="001C26C7"/>
    <w:rsid w:val="001C36BB"/>
    <w:rsid w:val="001C39C5"/>
    <w:rsid w:val="001C4C01"/>
    <w:rsid w:val="001C5B83"/>
    <w:rsid w:val="001C6C65"/>
    <w:rsid w:val="001C6ED1"/>
    <w:rsid w:val="001D02FC"/>
    <w:rsid w:val="001D2743"/>
    <w:rsid w:val="001D2AC1"/>
    <w:rsid w:val="001D2C04"/>
    <w:rsid w:val="001D2EB8"/>
    <w:rsid w:val="001D2F4A"/>
    <w:rsid w:val="001D494A"/>
    <w:rsid w:val="001D5C4D"/>
    <w:rsid w:val="001E2613"/>
    <w:rsid w:val="001E3022"/>
    <w:rsid w:val="001E37D8"/>
    <w:rsid w:val="001E47FE"/>
    <w:rsid w:val="001E4A37"/>
    <w:rsid w:val="001E4F24"/>
    <w:rsid w:val="001E6D7F"/>
    <w:rsid w:val="001F075A"/>
    <w:rsid w:val="001F0E9E"/>
    <w:rsid w:val="001F15E7"/>
    <w:rsid w:val="001F1609"/>
    <w:rsid w:val="001F181F"/>
    <w:rsid w:val="001F20CC"/>
    <w:rsid w:val="001F4BA2"/>
    <w:rsid w:val="001F6178"/>
    <w:rsid w:val="001F6B18"/>
    <w:rsid w:val="00200BD0"/>
    <w:rsid w:val="00201D61"/>
    <w:rsid w:val="00202915"/>
    <w:rsid w:val="002031C0"/>
    <w:rsid w:val="00203A3D"/>
    <w:rsid w:val="00206469"/>
    <w:rsid w:val="00206C66"/>
    <w:rsid w:val="00210274"/>
    <w:rsid w:val="0021050A"/>
    <w:rsid w:val="00212C62"/>
    <w:rsid w:val="00213283"/>
    <w:rsid w:val="00214399"/>
    <w:rsid w:val="002149F7"/>
    <w:rsid w:val="002158E5"/>
    <w:rsid w:val="00215954"/>
    <w:rsid w:val="00216EFD"/>
    <w:rsid w:val="0022035F"/>
    <w:rsid w:val="0022183E"/>
    <w:rsid w:val="00221DBC"/>
    <w:rsid w:val="0022382B"/>
    <w:rsid w:val="0022609F"/>
    <w:rsid w:val="0023028E"/>
    <w:rsid w:val="00230979"/>
    <w:rsid w:val="00230A36"/>
    <w:rsid w:val="0023237D"/>
    <w:rsid w:val="0023243D"/>
    <w:rsid w:val="0023262C"/>
    <w:rsid w:val="002328E3"/>
    <w:rsid w:val="00232FBD"/>
    <w:rsid w:val="002342E2"/>
    <w:rsid w:val="0023432E"/>
    <w:rsid w:val="0023528A"/>
    <w:rsid w:val="002355C1"/>
    <w:rsid w:val="002366F2"/>
    <w:rsid w:val="00240291"/>
    <w:rsid w:val="00241F7D"/>
    <w:rsid w:val="00246165"/>
    <w:rsid w:val="00246EC6"/>
    <w:rsid w:val="00251D76"/>
    <w:rsid w:val="002523E4"/>
    <w:rsid w:val="002539DC"/>
    <w:rsid w:val="00256F7F"/>
    <w:rsid w:val="00257AED"/>
    <w:rsid w:val="00260E9E"/>
    <w:rsid w:val="00261855"/>
    <w:rsid w:val="00262C4C"/>
    <w:rsid w:val="0026304F"/>
    <w:rsid w:val="002635BF"/>
    <w:rsid w:val="002635DF"/>
    <w:rsid w:val="00263890"/>
    <w:rsid w:val="00263A45"/>
    <w:rsid w:val="002643CF"/>
    <w:rsid w:val="00264C35"/>
    <w:rsid w:val="0026521F"/>
    <w:rsid w:val="00267159"/>
    <w:rsid w:val="00267C3A"/>
    <w:rsid w:val="00270064"/>
    <w:rsid w:val="00270DA3"/>
    <w:rsid w:val="00272358"/>
    <w:rsid w:val="00275401"/>
    <w:rsid w:val="002764BB"/>
    <w:rsid w:val="00277EEF"/>
    <w:rsid w:val="0028002A"/>
    <w:rsid w:val="0028174E"/>
    <w:rsid w:val="00281850"/>
    <w:rsid w:val="00281B68"/>
    <w:rsid w:val="00281C9F"/>
    <w:rsid w:val="002822A8"/>
    <w:rsid w:val="002846DD"/>
    <w:rsid w:val="00284E49"/>
    <w:rsid w:val="0028545D"/>
    <w:rsid w:val="002859E2"/>
    <w:rsid w:val="0028611E"/>
    <w:rsid w:val="00290359"/>
    <w:rsid w:val="00291C26"/>
    <w:rsid w:val="0029293F"/>
    <w:rsid w:val="002929F2"/>
    <w:rsid w:val="00292AC3"/>
    <w:rsid w:val="00293927"/>
    <w:rsid w:val="00296590"/>
    <w:rsid w:val="002966F1"/>
    <w:rsid w:val="00296CAD"/>
    <w:rsid w:val="00296D59"/>
    <w:rsid w:val="002A1315"/>
    <w:rsid w:val="002A29D5"/>
    <w:rsid w:val="002A54E6"/>
    <w:rsid w:val="002A5EA6"/>
    <w:rsid w:val="002A64D4"/>
    <w:rsid w:val="002A67F7"/>
    <w:rsid w:val="002A71E6"/>
    <w:rsid w:val="002A72C1"/>
    <w:rsid w:val="002A739E"/>
    <w:rsid w:val="002A766B"/>
    <w:rsid w:val="002A7E3A"/>
    <w:rsid w:val="002B2CDA"/>
    <w:rsid w:val="002B3A7E"/>
    <w:rsid w:val="002B4502"/>
    <w:rsid w:val="002B47C1"/>
    <w:rsid w:val="002C045D"/>
    <w:rsid w:val="002C0BFB"/>
    <w:rsid w:val="002C0E74"/>
    <w:rsid w:val="002C28E8"/>
    <w:rsid w:val="002C3670"/>
    <w:rsid w:val="002C4EAC"/>
    <w:rsid w:val="002C59AC"/>
    <w:rsid w:val="002C6F02"/>
    <w:rsid w:val="002D138F"/>
    <w:rsid w:val="002D226B"/>
    <w:rsid w:val="002D2E7F"/>
    <w:rsid w:val="002D4B85"/>
    <w:rsid w:val="002D4C09"/>
    <w:rsid w:val="002D5F0C"/>
    <w:rsid w:val="002D67DB"/>
    <w:rsid w:val="002E00E9"/>
    <w:rsid w:val="002E02A2"/>
    <w:rsid w:val="002E15AE"/>
    <w:rsid w:val="002E1B95"/>
    <w:rsid w:val="002E1C6A"/>
    <w:rsid w:val="002E2A92"/>
    <w:rsid w:val="002E2C7D"/>
    <w:rsid w:val="002E4208"/>
    <w:rsid w:val="002E451D"/>
    <w:rsid w:val="002E59F3"/>
    <w:rsid w:val="002E5C0C"/>
    <w:rsid w:val="002E5E8A"/>
    <w:rsid w:val="002E6824"/>
    <w:rsid w:val="002F1A0C"/>
    <w:rsid w:val="002F3599"/>
    <w:rsid w:val="002F4357"/>
    <w:rsid w:val="002F4D8C"/>
    <w:rsid w:val="002F4F04"/>
    <w:rsid w:val="002F64A9"/>
    <w:rsid w:val="002F73BE"/>
    <w:rsid w:val="002F76D4"/>
    <w:rsid w:val="002F7CAA"/>
    <w:rsid w:val="002F7EE4"/>
    <w:rsid w:val="00300195"/>
    <w:rsid w:val="00300800"/>
    <w:rsid w:val="00300FAB"/>
    <w:rsid w:val="0030128E"/>
    <w:rsid w:val="00301CA9"/>
    <w:rsid w:val="00301E58"/>
    <w:rsid w:val="0030342F"/>
    <w:rsid w:val="00306477"/>
    <w:rsid w:val="0031057F"/>
    <w:rsid w:val="00311120"/>
    <w:rsid w:val="00311450"/>
    <w:rsid w:val="003116C7"/>
    <w:rsid w:val="00312F28"/>
    <w:rsid w:val="0031310E"/>
    <w:rsid w:val="003134EB"/>
    <w:rsid w:val="00314297"/>
    <w:rsid w:val="00316162"/>
    <w:rsid w:val="003161C9"/>
    <w:rsid w:val="003165E2"/>
    <w:rsid w:val="0031739E"/>
    <w:rsid w:val="00317518"/>
    <w:rsid w:val="00317625"/>
    <w:rsid w:val="003205F3"/>
    <w:rsid w:val="00324C68"/>
    <w:rsid w:val="00324CDB"/>
    <w:rsid w:val="003256CE"/>
    <w:rsid w:val="00325773"/>
    <w:rsid w:val="00325E20"/>
    <w:rsid w:val="003272FE"/>
    <w:rsid w:val="00327348"/>
    <w:rsid w:val="00330D89"/>
    <w:rsid w:val="00331076"/>
    <w:rsid w:val="00331D2C"/>
    <w:rsid w:val="0033235E"/>
    <w:rsid w:val="003323D9"/>
    <w:rsid w:val="00332A48"/>
    <w:rsid w:val="00333981"/>
    <w:rsid w:val="00335861"/>
    <w:rsid w:val="00335D93"/>
    <w:rsid w:val="003368F0"/>
    <w:rsid w:val="00337455"/>
    <w:rsid w:val="003374F5"/>
    <w:rsid w:val="0034053D"/>
    <w:rsid w:val="00340A84"/>
    <w:rsid w:val="003423E4"/>
    <w:rsid w:val="0034391B"/>
    <w:rsid w:val="00344512"/>
    <w:rsid w:val="00345496"/>
    <w:rsid w:val="00346026"/>
    <w:rsid w:val="00346090"/>
    <w:rsid w:val="0034627C"/>
    <w:rsid w:val="00346D02"/>
    <w:rsid w:val="00346F22"/>
    <w:rsid w:val="00346F97"/>
    <w:rsid w:val="003522F0"/>
    <w:rsid w:val="0035289E"/>
    <w:rsid w:val="00353324"/>
    <w:rsid w:val="003544CF"/>
    <w:rsid w:val="003545BF"/>
    <w:rsid w:val="00355090"/>
    <w:rsid w:val="0035559C"/>
    <w:rsid w:val="00356D8D"/>
    <w:rsid w:val="00361ABA"/>
    <w:rsid w:val="00361AF5"/>
    <w:rsid w:val="00362C60"/>
    <w:rsid w:val="00362CF6"/>
    <w:rsid w:val="00363A33"/>
    <w:rsid w:val="00363D16"/>
    <w:rsid w:val="00363DDB"/>
    <w:rsid w:val="00366323"/>
    <w:rsid w:val="0036750B"/>
    <w:rsid w:val="0037032D"/>
    <w:rsid w:val="003714EE"/>
    <w:rsid w:val="0037337A"/>
    <w:rsid w:val="00373B07"/>
    <w:rsid w:val="00374126"/>
    <w:rsid w:val="00374FC4"/>
    <w:rsid w:val="00375288"/>
    <w:rsid w:val="00375444"/>
    <w:rsid w:val="00375576"/>
    <w:rsid w:val="0037639D"/>
    <w:rsid w:val="00377CBF"/>
    <w:rsid w:val="003803CB"/>
    <w:rsid w:val="00381000"/>
    <w:rsid w:val="0038102F"/>
    <w:rsid w:val="00384425"/>
    <w:rsid w:val="00384904"/>
    <w:rsid w:val="00385C70"/>
    <w:rsid w:val="00385D14"/>
    <w:rsid w:val="00386C93"/>
    <w:rsid w:val="003871C1"/>
    <w:rsid w:val="00387831"/>
    <w:rsid w:val="00390408"/>
    <w:rsid w:val="00390483"/>
    <w:rsid w:val="003908C3"/>
    <w:rsid w:val="00390E3C"/>
    <w:rsid w:val="0039350F"/>
    <w:rsid w:val="0039387E"/>
    <w:rsid w:val="00393DD8"/>
    <w:rsid w:val="0039648E"/>
    <w:rsid w:val="00397221"/>
    <w:rsid w:val="003A1696"/>
    <w:rsid w:val="003A23E6"/>
    <w:rsid w:val="003A29DF"/>
    <w:rsid w:val="003A4E64"/>
    <w:rsid w:val="003A52D6"/>
    <w:rsid w:val="003A57E8"/>
    <w:rsid w:val="003A6CD1"/>
    <w:rsid w:val="003A7C83"/>
    <w:rsid w:val="003A7E23"/>
    <w:rsid w:val="003B09FA"/>
    <w:rsid w:val="003B0E40"/>
    <w:rsid w:val="003B0E63"/>
    <w:rsid w:val="003B1F32"/>
    <w:rsid w:val="003B2566"/>
    <w:rsid w:val="003B2C9A"/>
    <w:rsid w:val="003B327F"/>
    <w:rsid w:val="003C033B"/>
    <w:rsid w:val="003C071A"/>
    <w:rsid w:val="003C0A65"/>
    <w:rsid w:val="003C1193"/>
    <w:rsid w:val="003C1E28"/>
    <w:rsid w:val="003C2347"/>
    <w:rsid w:val="003C4D94"/>
    <w:rsid w:val="003C5080"/>
    <w:rsid w:val="003C6BF2"/>
    <w:rsid w:val="003C6DF3"/>
    <w:rsid w:val="003C75A8"/>
    <w:rsid w:val="003D1D2C"/>
    <w:rsid w:val="003D1FF2"/>
    <w:rsid w:val="003D25D4"/>
    <w:rsid w:val="003D3799"/>
    <w:rsid w:val="003D3F64"/>
    <w:rsid w:val="003D5668"/>
    <w:rsid w:val="003D6CCB"/>
    <w:rsid w:val="003D6EC1"/>
    <w:rsid w:val="003E1773"/>
    <w:rsid w:val="003E46EC"/>
    <w:rsid w:val="003E5460"/>
    <w:rsid w:val="003E56C2"/>
    <w:rsid w:val="003E5BE8"/>
    <w:rsid w:val="003E7A81"/>
    <w:rsid w:val="003F0214"/>
    <w:rsid w:val="003F114D"/>
    <w:rsid w:val="003F25FC"/>
    <w:rsid w:val="003F2A7F"/>
    <w:rsid w:val="003F3116"/>
    <w:rsid w:val="003F372D"/>
    <w:rsid w:val="003F6005"/>
    <w:rsid w:val="003F6516"/>
    <w:rsid w:val="003F7367"/>
    <w:rsid w:val="003F7A58"/>
    <w:rsid w:val="00400638"/>
    <w:rsid w:val="00400EFD"/>
    <w:rsid w:val="00401506"/>
    <w:rsid w:val="00401647"/>
    <w:rsid w:val="00401D02"/>
    <w:rsid w:val="0040416B"/>
    <w:rsid w:val="00407DE7"/>
    <w:rsid w:val="00410141"/>
    <w:rsid w:val="00410836"/>
    <w:rsid w:val="00410DEE"/>
    <w:rsid w:val="00411394"/>
    <w:rsid w:val="00411D5A"/>
    <w:rsid w:val="0041296B"/>
    <w:rsid w:val="00412A01"/>
    <w:rsid w:val="0041441C"/>
    <w:rsid w:val="00414600"/>
    <w:rsid w:val="00415B57"/>
    <w:rsid w:val="00416F94"/>
    <w:rsid w:val="00416F9A"/>
    <w:rsid w:val="00417D7B"/>
    <w:rsid w:val="00420241"/>
    <w:rsid w:val="0042162E"/>
    <w:rsid w:val="004220BB"/>
    <w:rsid w:val="00422662"/>
    <w:rsid w:val="00422948"/>
    <w:rsid w:val="0042299A"/>
    <w:rsid w:val="004238B8"/>
    <w:rsid w:val="00423D56"/>
    <w:rsid w:val="004247C8"/>
    <w:rsid w:val="0042583A"/>
    <w:rsid w:val="00432273"/>
    <w:rsid w:val="00432846"/>
    <w:rsid w:val="00432BBD"/>
    <w:rsid w:val="0043309B"/>
    <w:rsid w:val="0043336F"/>
    <w:rsid w:val="004334B6"/>
    <w:rsid w:val="004339AA"/>
    <w:rsid w:val="00433AC7"/>
    <w:rsid w:val="00441DE3"/>
    <w:rsid w:val="00441E8D"/>
    <w:rsid w:val="004426A5"/>
    <w:rsid w:val="00444106"/>
    <w:rsid w:val="0044411A"/>
    <w:rsid w:val="00444444"/>
    <w:rsid w:val="004448CD"/>
    <w:rsid w:val="004463EB"/>
    <w:rsid w:val="00446AEA"/>
    <w:rsid w:val="00447C18"/>
    <w:rsid w:val="00447EEA"/>
    <w:rsid w:val="00447F2E"/>
    <w:rsid w:val="004511E4"/>
    <w:rsid w:val="004549AA"/>
    <w:rsid w:val="00454E62"/>
    <w:rsid w:val="00455754"/>
    <w:rsid w:val="0045788E"/>
    <w:rsid w:val="004602B1"/>
    <w:rsid w:val="00461744"/>
    <w:rsid w:val="00462404"/>
    <w:rsid w:val="004625A3"/>
    <w:rsid w:val="00462AF7"/>
    <w:rsid w:val="00462BDF"/>
    <w:rsid w:val="00462EAD"/>
    <w:rsid w:val="00462FF6"/>
    <w:rsid w:val="004636D8"/>
    <w:rsid w:val="00464437"/>
    <w:rsid w:val="004652C7"/>
    <w:rsid w:val="0047037F"/>
    <w:rsid w:val="00470E06"/>
    <w:rsid w:val="00472642"/>
    <w:rsid w:val="004726BE"/>
    <w:rsid w:val="00474176"/>
    <w:rsid w:val="00474519"/>
    <w:rsid w:val="0047642C"/>
    <w:rsid w:val="00477BAC"/>
    <w:rsid w:val="00481885"/>
    <w:rsid w:val="00481A72"/>
    <w:rsid w:val="00482B85"/>
    <w:rsid w:val="00482BA0"/>
    <w:rsid w:val="00482BC1"/>
    <w:rsid w:val="00482E84"/>
    <w:rsid w:val="00483996"/>
    <w:rsid w:val="0048449A"/>
    <w:rsid w:val="004854AF"/>
    <w:rsid w:val="00485E2B"/>
    <w:rsid w:val="004860E1"/>
    <w:rsid w:val="0048618A"/>
    <w:rsid w:val="0049018F"/>
    <w:rsid w:val="00491430"/>
    <w:rsid w:val="00492904"/>
    <w:rsid w:val="00493822"/>
    <w:rsid w:val="00493AC4"/>
    <w:rsid w:val="004943A1"/>
    <w:rsid w:val="00497196"/>
    <w:rsid w:val="00497348"/>
    <w:rsid w:val="004A10AA"/>
    <w:rsid w:val="004A23CA"/>
    <w:rsid w:val="004A3D4A"/>
    <w:rsid w:val="004A4798"/>
    <w:rsid w:val="004A719A"/>
    <w:rsid w:val="004A71E8"/>
    <w:rsid w:val="004B03D1"/>
    <w:rsid w:val="004B0B1E"/>
    <w:rsid w:val="004B11AE"/>
    <w:rsid w:val="004B163D"/>
    <w:rsid w:val="004B3730"/>
    <w:rsid w:val="004B3B82"/>
    <w:rsid w:val="004B59AB"/>
    <w:rsid w:val="004B6C05"/>
    <w:rsid w:val="004B6D92"/>
    <w:rsid w:val="004B72CB"/>
    <w:rsid w:val="004B7C0A"/>
    <w:rsid w:val="004C0C04"/>
    <w:rsid w:val="004C2775"/>
    <w:rsid w:val="004C2AF1"/>
    <w:rsid w:val="004C3CCF"/>
    <w:rsid w:val="004C3E15"/>
    <w:rsid w:val="004C42EB"/>
    <w:rsid w:val="004C45DA"/>
    <w:rsid w:val="004C5088"/>
    <w:rsid w:val="004C5E5E"/>
    <w:rsid w:val="004C6DDF"/>
    <w:rsid w:val="004D0C14"/>
    <w:rsid w:val="004D336D"/>
    <w:rsid w:val="004D38B0"/>
    <w:rsid w:val="004D3C52"/>
    <w:rsid w:val="004D406C"/>
    <w:rsid w:val="004D40D1"/>
    <w:rsid w:val="004D6043"/>
    <w:rsid w:val="004D6B83"/>
    <w:rsid w:val="004D7BFA"/>
    <w:rsid w:val="004E036B"/>
    <w:rsid w:val="004E13CC"/>
    <w:rsid w:val="004E187F"/>
    <w:rsid w:val="004E35EF"/>
    <w:rsid w:val="004E3755"/>
    <w:rsid w:val="004E4154"/>
    <w:rsid w:val="004E5E2D"/>
    <w:rsid w:val="004E7857"/>
    <w:rsid w:val="004F1C8D"/>
    <w:rsid w:val="004F1EEB"/>
    <w:rsid w:val="004F2075"/>
    <w:rsid w:val="004F28FB"/>
    <w:rsid w:val="004F3AAB"/>
    <w:rsid w:val="004F4A8F"/>
    <w:rsid w:val="004F5C33"/>
    <w:rsid w:val="004F6A91"/>
    <w:rsid w:val="005005A1"/>
    <w:rsid w:val="005014AA"/>
    <w:rsid w:val="005030BD"/>
    <w:rsid w:val="005046BF"/>
    <w:rsid w:val="005051E4"/>
    <w:rsid w:val="0050623D"/>
    <w:rsid w:val="005103DB"/>
    <w:rsid w:val="005110D5"/>
    <w:rsid w:val="00511216"/>
    <w:rsid w:val="00512D49"/>
    <w:rsid w:val="00513A8E"/>
    <w:rsid w:val="00514ED2"/>
    <w:rsid w:val="00515C65"/>
    <w:rsid w:val="005206D4"/>
    <w:rsid w:val="005217EC"/>
    <w:rsid w:val="0052199D"/>
    <w:rsid w:val="005221D6"/>
    <w:rsid w:val="005237ED"/>
    <w:rsid w:val="00524082"/>
    <w:rsid w:val="00524F9A"/>
    <w:rsid w:val="005259AB"/>
    <w:rsid w:val="0053002D"/>
    <w:rsid w:val="00530A02"/>
    <w:rsid w:val="00531A53"/>
    <w:rsid w:val="00533AE2"/>
    <w:rsid w:val="005345FC"/>
    <w:rsid w:val="00535BB8"/>
    <w:rsid w:val="00535DE9"/>
    <w:rsid w:val="005369A6"/>
    <w:rsid w:val="0054176B"/>
    <w:rsid w:val="00541B2D"/>
    <w:rsid w:val="00542F59"/>
    <w:rsid w:val="005447C6"/>
    <w:rsid w:val="00545267"/>
    <w:rsid w:val="00545BC3"/>
    <w:rsid w:val="005463BB"/>
    <w:rsid w:val="00546C5A"/>
    <w:rsid w:val="005500E0"/>
    <w:rsid w:val="005502CF"/>
    <w:rsid w:val="00553CB5"/>
    <w:rsid w:val="005541E6"/>
    <w:rsid w:val="0055439A"/>
    <w:rsid w:val="00556168"/>
    <w:rsid w:val="00556327"/>
    <w:rsid w:val="005578CC"/>
    <w:rsid w:val="005579A7"/>
    <w:rsid w:val="00557EBF"/>
    <w:rsid w:val="00561279"/>
    <w:rsid w:val="0056179F"/>
    <w:rsid w:val="00561A3B"/>
    <w:rsid w:val="00561E3C"/>
    <w:rsid w:val="0056242E"/>
    <w:rsid w:val="00562B82"/>
    <w:rsid w:val="0056326F"/>
    <w:rsid w:val="00563FE2"/>
    <w:rsid w:val="00564097"/>
    <w:rsid w:val="00566F47"/>
    <w:rsid w:val="005670B1"/>
    <w:rsid w:val="0057007B"/>
    <w:rsid w:val="00570116"/>
    <w:rsid w:val="00570623"/>
    <w:rsid w:val="00570A57"/>
    <w:rsid w:val="00570D37"/>
    <w:rsid w:val="005715B2"/>
    <w:rsid w:val="00572727"/>
    <w:rsid w:val="00573A4B"/>
    <w:rsid w:val="00575AA2"/>
    <w:rsid w:val="00575CB6"/>
    <w:rsid w:val="0057660F"/>
    <w:rsid w:val="00576D59"/>
    <w:rsid w:val="00581966"/>
    <w:rsid w:val="00581D29"/>
    <w:rsid w:val="0058204D"/>
    <w:rsid w:val="00583DFE"/>
    <w:rsid w:val="00584180"/>
    <w:rsid w:val="005859EA"/>
    <w:rsid w:val="00586658"/>
    <w:rsid w:val="005867CD"/>
    <w:rsid w:val="00586831"/>
    <w:rsid w:val="00587FAF"/>
    <w:rsid w:val="005900DD"/>
    <w:rsid w:val="00590DC6"/>
    <w:rsid w:val="005912FD"/>
    <w:rsid w:val="00591613"/>
    <w:rsid w:val="005937F5"/>
    <w:rsid w:val="00594057"/>
    <w:rsid w:val="00595C58"/>
    <w:rsid w:val="00596664"/>
    <w:rsid w:val="005A03B6"/>
    <w:rsid w:val="005A17C0"/>
    <w:rsid w:val="005A24FB"/>
    <w:rsid w:val="005A27F9"/>
    <w:rsid w:val="005A2AE4"/>
    <w:rsid w:val="005A3132"/>
    <w:rsid w:val="005A372D"/>
    <w:rsid w:val="005A3F23"/>
    <w:rsid w:val="005A4696"/>
    <w:rsid w:val="005A5817"/>
    <w:rsid w:val="005A6272"/>
    <w:rsid w:val="005A72EF"/>
    <w:rsid w:val="005A779E"/>
    <w:rsid w:val="005B0753"/>
    <w:rsid w:val="005B12A0"/>
    <w:rsid w:val="005B1EA3"/>
    <w:rsid w:val="005B23F2"/>
    <w:rsid w:val="005B38F6"/>
    <w:rsid w:val="005B3AA9"/>
    <w:rsid w:val="005B4FA6"/>
    <w:rsid w:val="005B580A"/>
    <w:rsid w:val="005B5EF2"/>
    <w:rsid w:val="005B6CFB"/>
    <w:rsid w:val="005B6DA6"/>
    <w:rsid w:val="005B79B4"/>
    <w:rsid w:val="005C09AE"/>
    <w:rsid w:val="005C0E64"/>
    <w:rsid w:val="005C3E4A"/>
    <w:rsid w:val="005C406B"/>
    <w:rsid w:val="005C529D"/>
    <w:rsid w:val="005C78A9"/>
    <w:rsid w:val="005C7E8E"/>
    <w:rsid w:val="005D09A1"/>
    <w:rsid w:val="005D0EA2"/>
    <w:rsid w:val="005D1D84"/>
    <w:rsid w:val="005D200F"/>
    <w:rsid w:val="005D47F8"/>
    <w:rsid w:val="005D7EBA"/>
    <w:rsid w:val="005E0732"/>
    <w:rsid w:val="005E3FAC"/>
    <w:rsid w:val="005E477C"/>
    <w:rsid w:val="005E52CC"/>
    <w:rsid w:val="005E78D9"/>
    <w:rsid w:val="005F1D26"/>
    <w:rsid w:val="005F243D"/>
    <w:rsid w:val="005F265A"/>
    <w:rsid w:val="005F276D"/>
    <w:rsid w:val="005F3273"/>
    <w:rsid w:val="005F3AB9"/>
    <w:rsid w:val="005F4400"/>
    <w:rsid w:val="005F5A70"/>
    <w:rsid w:val="005F6553"/>
    <w:rsid w:val="005F65F0"/>
    <w:rsid w:val="005F6B77"/>
    <w:rsid w:val="005F7419"/>
    <w:rsid w:val="00600856"/>
    <w:rsid w:val="0060121A"/>
    <w:rsid w:val="00601452"/>
    <w:rsid w:val="00601C1B"/>
    <w:rsid w:val="00602FDA"/>
    <w:rsid w:val="00603833"/>
    <w:rsid w:val="00604A21"/>
    <w:rsid w:val="00604C35"/>
    <w:rsid w:val="00604E6C"/>
    <w:rsid w:val="00605A49"/>
    <w:rsid w:val="00605C4B"/>
    <w:rsid w:val="00605F78"/>
    <w:rsid w:val="0060633D"/>
    <w:rsid w:val="00606F49"/>
    <w:rsid w:val="006076FC"/>
    <w:rsid w:val="00611A98"/>
    <w:rsid w:val="006120F6"/>
    <w:rsid w:val="0061267B"/>
    <w:rsid w:val="00612D41"/>
    <w:rsid w:val="00613DFE"/>
    <w:rsid w:val="006144CF"/>
    <w:rsid w:val="0061504D"/>
    <w:rsid w:val="00615252"/>
    <w:rsid w:val="0061636E"/>
    <w:rsid w:val="0061740D"/>
    <w:rsid w:val="00617782"/>
    <w:rsid w:val="006205D2"/>
    <w:rsid w:val="00620783"/>
    <w:rsid w:val="006216BD"/>
    <w:rsid w:val="00623927"/>
    <w:rsid w:val="006240C9"/>
    <w:rsid w:val="00624285"/>
    <w:rsid w:val="006257E4"/>
    <w:rsid w:val="00626932"/>
    <w:rsid w:val="00626C11"/>
    <w:rsid w:val="00626D55"/>
    <w:rsid w:val="0062703E"/>
    <w:rsid w:val="00627A9B"/>
    <w:rsid w:val="00627E39"/>
    <w:rsid w:val="00630DA6"/>
    <w:rsid w:val="00633063"/>
    <w:rsid w:val="006331BB"/>
    <w:rsid w:val="00634043"/>
    <w:rsid w:val="00636636"/>
    <w:rsid w:val="00640662"/>
    <w:rsid w:val="00640DD4"/>
    <w:rsid w:val="00642695"/>
    <w:rsid w:val="00642E51"/>
    <w:rsid w:val="006432D4"/>
    <w:rsid w:val="00644DE9"/>
    <w:rsid w:val="00644FA1"/>
    <w:rsid w:val="0064569D"/>
    <w:rsid w:val="0064591E"/>
    <w:rsid w:val="006466B8"/>
    <w:rsid w:val="00646E4B"/>
    <w:rsid w:val="00647D4B"/>
    <w:rsid w:val="0065053D"/>
    <w:rsid w:val="0065098A"/>
    <w:rsid w:val="00652222"/>
    <w:rsid w:val="00652664"/>
    <w:rsid w:val="00652BEF"/>
    <w:rsid w:val="0065523E"/>
    <w:rsid w:val="00656C39"/>
    <w:rsid w:val="00656E63"/>
    <w:rsid w:val="00657D8D"/>
    <w:rsid w:val="0066011F"/>
    <w:rsid w:val="00660DED"/>
    <w:rsid w:val="0066198D"/>
    <w:rsid w:val="0066455B"/>
    <w:rsid w:val="0066472B"/>
    <w:rsid w:val="00664977"/>
    <w:rsid w:val="00665409"/>
    <w:rsid w:val="00665B39"/>
    <w:rsid w:val="0066635C"/>
    <w:rsid w:val="00667639"/>
    <w:rsid w:val="00673861"/>
    <w:rsid w:val="00673F66"/>
    <w:rsid w:val="006748C3"/>
    <w:rsid w:val="0067590F"/>
    <w:rsid w:val="00675A5E"/>
    <w:rsid w:val="00677560"/>
    <w:rsid w:val="00680DFC"/>
    <w:rsid w:val="00681746"/>
    <w:rsid w:val="00681919"/>
    <w:rsid w:val="006847E6"/>
    <w:rsid w:val="00686259"/>
    <w:rsid w:val="00687B7E"/>
    <w:rsid w:val="00690F34"/>
    <w:rsid w:val="00691402"/>
    <w:rsid w:val="0069330B"/>
    <w:rsid w:val="00695987"/>
    <w:rsid w:val="00696060"/>
    <w:rsid w:val="006968C3"/>
    <w:rsid w:val="00697DD4"/>
    <w:rsid w:val="006A0BB3"/>
    <w:rsid w:val="006A1593"/>
    <w:rsid w:val="006A1839"/>
    <w:rsid w:val="006A2EC3"/>
    <w:rsid w:val="006A2EEF"/>
    <w:rsid w:val="006A3889"/>
    <w:rsid w:val="006A4E6B"/>
    <w:rsid w:val="006A4F0D"/>
    <w:rsid w:val="006A5CED"/>
    <w:rsid w:val="006A5E27"/>
    <w:rsid w:val="006B0152"/>
    <w:rsid w:val="006B1B24"/>
    <w:rsid w:val="006B1C9B"/>
    <w:rsid w:val="006B2244"/>
    <w:rsid w:val="006B2A45"/>
    <w:rsid w:val="006B305D"/>
    <w:rsid w:val="006B38BA"/>
    <w:rsid w:val="006B507B"/>
    <w:rsid w:val="006B54C0"/>
    <w:rsid w:val="006B6395"/>
    <w:rsid w:val="006B6951"/>
    <w:rsid w:val="006B7B70"/>
    <w:rsid w:val="006B7F2C"/>
    <w:rsid w:val="006B7FE3"/>
    <w:rsid w:val="006C1295"/>
    <w:rsid w:val="006C5EE4"/>
    <w:rsid w:val="006C62EF"/>
    <w:rsid w:val="006C7BFF"/>
    <w:rsid w:val="006D0436"/>
    <w:rsid w:val="006D45C5"/>
    <w:rsid w:val="006D4B6D"/>
    <w:rsid w:val="006D581F"/>
    <w:rsid w:val="006D6009"/>
    <w:rsid w:val="006D6E3D"/>
    <w:rsid w:val="006D75A8"/>
    <w:rsid w:val="006E05D1"/>
    <w:rsid w:val="006E0E36"/>
    <w:rsid w:val="006E19E5"/>
    <w:rsid w:val="006E2771"/>
    <w:rsid w:val="006E321C"/>
    <w:rsid w:val="006E55BA"/>
    <w:rsid w:val="006E6D91"/>
    <w:rsid w:val="006F00DD"/>
    <w:rsid w:val="006F3051"/>
    <w:rsid w:val="006F33C4"/>
    <w:rsid w:val="006F3797"/>
    <w:rsid w:val="006F427D"/>
    <w:rsid w:val="006F445E"/>
    <w:rsid w:val="006F5AF6"/>
    <w:rsid w:val="006F654D"/>
    <w:rsid w:val="006F6F09"/>
    <w:rsid w:val="007017F7"/>
    <w:rsid w:val="00701EF2"/>
    <w:rsid w:val="00703448"/>
    <w:rsid w:val="00703AAF"/>
    <w:rsid w:val="00703F15"/>
    <w:rsid w:val="0070475F"/>
    <w:rsid w:val="0070488E"/>
    <w:rsid w:val="00705A71"/>
    <w:rsid w:val="00705B3E"/>
    <w:rsid w:val="00706D67"/>
    <w:rsid w:val="00712632"/>
    <w:rsid w:val="00712C05"/>
    <w:rsid w:val="00714611"/>
    <w:rsid w:val="0071740E"/>
    <w:rsid w:val="007210D6"/>
    <w:rsid w:val="0072173B"/>
    <w:rsid w:val="00722884"/>
    <w:rsid w:val="007235D5"/>
    <w:rsid w:val="007237BA"/>
    <w:rsid w:val="0072494F"/>
    <w:rsid w:val="007259B8"/>
    <w:rsid w:val="00725A1F"/>
    <w:rsid w:val="00725BEA"/>
    <w:rsid w:val="00725E5F"/>
    <w:rsid w:val="00726A0C"/>
    <w:rsid w:val="00726E00"/>
    <w:rsid w:val="00734022"/>
    <w:rsid w:val="00734631"/>
    <w:rsid w:val="00735741"/>
    <w:rsid w:val="00736561"/>
    <w:rsid w:val="0073699A"/>
    <w:rsid w:val="0073700A"/>
    <w:rsid w:val="00737965"/>
    <w:rsid w:val="007379BB"/>
    <w:rsid w:val="00737C35"/>
    <w:rsid w:val="00741791"/>
    <w:rsid w:val="00742B68"/>
    <w:rsid w:val="00742D39"/>
    <w:rsid w:val="0074412C"/>
    <w:rsid w:val="0074422D"/>
    <w:rsid w:val="00744D8B"/>
    <w:rsid w:val="0074622A"/>
    <w:rsid w:val="007468B6"/>
    <w:rsid w:val="00747101"/>
    <w:rsid w:val="00747367"/>
    <w:rsid w:val="007473B2"/>
    <w:rsid w:val="0075019D"/>
    <w:rsid w:val="00752A0E"/>
    <w:rsid w:val="007537A4"/>
    <w:rsid w:val="007547EE"/>
    <w:rsid w:val="00754B2F"/>
    <w:rsid w:val="007567D1"/>
    <w:rsid w:val="00757A34"/>
    <w:rsid w:val="00757A4D"/>
    <w:rsid w:val="00760345"/>
    <w:rsid w:val="00761D7E"/>
    <w:rsid w:val="00763D2C"/>
    <w:rsid w:val="00764411"/>
    <w:rsid w:val="0076513D"/>
    <w:rsid w:val="00765E4B"/>
    <w:rsid w:val="007660F4"/>
    <w:rsid w:val="0076654F"/>
    <w:rsid w:val="0076665D"/>
    <w:rsid w:val="00766EAA"/>
    <w:rsid w:val="00767D71"/>
    <w:rsid w:val="007710B0"/>
    <w:rsid w:val="0077220F"/>
    <w:rsid w:val="00772DFF"/>
    <w:rsid w:val="00772F34"/>
    <w:rsid w:val="00773A1E"/>
    <w:rsid w:val="00773C62"/>
    <w:rsid w:val="00775EBD"/>
    <w:rsid w:val="00776135"/>
    <w:rsid w:val="007769FE"/>
    <w:rsid w:val="007776DE"/>
    <w:rsid w:val="0077773F"/>
    <w:rsid w:val="0078032C"/>
    <w:rsid w:val="0078104B"/>
    <w:rsid w:val="007811B9"/>
    <w:rsid w:val="007811C8"/>
    <w:rsid w:val="00781BD5"/>
    <w:rsid w:val="007824E1"/>
    <w:rsid w:val="00785362"/>
    <w:rsid w:val="00786497"/>
    <w:rsid w:val="00786531"/>
    <w:rsid w:val="00787F40"/>
    <w:rsid w:val="00790FFE"/>
    <w:rsid w:val="0079168C"/>
    <w:rsid w:val="00791A51"/>
    <w:rsid w:val="0079221A"/>
    <w:rsid w:val="00793269"/>
    <w:rsid w:val="00793776"/>
    <w:rsid w:val="00793908"/>
    <w:rsid w:val="00794CE0"/>
    <w:rsid w:val="00795F9D"/>
    <w:rsid w:val="00796B73"/>
    <w:rsid w:val="0079712B"/>
    <w:rsid w:val="007A2616"/>
    <w:rsid w:val="007A2FAF"/>
    <w:rsid w:val="007A36F6"/>
    <w:rsid w:val="007A46E7"/>
    <w:rsid w:val="007A5416"/>
    <w:rsid w:val="007A5546"/>
    <w:rsid w:val="007A6614"/>
    <w:rsid w:val="007A75E5"/>
    <w:rsid w:val="007A7F22"/>
    <w:rsid w:val="007B06CB"/>
    <w:rsid w:val="007B1A93"/>
    <w:rsid w:val="007B2023"/>
    <w:rsid w:val="007B2DD3"/>
    <w:rsid w:val="007B3DDF"/>
    <w:rsid w:val="007B4091"/>
    <w:rsid w:val="007B40D2"/>
    <w:rsid w:val="007B43B0"/>
    <w:rsid w:val="007B5323"/>
    <w:rsid w:val="007B5598"/>
    <w:rsid w:val="007B58C6"/>
    <w:rsid w:val="007B67E0"/>
    <w:rsid w:val="007B77B1"/>
    <w:rsid w:val="007B7F5E"/>
    <w:rsid w:val="007C01B5"/>
    <w:rsid w:val="007C1B02"/>
    <w:rsid w:val="007C1BAF"/>
    <w:rsid w:val="007C1D10"/>
    <w:rsid w:val="007C224B"/>
    <w:rsid w:val="007C389B"/>
    <w:rsid w:val="007C447A"/>
    <w:rsid w:val="007C44FD"/>
    <w:rsid w:val="007C4DCD"/>
    <w:rsid w:val="007C6AF1"/>
    <w:rsid w:val="007C754A"/>
    <w:rsid w:val="007D215F"/>
    <w:rsid w:val="007D2443"/>
    <w:rsid w:val="007D2A4A"/>
    <w:rsid w:val="007D378D"/>
    <w:rsid w:val="007D4574"/>
    <w:rsid w:val="007D5CDB"/>
    <w:rsid w:val="007D5D30"/>
    <w:rsid w:val="007D5E65"/>
    <w:rsid w:val="007D62DD"/>
    <w:rsid w:val="007D6D80"/>
    <w:rsid w:val="007D7A48"/>
    <w:rsid w:val="007E0127"/>
    <w:rsid w:val="007E0859"/>
    <w:rsid w:val="007E14DA"/>
    <w:rsid w:val="007E358D"/>
    <w:rsid w:val="007E4EAB"/>
    <w:rsid w:val="007E5687"/>
    <w:rsid w:val="007E60FD"/>
    <w:rsid w:val="007E6582"/>
    <w:rsid w:val="007E6AE3"/>
    <w:rsid w:val="007E6DD6"/>
    <w:rsid w:val="007E7357"/>
    <w:rsid w:val="007E7F39"/>
    <w:rsid w:val="007F3BC4"/>
    <w:rsid w:val="007F61A7"/>
    <w:rsid w:val="007F6A9F"/>
    <w:rsid w:val="007F6D1A"/>
    <w:rsid w:val="007F6D8D"/>
    <w:rsid w:val="007F73AD"/>
    <w:rsid w:val="00800CD7"/>
    <w:rsid w:val="0080140A"/>
    <w:rsid w:val="008037A7"/>
    <w:rsid w:val="008056E4"/>
    <w:rsid w:val="00805B67"/>
    <w:rsid w:val="0080674F"/>
    <w:rsid w:val="008068CC"/>
    <w:rsid w:val="00807A2B"/>
    <w:rsid w:val="008105B6"/>
    <w:rsid w:val="00810758"/>
    <w:rsid w:val="00810E27"/>
    <w:rsid w:val="0081133A"/>
    <w:rsid w:val="0081616B"/>
    <w:rsid w:val="008215AE"/>
    <w:rsid w:val="00825FCC"/>
    <w:rsid w:val="008261B8"/>
    <w:rsid w:val="0082623E"/>
    <w:rsid w:val="00826399"/>
    <w:rsid w:val="008275D2"/>
    <w:rsid w:val="00827688"/>
    <w:rsid w:val="00827732"/>
    <w:rsid w:val="00827F80"/>
    <w:rsid w:val="008305A4"/>
    <w:rsid w:val="008333D9"/>
    <w:rsid w:val="00836B51"/>
    <w:rsid w:val="0084121D"/>
    <w:rsid w:val="008424D8"/>
    <w:rsid w:val="0084293C"/>
    <w:rsid w:val="008435C2"/>
    <w:rsid w:val="00843622"/>
    <w:rsid w:val="00843CC9"/>
    <w:rsid w:val="008465BB"/>
    <w:rsid w:val="00852F4F"/>
    <w:rsid w:val="0085334A"/>
    <w:rsid w:val="00853DC5"/>
    <w:rsid w:val="00853FF7"/>
    <w:rsid w:val="00855B65"/>
    <w:rsid w:val="008568C1"/>
    <w:rsid w:val="0085754B"/>
    <w:rsid w:val="00857B76"/>
    <w:rsid w:val="00860953"/>
    <w:rsid w:val="008611C5"/>
    <w:rsid w:val="008618DF"/>
    <w:rsid w:val="00862187"/>
    <w:rsid w:val="008637BD"/>
    <w:rsid w:val="00863924"/>
    <w:rsid w:val="008639FD"/>
    <w:rsid w:val="00863AAF"/>
    <w:rsid w:val="00867212"/>
    <w:rsid w:val="008674A1"/>
    <w:rsid w:val="00867BBF"/>
    <w:rsid w:val="00870204"/>
    <w:rsid w:val="00872589"/>
    <w:rsid w:val="0087279C"/>
    <w:rsid w:val="00873982"/>
    <w:rsid w:val="00874577"/>
    <w:rsid w:val="00874BFE"/>
    <w:rsid w:val="00874E59"/>
    <w:rsid w:val="00875072"/>
    <w:rsid w:val="00875E52"/>
    <w:rsid w:val="0087651C"/>
    <w:rsid w:val="00876F43"/>
    <w:rsid w:val="00877598"/>
    <w:rsid w:val="00877A8B"/>
    <w:rsid w:val="00877B1C"/>
    <w:rsid w:val="00880E66"/>
    <w:rsid w:val="0088345B"/>
    <w:rsid w:val="00883688"/>
    <w:rsid w:val="00886DE8"/>
    <w:rsid w:val="00891C33"/>
    <w:rsid w:val="00891CCB"/>
    <w:rsid w:val="00892AB3"/>
    <w:rsid w:val="0089318E"/>
    <w:rsid w:val="0089438D"/>
    <w:rsid w:val="00895DE5"/>
    <w:rsid w:val="0089776F"/>
    <w:rsid w:val="008A1DE4"/>
    <w:rsid w:val="008A26A8"/>
    <w:rsid w:val="008A31D5"/>
    <w:rsid w:val="008A4C99"/>
    <w:rsid w:val="008A55B4"/>
    <w:rsid w:val="008A57D8"/>
    <w:rsid w:val="008A5DF8"/>
    <w:rsid w:val="008A6778"/>
    <w:rsid w:val="008A6CB9"/>
    <w:rsid w:val="008A7A25"/>
    <w:rsid w:val="008B007E"/>
    <w:rsid w:val="008B11F7"/>
    <w:rsid w:val="008B1B95"/>
    <w:rsid w:val="008B24D8"/>
    <w:rsid w:val="008B3496"/>
    <w:rsid w:val="008B56D7"/>
    <w:rsid w:val="008B5EBD"/>
    <w:rsid w:val="008C024C"/>
    <w:rsid w:val="008C1D7C"/>
    <w:rsid w:val="008C338F"/>
    <w:rsid w:val="008C38C0"/>
    <w:rsid w:val="008C48E3"/>
    <w:rsid w:val="008C5D78"/>
    <w:rsid w:val="008C5E07"/>
    <w:rsid w:val="008D03A9"/>
    <w:rsid w:val="008D28E0"/>
    <w:rsid w:val="008D3DFF"/>
    <w:rsid w:val="008D4307"/>
    <w:rsid w:val="008D4907"/>
    <w:rsid w:val="008D605F"/>
    <w:rsid w:val="008D62E9"/>
    <w:rsid w:val="008D6826"/>
    <w:rsid w:val="008D6874"/>
    <w:rsid w:val="008D7912"/>
    <w:rsid w:val="008E2083"/>
    <w:rsid w:val="008E657A"/>
    <w:rsid w:val="008E6F02"/>
    <w:rsid w:val="008E7146"/>
    <w:rsid w:val="008F09DA"/>
    <w:rsid w:val="008F0EDD"/>
    <w:rsid w:val="008F2D28"/>
    <w:rsid w:val="008F2E92"/>
    <w:rsid w:val="008F365E"/>
    <w:rsid w:val="008F4480"/>
    <w:rsid w:val="008F4973"/>
    <w:rsid w:val="008F6263"/>
    <w:rsid w:val="008F629A"/>
    <w:rsid w:val="00901151"/>
    <w:rsid w:val="00901179"/>
    <w:rsid w:val="0090184C"/>
    <w:rsid w:val="00901966"/>
    <w:rsid w:val="00902336"/>
    <w:rsid w:val="00903A84"/>
    <w:rsid w:val="00904E4C"/>
    <w:rsid w:val="0090750C"/>
    <w:rsid w:val="009113FD"/>
    <w:rsid w:val="0091359C"/>
    <w:rsid w:val="00913C49"/>
    <w:rsid w:val="0091432B"/>
    <w:rsid w:val="00914837"/>
    <w:rsid w:val="009153CE"/>
    <w:rsid w:val="009175E5"/>
    <w:rsid w:val="00920852"/>
    <w:rsid w:val="00921040"/>
    <w:rsid w:val="0092143F"/>
    <w:rsid w:val="00921C63"/>
    <w:rsid w:val="00922897"/>
    <w:rsid w:val="00922A33"/>
    <w:rsid w:val="00922B77"/>
    <w:rsid w:val="00923C61"/>
    <w:rsid w:val="00924743"/>
    <w:rsid w:val="00925726"/>
    <w:rsid w:val="00927E62"/>
    <w:rsid w:val="00930863"/>
    <w:rsid w:val="00931896"/>
    <w:rsid w:val="00931D1D"/>
    <w:rsid w:val="0093288C"/>
    <w:rsid w:val="00933B87"/>
    <w:rsid w:val="00942647"/>
    <w:rsid w:val="00943D8B"/>
    <w:rsid w:val="00945C87"/>
    <w:rsid w:val="009464DD"/>
    <w:rsid w:val="00946C4F"/>
    <w:rsid w:val="00947650"/>
    <w:rsid w:val="00947B15"/>
    <w:rsid w:val="00947C9F"/>
    <w:rsid w:val="00947D03"/>
    <w:rsid w:val="009504D4"/>
    <w:rsid w:val="0095137F"/>
    <w:rsid w:val="0095195E"/>
    <w:rsid w:val="00952513"/>
    <w:rsid w:val="009542E7"/>
    <w:rsid w:val="009557E8"/>
    <w:rsid w:val="00956134"/>
    <w:rsid w:val="009573E7"/>
    <w:rsid w:val="0096087B"/>
    <w:rsid w:val="00960C7A"/>
    <w:rsid w:val="00961A8B"/>
    <w:rsid w:val="00964B6A"/>
    <w:rsid w:val="00964C10"/>
    <w:rsid w:val="00964FDF"/>
    <w:rsid w:val="0096504C"/>
    <w:rsid w:val="009652AB"/>
    <w:rsid w:val="0096571C"/>
    <w:rsid w:val="00966D8E"/>
    <w:rsid w:val="00967BBB"/>
    <w:rsid w:val="00967E83"/>
    <w:rsid w:val="009703FD"/>
    <w:rsid w:val="0097053D"/>
    <w:rsid w:val="009711C1"/>
    <w:rsid w:val="009712D9"/>
    <w:rsid w:val="0097217E"/>
    <w:rsid w:val="00972C82"/>
    <w:rsid w:val="00974B09"/>
    <w:rsid w:val="00974CD8"/>
    <w:rsid w:val="00974F7F"/>
    <w:rsid w:val="00975707"/>
    <w:rsid w:val="00976CAC"/>
    <w:rsid w:val="00981125"/>
    <w:rsid w:val="00981EDE"/>
    <w:rsid w:val="00981EF9"/>
    <w:rsid w:val="009823F6"/>
    <w:rsid w:val="00982C9A"/>
    <w:rsid w:val="00983023"/>
    <w:rsid w:val="00984649"/>
    <w:rsid w:val="00985904"/>
    <w:rsid w:val="0098615A"/>
    <w:rsid w:val="009865D1"/>
    <w:rsid w:val="00987A74"/>
    <w:rsid w:val="009911E1"/>
    <w:rsid w:val="0099322C"/>
    <w:rsid w:val="0099421E"/>
    <w:rsid w:val="0099429E"/>
    <w:rsid w:val="00994447"/>
    <w:rsid w:val="00994E9D"/>
    <w:rsid w:val="00995CD8"/>
    <w:rsid w:val="00996A34"/>
    <w:rsid w:val="009A0679"/>
    <w:rsid w:val="009A19AB"/>
    <w:rsid w:val="009A21C5"/>
    <w:rsid w:val="009A2563"/>
    <w:rsid w:val="009A306D"/>
    <w:rsid w:val="009A3143"/>
    <w:rsid w:val="009A4854"/>
    <w:rsid w:val="009A5C8E"/>
    <w:rsid w:val="009A69E9"/>
    <w:rsid w:val="009A6B13"/>
    <w:rsid w:val="009A6D47"/>
    <w:rsid w:val="009A7380"/>
    <w:rsid w:val="009A7D8F"/>
    <w:rsid w:val="009B14CB"/>
    <w:rsid w:val="009B1C0A"/>
    <w:rsid w:val="009B5366"/>
    <w:rsid w:val="009B75EB"/>
    <w:rsid w:val="009B7A9C"/>
    <w:rsid w:val="009C0130"/>
    <w:rsid w:val="009C0996"/>
    <w:rsid w:val="009C2117"/>
    <w:rsid w:val="009C2729"/>
    <w:rsid w:val="009C28B4"/>
    <w:rsid w:val="009C38FD"/>
    <w:rsid w:val="009C3A48"/>
    <w:rsid w:val="009C3C48"/>
    <w:rsid w:val="009C5B0C"/>
    <w:rsid w:val="009C641E"/>
    <w:rsid w:val="009C6B00"/>
    <w:rsid w:val="009D003D"/>
    <w:rsid w:val="009D0D65"/>
    <w:rsid w:val="009D1565"/>
    <w:rsid w:val="009D20C6"/>
    <w:rsid w:val="009D20DD"/>
    <w:rsid w:val="009D2A0C"/>
    <w:rsid w:val="009D2D07"/>
    <w:rsid w:val="009D3953"/>
    <w:rsid w:val="009D3CE1"/>
    <w:rsid w:val="009D4861"/>
    <w:rsid w:val="009D4ADA"/>
    <w:rsid w:val="009D52C4"/>
    <w:rsid w:val="009D5DE8"/>
    <w:rsid w:val="009D6956"/>
    <w:rsid w:val="009D696B"/>
    <w:rsid w:val="009D7DBB"/>
    <w:rsid w:val="009E41ED"/>
    <w:rsid w:val="009E4BC3"/>
    <w:rsid w:val="009E5558"/>
    <w:rsid w:val="009E5673"/>
    <w:rsid w:val="009E58CC"/>
    <w:rsid w:val="009E6A01"/>
    <w:rsid w:val="009E7229"/>
    <w:rsid w:val="009E78C9"/>
    <w:rsid w:val="009E7E3D"/>
    <w:rsid w:val="009F1130"/>
    <w:rsid w:val="009F192D"/>
    <w:rsid w:val="009F1BEE"/>
    <w:rsid w:val="009F2ED4"/>
    <w:rsid w:val="009F33E1"/>
    <w:rsid w:val="009F3CF2"/>
    <w:rsid w:val="009F4350"/>
    <w:rsid w:val="009F43A8"/>
    <w:rsid w:val="009F4C48"/>
    <w:rsid w:val="009F6BBB"/>
    <w:rsid w:val="009F70B9"/>
    <w:rsid w:val="009F7223"/>
    <w:rsid w:val="00A000CA"/>
    <w:rsid w:val="00A02304"/>
    <w:rsid w:val="00A02DA8"/>
    <w:rsid w:val="00A04A36"/>
    <w:rsid w:val="00A05210"/>
    <w:rsid w:val="00A05968"/>
    <w:rsid w:val="00A05D8D"/>
    <w:rsid w:val="00A07782"/>
    <w:rsid w:val="00A13BD3"/>
    <w:rsid w:val="00A15730"/>
    <w:rsid w:val="00A158B0"/>
    <w:rsid w:val="00A161F4"/>
    <w:rsid w:val="00A177D3"/>
    <w:rsid w:val="00A21A3F"/>
    <w:rsid w:val="00A230F8"/>
    <w:rsid w:val="00A23EBB"/>
    <w:rsid w:val="00A24433"/>
    <w:rsid w:val="00A2486D"/>
    <w:rsid w:val="00A25433"/>
    <w:rsid w:val="00A2766C"/>
    <w:rsid w:val="00A30482"/>
    <w:rsid w:val="00A30C82"/>
    <w:rsid w:val="00A315D3"/>
    <w:rsid w:val="00A3230B"/>
    <w:rsid w:val="00A33079"/>
    <w:rsid w:val="00A34DE5"/>
    <w:rsid w:val="00A36119"/>
    <w:rsid w:val="00A36A86"/>
    <w:rsid w:val="00A374DD"/>
    <w:rsid w:val="00A37CB3"/>
    <w:rsid w:val="00A42606"/>
    <w:rsid w:val="00A434DD"/>
    <w:rsid w:val="00A440C6"/>
    <w:rsid w:val="00A448E1"/>
    <w:rsid w:val="00A45A0B"/>
    <w:rsid w:val="00A46AB8"/>
    <w:rsid w:val="00A50762"/>
    <w:rsid w:val="00A51569"/>
    <w:rsid w:val="00A5226B"/>
    <w:rsid w:val="00A528BA"/>
    <w:rsid w:val="00A5382E"/>
    <w:rsid w:val="00A538D8"/>
    <w:rsid w:val="00A57525"/>
    <w:rsid w:val="00A575E2"/>
    <w:rsid w:val="00A61C52"/>
    <w:rsid w:val="00A65067"/>
    <w:rsid w:val="00A651C8"/>
    <w:rsid w:val="00A653AA"/>
    <w:rsid w:val="00A657D6"/>
    <w:rsid w:val="00A657E7"/>
    <w:rsid w:val="00A6658C"/>
    <w:rsid w:val="00A669A9"/>
    <w:rsid w:val="00A66E93"/>
    <w:rsid w:val="00A67037"/>
    <w:rsid w:val="00A70814"/>
    <w:rsid w:val="00A70CAD"/>
    <w:rsid w:val="00A721C4"/>
    <w:rsid w:val="00A7227E"/>
    <w:rsid w:val="00A73964"/>
    <w:rsid w:val="00A74B2F"/>
    <w:rsid w:val="00A74EDF"/>
    <w:rsid w:val="00A74F95"/>
    <w:rsid w:val="00A75C85"/>
    <w:rsid w:val="00A80FB3"/>
    <w:rsid w:val="00A836F3"/>
    <w:rsid w:val="00A8445D"/>
    <w:rsid w:val="00A8656E"/>
    <w:rsid w:val="00A86740"/>
    <w:rsid w:val="00A8695E"/>
    <w:rsid w:val="00A86D6D"/>
    <w:rsid w:val="00A90149"/>
    <w:rsid w:val="00A91D7E"/>
    <w:rsid w:val="00A9314A"/>
    <w:rsid w:val="00A94BF9"/>
    <w:rsid w:val="00AA20F5"/>
    <w:rsid w:val="00AA3863"/>
    <w:rsid w:val="00AA5F37"/>
    <w:rsid w:val="00AA6064"/>
    <w:rsid w:val="00AA75CE"/>
    <w:rsid w:val="00AA76FB"/>
    <w:rsid w:val="00AB17A1"/>
    <w:rsid w:val="00AB251A"/>
    <w:rsid w:val="00AB2625"/>
    <w:rsid w:val="00AB4228"/>
    <w:rsid w:val="00AB73FA"/>
    <w:rsid w:val="00AC0F4A"/>
    <w:rsid w:val="00AC1CC0"/>
    <w:rsid w:val="00AC2ACF"/>
    <w:rsid w:val="00AC4052"/>
    <w:rsid w:val="00AC4AF2"/>
    <w:rsid w:val="00AC5006"/>
    <w:rsid w:val="00AC555E"/>
    <w:rsid w:val="00AC5A44"/>
    <w:rsid w:val="00AC6447"/>
    <w:rsid w:val="00AC6BAC"/>
    <w:rsid w:val="00AC7890"/>
    <w:rsid w:val="00AD1A44"/>
    <w:rsid w:val="00AD266A"/>
    <w:rsid w:val="00AD2D3F"/>
    <w:rsid w:val="00AD34E0"/>
    <w:rsid w:val="00AD466A"/>
    <w:rsid w:val="00AD4E7F"/>
    <w:rsid w:val="00AD5FD3"/>
    <w:rsid w:val="00AD6835"/>
    <w:rsid w:val="00AD7732"/>
    <w:rsid w:val="00AE03EA"/>
    <w:rsid w:val="00AE1068"/>
    <w:rsid w:val="00AE1184"/>
    <w:rsid w:val="00AE149C"/>
    <w:rsid w:val="00AE1EA5"/>
    <w:rsid w:val="00AE1ED3"/>
    <w:rsid w:val="00AE37BD"/>
    <w:rsid w:val="00AE3DE8"/>
    <w:rsid w:val="00AE4605"/>
    <w:rsid w:val="00AE490A"/>
    <w:rsid w:val="00AE5D33"/>
    <w:rsid w:val="00AE7359"/>
    <w:rsid w:val="00AE7BFA"/>
    <w:rsid w:val="00AF0986"/>
    <w:rsid w:val="00AF14CA"/>
    <w:rsid w:val="00AF1E12"/>
    <w:rsid w:val="00AF26BC"/>
    <w:rsid w:val="00AF3650"/>
    <w:rsid w:val="00AF3EDA"/>
    <w:rsid w:val="00AF3F46"/>
    <w:rsid w:val="00AF42C5"/>
    <w:rsid w:val="00AF73F7"/>
    <w:rsid w:val="00AF741A"/>
    <w:rsid w:val="00B0023E"/>
    <w:rsid w:val="00B0035C"/>
    <w:rsid w:val="00B00655"/>
    <w:rsid w:val="00B0176F"/>
    <w:rsid w:val="00B039D2"/>
    <w:rsid w:val="00B049C3"/>
    <w:rsid w:val="00B04B17"/>
    <w:rsid w:val="00B051A2"/>
    <w:rsid w:val="00B06233"/>
    <w:rsid w:val="00B06B17"/>
    <w:rsid w:val="00B07652"/>
    <w:rsid w:val="00B079C3"/>
    <w:rsid w:val="00B103E5"/>
    <w:rsid w:val="00B104CC"/>
    <w:rsid w:val="00B134D4"/>
    <w:rsid w:val="00B1501A"/>
    <w:rsid w:val="00B15392"/>
    <w:rsid w:val="00B155D7"/>
    <w:rsid w:val="00B1639E"/>
    <w:rsid w:val="00B17D22"/>
    <w:rsid w:val="00B20C8A"/>
    <w:rsid w:val="00B20CD1"/>
    <w:rsid w:val="00B2231D"/>
    <w:rsid w:val="00B22E7B"/>
    <w:rsid w:val="00B24DE7"/>
    <w:rsid w:val="00B24E6B"/>
    <w:rsid w:val="00B25674"/>
    <w:rsid w:val="00B258A3"/>
    <w:rsid w:val="00B309F6"/>
    <w:rsid w:val="00B30B56"/>
    <w:rsid w:val="00B31388"/>
    <w:rsid w:val="00B31788"/>
    <w:rsid w:val="00B3245D"/>
    <w:rsid w:val="00B3293D"/>
    <w:rsid w:val="00B33D17"/>
    <w:rsid w:val="00B3469F"/>
    <w:rsid w:val="00B35A04"/>
    <w:rsid w:val="00B35C9D"/>
    <w:rsid w:val="00B36F02"/>
    <w:rsid w:val="00B37B29"/>
    <w:rsid w:val="00B37DAE"/>
    <w:rsid w:val="00B37FC0"/>
    <w:rsid w:val="00B40017"/>
    <w:rsid w:val="00B42233"/>
    <w:rsid w:val="00B42609"/>
    <w:rsid w:val="00B42945"/>
    <w:rsid w:val="00B446CF"/>
    <w:rsid w:val="00B44937"/>
    <w:rsid w:val="00B45EF2"/>
    <w:rsid w:val="00B464E7"/>
    <w:rsid w:val="00B46D52"/>
    <w:rsid w:val="00B46F97"/>
    <w:rsid w:val="00B4723D"/>
    <w:rsid w:val="00B4794B"/>
    <w:rsid w:val="00B51509"/>
    <w:rsid w:val="00B53CF1"/>
    <w:rsid w:val="00B54670"/>
    <w:rsid w:val="00B570C0"/>
    <w:rsid w:val="00B616F7"/>
    <w:rsid w:val="00B6248C"/>
    <w:rsid w:val="00B64570"/>
    <w:rsid w:val="00B65076"/>
    <w:rsid w:val="00B6706F"/>
    <w:rsid w:val="00B71FA4"/>
    <w:rsid w:val="00B73AEA"/>
    <w:rsid w:val="00B73B93"/>
    <w:rsid w:val="00B74511"/>
    <w:rsid w:val="00B77FE5"/>
    <w:rsid w:val="00B80965"/>
    <w:rsid w:val="00B80DE2"/>
    <w:rsid w:val="00B816FD"/>
    <w:rsid w:val="00B82128"/>
    <w:rsid w:val="00B8254C"/>
    <w:rsid w:val="00B83001"/>
    <w:rsid w:val="00B83689"/>
    <w:rsid w:val="00B84441"/>
    <w:rsid w:val="00B84A8B"/>
    <w:rsid w:val="00B850FE"/>
    <w:rsid w:val="00B85F19"/>
    <w:rsid w:val="00B86D39"/>
    <w:rsid w:val="00B86E83"/>
    <w:rsid w:val="00B870A7"/>
    <w:rsid w:val="00B87720"/>
    <w:rsid w:val="00B90040"/>
    <w:rsid w:val="00B91692"/>
    <w:rsid w:val="00B91B81"/>
    <w:rsid w:val="00B92660"/>
    <w:rsid w:val="00B932FF"/>
    <w:rsid w:val="00B936C7"/>
    <w:rsid w:val="00B9449A"/>
    <w:rsid w:val="00B9537D"/>
    <w:rsid w:val="00B96C37"/>
    <w:rsid w:val="00BA24BC"/>
    <w:rsid w:val="00BA31F9"/>
    <w:rsid w:val="00BA3C7A"/>
    <w:rsid w:val="00BA7D6B"/>
    <w:rsid w:val="00BA7E79"/>
    <w:rsid w:val="00BB0775"/>
    <w:rsid w:val="00BB1389"/>
    <w:rsid w:val="00BB278E"/>
    <w:rsid w:val="00BB2A0B"/>
    <w:rsid w:val="00BB36EE"/>
    <w:rsid w:val="00BB609B"/>
    <w:rsid w:val="00BB624C"/>
    <w:rsid w:val="00BB64F1"/>
    <w:rsid w:val="00BC15CB"/>
    <w:rsid w:val="00BC243C"/>
    <w:rsid w:val="00BC3971"/>
    <w:rsid w:val="00BC49DC"/>
    <w:rsid w:val="00BC4F7B"/>
    <w:rsid w:val="00BC565E"/>
    <w:rsid w:val="00BC5C15"/>
    <w:rsid w:val="00BC5ED5"/>
    <w:rsid w:val="00BC63EB"/>
    <w:rsid w:val="00BC6984"/>
    <w:rsid w:val="00BC7332"/>
    <w:rsid w:val="00BC7A9A"/>
    <w:rsid w:val="00BC7B6A"/>
    <w:rsid w:val="00BD0548"/>
    <w:rsid w:val="00BD05C3"/>
    <w:rsid w:val="00BD0AD1"/>
    <w:rsid w:val="00BD28D4"/>
    <w:rsid w:val="00BD2960"/>
    <w:rsid w:val="00BD35FE"/>
    <w:rsid w:val="00BD39E5"/>
    <w:rsid w:val="00BD629F"/>
    <w:rsid w:val="00BD6E98"/>
    <w:rsid w:val="00BD7174"/>
    <w:rsid w:val="00BD737B"/>
    <w:rsid w:val="00BD7401"/>
    <w:rsid w:val="00BE0694"/>
    <w:rsid w:val="00BE1E19"/>
    <w:rsid w:val="00BE2A47"/>
    <w:rsid w:val="00BE2BAB"/>
    <w:rsid w:val="00BE2F19"/>
    <w:rsid w:val="00BE5574"/>
    <w:rsid w:val="00BE60B0"/>
    <w:rsid w:val="00BE6401"/>
    <w:rsid w:val="00BE64AC"/>
    <w:rsid w:val="00BF0526"/>
    <w:rsid w:val="00BF0A9A"/>
    <w:rsid w:val="00BF1ABE"/>
    <w:rsid w:val="00BF2252"/>
    <w:rsid w:val="00BF3E3E"/>
    <w:rsid w:val="00BF5335"/>
    <w:rsid w:val="00BF5A55"/>
    <w:rsid w:val="00BF7249"/>
    <w:rsid w:val="00BF7B8F"/>
    <w:rsid w:val="00C02371"/>
    <w:rsid w:val="00C03655"/>
    <w:rsid w:val="00C037D2"/>
    <w:rsid w:val="00C03B40"/>
    <w:rsid w:val="00C0683B"/>
    <w:rsid w:val="00C07B37"/>
    <w:rsid w:val="00C12573"/>
    <w:rsid w:val="00C12DF3"/>
    <w:rsid w:val="00C135B3"/>
    <w:rsid w:val="00C13743"/>
    <w:rsid w:val="00C13FE0"/>
    <w:rsid w:val="00C1446F"/>
    <w:rsid w:val="00C14C70"/>
    <w:rsid w:val="00C16119"/>
    <w:rsid w:val="00C1748F"/>
    <w:rsid w:val="00C200E4"/>
    <w:rsid w:val="00C206D9"/>
    <w:rsid w:val="00C21779"/>
    <w:rsid w:val="00C22651"/>
    <w:rsid w:val="00C226B9"/>
    <w:rsid w:val="00C23087"/>
    <w:rsid w:val="00C234DD"/>
    <w:rsid w:val="00C245F5"/>
    <w:rsid w:val="00C24643"/>
    <w:rsid w:val="00C25589"/>
    <w:rsid w:val="00C256AD"/>
    <w:rsid w:val="00C26718"/>
    <w:rsid w:val="00C268C8"/>
    <w:rsid w:val="00C26EB0"/>
    <w:rsid w:val="00C2727F"/>
    <w:rsid w:val="00C27542"/>
    <w:rsid w:val="00C275DF"/>
    <w:rsid w:val="00C2791E"/>
    <w:rsid w:val="00C30E32"/>
    <w:rsid w:val="00C30EF4"/>
    <w:rsid w:val="00C30F86"/>
    <w:rsid w:val="00C31DFE"/>
    <w:rsid w:val="00C33321"/>
    <w:rsid w:val="00C367B7"/>
    <w:rsid w:val="00C37326"/>
    <w:rsid w:val="00C413A4"/>
    <w:rsid w:val="00C46808"/>
    <w:rsid w:val="00C46A6A"/>
    <w:rsid w:val="00C46C24"/>
    <w:rsid w:val="00C46EAB"/>
    <w:rsid w:val="00C4786F"/>
    <w:rsid w:val="00C50853"/>
    <w:rsid w:val="00C50ED1"/>
    <w:rsid w:val="00C514E7"/>
    <w:rsid w:val="00C531EF"/>
    <w:rsid w:val="00C53261"/>
    <w:rsid w:val="00C53365"/>
    <w:rsid w:val="00C542FE"/>
    <w:rsid w:val="00C54B86"/>
    <w:rsid w:val="00C54D40"/>
    <w:rsid w:val="00C550EE"/>
    <w:rsid w:val="00C55104"/>
    <w:rsid w:val="00C55BF1"/>
    <w:rsid w:val="00C55E4C"/>
    <w:rsid w:val="00C5677F"/>
    <w:rsid w:val="00C60E69"/>
    <w:rsid w:val="00C610FC"/>
    <w:rsid w:val="00C61C05"/>
    <w:rsid w:val="00C61F18"/>
    <w:rsid w:val="00C62421"/>
    <w:rsid w:val="00C63EA6"/>
    <w:rsid w:val="00C646CE"/>
    <w:rsid w:val="00C64A34"/>
    <w:rsid w:val="00C654CE"/>
    <w:rsid w:val="00C65EE7"/>
    <w:rsid w:val="00C675F2"/>
    <w:rsid w:val="00C67858"/>
    <w:rsid w:val="00C67C24"/>
    <w:rsid w:val="00C71564"/>
    <w:rsid w:val="00C71B5B"/>
    <w:rsid w:val="00C71E2A"/>
    <w:rsid w:val="00C72EFB"/>
    <w:rsid w:val="00C739DB"/>
    <w:rsid w:val="00C73C2B"/>
    <w:rsid w:val="00C75B6A"/>
    <w:rsid w:val="00C80BAB"/>
    <w:rsid w:val="00C81262"/>
    <w:rsid w:val="00C8173A"/>
    <w:rsid w:val="00C81B14"/>
    <w:rsid w:val="00C835DA"/>
    <w:rsid w:val="00C8453D"/>
    <w:rsid w:val="00C86D0F"/>
    <w:rsid w:val="00C87095"/>
    <w:rsid w:val="00C8745C"/>
    <w:rsid w:val="00C87C75"/>
    <w:rsid w:val="00C87EC0"/>
    <w:rsid w:val="00C90048"/>
    <w:rsid w:val="00C90560"/>
    <w:rsid w:val="00C907CC"/>
    <w:rsid w:val="00C908D9"/>
    <w:rsid w:val="00C910A8"/>
    <w:rsid w:val="00C91ED9"/>
    <w:rsid w:val="00C91F77"/>
    <w:rsid w:val="00C9285B"/>
    <w:rsid w:val="00C93DFD"/>
    <w:rsid w:val="00C94B32"/>
    <w:rsid w:val="00C966C9"/>
    <w:rsid w:val="00C96BAC"/>
    <w:rsid w:val="00CA09B5"/>
    <w:rsid w:val="00CA1FDA"/>
    <w:rsid w:val="00CA33A6"/>
    <w:rsid w:val="00CA430C"/>
    <w:rsid w:val="00CA468C"/>
    <w:rsid w:val="00CB05C8"/>
    <w:rsid w:val="00CB08B4"/>
    <w:rsid w:val="00CB286A"/>
    <w:rsid w:val="00CB28E8"/>
    <w:rsid w:val="00CB490B"/>
    <w:rsid w:val="00CB53CE"/>
    <w:rsid w:val="00CB5D73"/>
    <w:rsid w:val="00CB6AD4"/>
    <w:rsid w:val="00CB7DBC"/>
    <w:rsid w:val="00CB7E54"/>
    <w:rsid w:val="00CC1DF1"/>
    <w:rsid w:val="00CC2A12"/>
    <w:rsid w:val="00CC4893"/>
    <w:rsid w:val="00CC4E87"/>
    <w:rsid w:val="00CC56F4"/>
    <w:rsid w:val="00CC7225"/>
    <w:rsid w:val="00CD2F2E"/>
    <w:rsid w:val="00CD3059"/>
    <w:rsid w:val="00CD32F3"/>
    <w:rsid w:val="00CD407B"/>
    <w:rsid w:val="00CD42BE"/>
    <w:rsid w:val="00CD4606"/>
    <w:rsid w:val="00CD47FA"/>
    <w:rsid w:val="00CD523C"/>
    <w:rsid w:val="00CD5583"/>
    <w:rsid w:val="00CE0924"/>
    <w:rsid w:val="00CE2087"/>
    <w:rsid w:val="00CE27C6"/>
    <w:rsid w:val="00CE4F3E"/>
    <w:rsid w:val="00CE5670"/>
    <w:rsid w:val="00CE581B"/>
    <w:rsid w:val="00CE6D72"/>
    <w:rsid w:val="00CF0047"/>
    <w:rsid w:val="00CF0530"/>
    <w:rsid w:val="00CF0538"/>
    <w:rsid w:val="00CF0E55"/>
    <w:rsid w:val="00CF12F6"/>
    <w:rsid w:val="00CF2243"/>
    <w:rsid w:val="00CF2439"/>
    <w:rsid w:val="00CF2696"/>
    <w:rsid w:val="00CF3DB0"/>
    <w:rsid w:val="00CF3F1F"/>
    <w:rsid w:val="00CF532B"/>
    <w:rsid w:val="00CF551D"/>
    <w:rsid w:val="00CF5C05"/>
    <w:rsid w:val="00D00B50"/>
    <w:rsid w:val="00D013B9"/>
    <w:rsid w:val="00D01F82"/>
    <w:rsid w:val="00D033D2"/>
    <w:rsid w:val="00D038CB"/>
    <w:rsid w:val="00D06B18"/>
    <w:rsid w:val="00D078AE"/>
    <w:rsid w:val="00D10A63"/>
    <w:rsid w:val="00D13429"/>
    <w:rsid w:val="00D13A8E"/>
    <w:rsid w:val="00D14100"/>
    <w:rsid w:val="00D1433A"/>
    <w:rsid w:val="00D147A2"/>
    <w:rsid w:val="00D149E4"/>
    <w:rsid w:val="00D1575C"/>
    <w:rsid w:val="00D16A4A"/>
    <w:rsid w:val="00D16FD8"/>
    <w:rsid w:val="00D17725"/>
    <w:rsid w:val="00D17ADC"/>
    <w:rsid w:val="00D17F69"/>
    <w:rsid w:val="00D20E5A"/>
    <w:rsid w:val="00D2151E"/>
    <w:rsid w:val="00D2182F"/>
    <w:rsid w:val="00D21FD0"/>
    <w:rsid w:val="00D22178"/>
    <w:rsid w:val="00D233C6"/>
    <w:rsid w:val="00D25366"/>
    <w:rsid w:val="00D25B79"/>
    <w:rsid w:val="00D26D49"/>
    <w:rsid w:val="00D27198"/>
    <w:rsid w:val="00D31935"/>
    <w:rsid w:val="00D32A17"/>
    <w:rsid w:val="00D338E3"/>
    <w:rsid w:val="00D341AE"/>
    <w:rsid w:val="00D34DDC"/>
    <w:rsid w:val="00D34EF5"/>
    <w:rsid w:val="00D35541"/>
    <w:rsid w:val="00D35EFD"/>
    <w:rsid w:val="00D371E2"/>
    <w:rsid w:val="00D37D56"/>
    <w:rsid w:val="00D40F1D"/>
    <w:rsid w:val="00D4217A"/>
    <w:rsid w:val="00D43992"/>
    <w:rsid w:val="00D43D6D"/>
    <w:rsid w:val="00D440ED"/>
    <w:rsid w:val="00D45D89"/>
    <w:rsid w:val="00D4614E"/>
    <w:rsid w:val="00D465E7"/>
    <w:rsid w:val="00D46A08"/>
    <w:rsid w:val="00D4746A"/>
    <w:rsid w:val="00D51BD1"/>
    <w:rsid w:val="00D520DC"/>
    <w:rsid w:val="00D529E4"/>
    <w:rsid w:val="00D52A9D"/>
    <w:rsid w:val="00D5349C"/>
    <w:rsid w:val="00D538DA"/>
    <w:rsid w:val="00D56472"/>
    <w:rsid w:val="00D57118"/>
    <w:rsid w:val="00D577A6"/>
    <w:rsid w:val="00D5799D"/>
    <w:rsid w:val="00D61C5E"/>
    <w:rsid w:val="00D61D97"/>
    <w:rsid w:val="00D62621"/>
    <w:rsid w:val="00D62EBC"/>
    <w:rsid w:val="00D65254"/>
    <w:rsid w:val="00D660EB"/>
    <w:rsid w:val="00D6650A"/>
    <w:rsid w:val="00D666C3"/>
    <w:rsid w:val="00D66842"/>
    <w:rsid w:val="00D70388"/>
    <w:rsid w:val="00D70E62"/>
    <w:rsid w:val="00D736AA"/>
    <w:rsid w:val="00D772AC"/>
    <w:rsid w:val="00D77475"/>
    <w:rsid w:val="00D77845"/>
    <w:rsid w:val="00D80214"/>
    <w:rsid w:val="00D810B7"/>
    <w:rsid w:val="00D81691"/>
    <w:rsid w:val="00D81BEE"/>
    <w:rsid w:val="00D822C3"/>
    <w:rsid w:val="00D8293F"/>
    <w:rsid w:val="00D82BC0"/>
    <w:rsid w:val="00D83908"/>
    <w:rsid w:val="00D86E81"/>
    <w:rsid w:val="00D87B26"/>
    <w:rsid w:val="00D905A9"/>
    <w:rsid w:val="00D906AF"/>
    <w:rsid w:val="00D92B51"/>
    <w:rsid w:val="00D9356B"/>
    <w:rsid w:val="00D9641D"/>
    <w:rsid w:val="00D9662E"/>
    <w:rsid w:val="00D9685E"/>
    <w:rsid w:val="00D974EB"/>
    <w:rsid w:val="00D97F36"/>
    <w:rsid w:val="00DA1BFA"/>
    <w:rsid w:val="00DA3219"/>
    <w:rsid w:val="00DA3AA1"/>
    <w:rsid w:val="00DA4272"/>
    <w:rsid w:val="00DA4E2C"/>
    <w:rsid w:val="00DA6B7D"/>
    <w:rsid w:val="00DA79F5"/>
    <w:rsid w:val="00DB0114"/>
    <w:rsid w:val="00DB1CDE"/>
    <w:rsid w:val="00DB37A7"/>
    <w:rsid w:val="00DB497A"/>
    <w:rsid w:val="00DB5173"/>
    <w:rsid w:val="00DB56DD"/>
    <w:rsid w:val="00DB75BC"/>
    <w:rsid w:val="00DC0FF8"/>
    <w:rsid w:val="00DC1A8B"/>
    <w:rsid w:val="00DC2262"/>
    <w:rsid w:val="00DC23F6"/>
    <w:rsid w:val="00DC2781"/>
    <w:rsid w:val="00DC2BD7"/>
    <w:rsid w:val="00DC3B84"/>
    <w:rsid w:val="00DC3E07"/>
    <w:rsid w:val="00DC4105"/>
    <w:rsid w:val="00DC45CA"/>
    <w:rsid w:val="00DC4C1F"/>
    <w:rsid w:val="00DC52A5"/>
    <w:rsid w:val="00DC5418"/>
    <w:rsid w:val="00DC7291"/>
    <w:rsid w:val="00DD0DD8"/>
    <w:rsid w:val="00DD1C7F"/>
    <w:rsid w:val="00DD1F50"/>
    <w:rsid w:val="00DD4CD2"/>
    <w:rsid w:val="00DD50A5"/>
    <w:rsid w:val="00DD5483"/>
    <w:rsid w:val="00DE00B2"/>
    <w:rsid w:val="00DE0DE8"/>
    <w:rsid w:val="00DE2629"/>
    <w:rsid w:val="00DE393A"/>
    <w:rsid w:val="00DE39CF"/>
    <w:rsid w:val="00DE5F32"/>
    <w:rsid w:val="00DE71FD"/>
    <w:rsid w:val="00DE7741"/>
    <w:rsid w:val="00DE7D6D"/>
    <w:rsid w:val="00DF04C2"/>
    <w:rsid w:val="00DF1677"/>
    <w:rsid w:val="00DF1D77"/>
    <w:rsid w:val="00DF1FC5"/>
    <w:rsid w:val="00DF2120"/>
    <w:rsid w:val="00DF3068"/>
    <w:rsid w:val="00DF4D1B"/>
    <w:rsid w:val="00DF59A0"/>
    <w:rsid w:val="00DF5BC7"/>
    <w:rsid w:val="00DF648A"/>
    <w:rsid w:val="00DF73D4"/>
    <w:rsid w:val="00DF755F"/>
    <w:rsid w:val="00DF75B9"/>
    <w:rsid w:val="00DF7F82"/>
    <w:rsid w:val="00E0144E"/>
    <w:rsid w:val="00E02220"/>
    <w:rsid w:val="00E02A39"/>
    <w:rsid w:val="00E0431A"/>
    <w:rsid w:val="00E061AC"/>
    <w:rsid w:val="00E06E83"/>
    <w:rsid w:val="00E0704D"/>
    <w:rsid w:val="00E10AD1"/>
    <w:rsid w:val="00E10D77"/>
    <w:rsid w:val="00E12003"/>
    <w:rsid w:val="00E12BFB"/>
    <w:rsid w:val="00E17293"/>
    <w:rsid w:val="00E20D35"/>
    <w:rsid w:val="00E2290E"/>
    <w:rsid w:val="00E23CA5"/>
    <w:rsid w:val="00E24855"/>
    <w:rsid w:val="00E24D44"/>
    <w:rsid w:val="00E259B5"/>
    <w:rsid w:val="00E25DE7"/>
    <w:rsid w:val="00E26E0B"/>
    <w:rsid w:val="00E300E7"/>
    <w:rsid w:val="00E30620"/>
    <w:rsid w:val="00E30BA3"/>
    <w:rsid w:val="00E30F3E"/>
    <w:rsid w:val="00E31CEE"/>
    <w:rsid w:val="00E31EAD"/>
    <w:rsid w:val="00E3271B"/>
    <w:rsid w:val="00E35F0C"/>
    <w:rsid w:val="00E367D8"/>
    <w:rsid w:val="00E37650"/>
    <w:rsid w:val="00E402B5"/>
    <w:rsid w:val="00E42009"/>
    <w:rsid w:val="00E42775"/>
    <w:rsid w:val="00E42BEA"/>
    <w:rsid w:val="00E44307"/>
    <w:rsid w:val="00E452DE"/>
    <w:rsid w:val="00E46789"/>
    <w:rsid w:val="00E4681B"/>
    <w:rsid w:val="00E47A10"/>
    <w:rsid w:val="00E517B2"/>
    <w:rsid w:val="00E52B64"/>
    <w:rsid w:val="00E5401F"/>
    <w:rsid w:val="00E54E41"/>
    <w:rsid w:val="00E55177"/>
    <w:rsid w:val="00E56609"/>
    <w:rsid w:val="00E604A4"/>
    <w:rsid w:val="00E61AE2"/>
    <w:rsid w:val="00E63A86"/>
    <w:rsid w:val="00E65D91"/>
    <w:rsid w:val="00E66695"/>
    <w:rsid w:val="00E667D1"/>
    <w:rsid w:val="00E66B8C"/>
    <w:rsid w:val="00E677F7"/>
    <w:rsid w:val="00E7046C"/>
    <w:rsid w:val="00E70967"/>
    <w:rsid w:val="00E709A7"/>
    <w:rsid w:val="00E71032"/>
    <w:rsid w:val="00E7141E"/>
    <w:rsid w:val="00E71871"/>
    <w:rsid w:val="00E71F24"/>
    <w:rsid w:val="00E72160"/>
    <w:rsid w:val="00E7222A"/>
    <w:rsid w:val="00E72D81"/>
    <w:rsid w:val="00E735BC"/>
    <w:rsid w:val="00E740D9"/>
    <w:rsid w:val="00E74B19"/>
    <w:rsid w:val="00E74F6C"/>
    <w:rsid w:val="00E7521A"/>
    <w:rsid w:val="00E75DA9"/>
    <w:rsid w:val="00E76D08"/>
    <w:rsid w:val="00E818E5"/>
    <w:rsid w:val="00E81997"/>
    <w:rsid w:val="00E81BEC"/>
    <w:rsid w:val="00E8282A"/>
    <w:rsid w:val="00E83593"/>
    <w:rsid w:val="00E83649"/>
    <w:rsid w:val="00E8397C"/>
    <w:rsid w:val="00E83FCC"/>
    <w:rsid w:val="00E8400F"/>
    <w:rsid w:val="00E8462F"/>
    <w:rsid w:val="00E85E46"/>
    <w:rsid w:val="00E860B3"/>
    <w:rsid w:val="00E8662D"/>
    <w:rsid w:val="00E8712B"/>
    <w:rsid w:val="00E90AFE"/>
    <w:rsid w:val="00E921E2"/>
    <w:rsid w:val="00E9262F"/>
    <w:rsid w:val="00E92D33"/>
    <w:rsid w:val="00E94AF4"/>
    <w:rsid w:val="00E9521D"/>
    <w:rsid w:val="00E952C0"/>
    <w:rsid w:val="00E961B7"/>
    <w:rsid w:val="00E96913"/>
    <w:rsid w:val="00E96D5F"/>
    <w:rsid w:val="00E973BE"/>
    <w:rsid w:val="00E975F8"/>
    <w:rsid w:val="00EA5BF0"/>
    <w:rsid w:val="00EA6AAF"/>
    <w:rsid w:val="00EA7505"/>
    <w:rsid w:val="00EA78DD"/>
    <w:rsid w:val="00EB2590"/>
    <w:rsid w:val="00EB2A76"/>
    <w:rsid w:val="00EB2BA2"/>
    <w:rsid w:val="00EB2FE7"/>
    <w:rsid w:val="00EB30A5"/>
    <w:rsid w:val="00EB3AD4"/>
    <w:rsid w:val="00EB4072"/>
    <w:rsid w:val="00EB5D2F"/>
    <w:rsid w:val="00EB72BD"/>
    <w:rsid w:val="00EB7EC0"/>
    <w:rsid w:val="00EC0CFE"/>
    <w:rsid w:val="00EC1566"/>
    <w:rsid w:val="00EC209C"/>
    <w:rsid w:val="00EC3CF5"/>
    <w:rsid w:val="00EC4552"/>
    <w:rsid w:val="00EC708D"/>
    <w:rsid w:val="00EC716F"/>
    <w:rsid w:val="00ED02C5"/>
    <w:rsid w:val="00ED10AD"/>
    <w:rsid w:val="00ED147F"/>
    <w:rsid w:val="00ED17C7"/>
    <w:rsid w:val="00ED23A5"/>
    <w:rsid w:val="00ED38E1"/>
    <w:rsid w:val="00ED49CB"/>
    <w:rsid w:val="00ED55B7"/>
    <w:rsid w:val="00ED693B"/>
    <w:rsid w:val="00ED7A35"/>
    <w:rsid w:val="00ED7BC8"/>
    <w:rsid w:val="00EE159F"/>
    <w:rsid w:val="00EE1E0B"/>
    <w:rsid w:val="00EE3612"/>
    <w:rsid w:val="00EE4214"/>
    <w:rsid w:val="00EE4E18"/>
    <w:rsid w:val="00EE66DC"/>
    <w:rsid w:val="00EE6BC2"/>
    <w:rsid w:val="00EE7BF6"/>
    <w:rsid w:val="00EE7C79"/>
    <w:rsid w:val="00EF0CEA"/>
    <w:rsid w:val="00EF0DBF"/>
    <w:rsid w:val="00EF19C5"/>
    <w:rsid w:val="00EF3BB8"/>
    <w:rsid w:val="00EF41AA"/>
    <w:rsid w:val="00EF4469"/>
    <w:rsid w:val="00EF5592"/>
    <w:rsid w:val="00EF5DE4"/>
    <w:rsid w:val="00EF68F8"/>
    <w:rsid w:val="00EF7B67"/>
    <w:rsid w:val="00F00A1A"/>
    <w:rsid w:val="00F00C58"/>
    <w:rsid w:val="00F01DC5"/>
    <w:rsid w:val="00F024F0"/>
    <w:rsid w:val="00F0303B"/>
    <w:rsid w:val="00F04958"/>
    <w:rsid w:val="00F077A2"/>
    <w:rsid w:val="00F0780B"/>
    <w:rsid w:val="00F10107"/>
    <w:rsid w:val="00F10F9E"/>
    <w:rsid w:val="00F12349"/>
    <w:rsid w:val="00F13A44"/>
    <w:rsid w:val="00F145E0"/>
    <w:rsid w:val="00F15028"/>
    <w:rsid w:val="00F150E1"/>
    <w:rsid w:val="00F155D1"/>
    <w:rsid w:val="00F15D49"/>
    <w:rsid w:val="00F212D1"/>
    <w:rsid w:val="00F21B5A"/>
    <w:rsid w:val="00F2278A"/>
    <w:rsid w:val="00F23213"/>
    <w:rsid w:val="00F2348F"/>
    <w:rsid w:val="00F25116"/>
    <w:rsid w:val="00F258E0"/>
    <w:rsid w:val="00F2599C"/>
    <w:rsid w:val="00F25EC2"/>
    <w:rsid w:val="00F2798E"/>
    <w:rsid w:val="00F3065A"/>
    <w:rsid w:val="00F31330"/>
    <w:rsid w:val="00F3155F"/>
    <w:rsid w:val="00F3185F"/>
    <w:rsid w:val="00F32388"/>
    <w:rsid w:val="00F3467E"/>
    <w:rsid w:val="00F34DF1"/>
    <w:rsid w:val="00F3565E"/>
    <w:rsid w:val="00F363D3"/>
    <w:rsid w:val="00F36410"/>
    <w:rsid w:val="00F40DAC"/>
    <w:rsid w:val="00F41C0E"/>
    <w:rsid w:val="00F422D8"/>
    <w:rsid w:val="00F43E96"/>
    <w:rsid w:val="00F469FA"/>
    <w:rsid w:val="00F47447"/>
    <w:rsid w:val="00F47F40"/>
    <w:rsid w:val="00F502C2"/>
    <w:rsid w:val="00F50C11"/>
    <w:rsid w:val="00F50D66"/>
    <w:rsid w:val="00F50F21"/>
    <w:rsid w:val="00F51D4A"/>
    <w:rsid w:val="00F51E01"/>
    <w:rsid w:val="00F56A12"/>
    <w:rsid w:val="00F56B95"/>
    <w:rsid w:val="00F605FE"/>
    <w:rsid w:val="00F606B4"/>
    <w:rsid w:val="00F6078A"/>
    <w:rsid w:val="00F60DD8"/>
    <w:rsid w:val="00F622D5"/>
    <w:rsid w:val="00F623D8"/>
    <w:rsid w:val="00F62433"/>
    <w:rsid w:val="00F62782"/>
    <w:rsid w:val="00F62E96"/>
    <w:rsid w:val="00F65749"/>
    <w:rsid w:val="00F65EB7"/>
    <w:rsid w:val="00F660A3"/>
    <w:rsid w:val="00F70C81"/>
    <w:rsid w:val="00F7101E"/>
    <w:rsid w:val="00F73231"/>
    <w:rsid w:val="00F747D9"/>
    <w:rsid w:val="00F74DE4"/>
    <w:rsid w:val="00F75709"/>
    <w:rsid w:val="00F75CE7"/>
    <w:rsid w:val="00F806C4"/>
    <w:rsid w:val="00F832C0"/>
    <w:rsid w:val="00F835C1"/>
    <w:rsid w:val="00F8388A"/>
    <w:rsid w:val="00F83BCE"/>
    <w:rsid w:val="00F83E4A"/>
    <w:rsid w:val="00F85496"/>
    <w:rsid w:val="00F86F03"/>
    <w:rsid w:val="00F87A73"/>
    <w:rsid w:val="00F87BB1"/>
    <w:rsid w:val="00F90D7F"/>
    <w:rsid w:val="00F90EBF"/>
    <w:rsid w:val="00F9154B"/>
    <w:rsid w:val="00F91F01"/>
    <w:rsid w:val="00F93092"/>
    <w:rsid w:val="00F946EC"/>
    <w:rsid w:val="00F94790"/>
    <w:rsid w:val="00F95E91"/>
    <w:rsid w:val="00F9670A"/>
    <w:rsid w:val="00F97357"/>
    <w:rsid w:val="00F97959"/>
    <w:rsid w:val="00FA0327"/>
    <w:rsid w:val="00FA0E22"/>
    <w:rsid w:val="00FA1452"/>
    <w:rsid w:val="00FA1DD2"/>
    <w:rsid w:val="00FA2979"/>
    <w:rsid w:val="00FA386C"/>
    <w:rsid w:val="00FA3A3A"/>
    <w:rsid w:val="00FA3A99"/>
    <w:rsid w:val="00FA49ED"/>
    <w:rsid w:val="00FA5FA0"/>
    <w:rsid w:val="00FA6CEF"/>
    <w:rsid w:val="00FA7E3F"/>
    <w:rsid w:val="00FB15B4"/>
    <w:rsid w:val="00FB190F"/>
    <w:rsid w:val="00FB1C79"/>
    <w:rsid w:val="00FB3825"/>
    <w:rsid w:val="00FB3887"/>
    <w:rsid w:val="00FB3D87"/>
    <w:rsid w:val="00FB3F89"/>
    <w:rsid w:val="00FB4275"/>
    <w:rsid w:val="00FB46A9"/>
    <w:rsid w:val="00FB77B3"/>
    <w:rsid w:val="00FB7E76"/>
    <w:rsid w:val="00FC051A"/>
    <w:rsid w:val="00FC0D2A"/>
    <w:rsid w:val="00FC3EE3"/>
    <w:rsid w:val="00FC4375"/>
    <w:rsid w:val="00FC7C4D"/>
    <w:rsid w:val="00FD2697"/>
    <w:rsid w:val="00FD2984"/>
    <w:rsid w:val="00FD2AC0"/>
    <w:rsid w:val="00FD665F"/>
    <w:rsid w:val="00FD6EE2"/>
    <w:rsid w:val="00FD6FF3"/>
    <w:rsid w:val="00FD700C"/>
    <w:rsid w:val="00FD7064"/>
    <w:rsid w:val="00FD76FD"/>
    <w:rsid w:val="00FE10B1"/>
    <w:rsid w:val="00FE128B"/>
    <w:rsid w:val="00FE2671"/>
    <w:rsid w:val="00FE2DC7"/>
    <w:rsid w:val="00FE2E37"/>
    <w:rsid w:val="00FE534B"/>
    <w:rsid w:val="00FE5E85"/>
    <w:rsid w:val="00FE64C3"/>
    <w:rsid w:val="00FE7CF6"/>
    <w:rsid w:val="00FF0497"/>
    <w:rsid w:val="00FF0D81"/>
    <w:rsid w:val="00FF160C"/>
    <w:rsid w:val="00FF19C6"/>
    <w:rsid w:val="00FF2060"/>
    <w:rsid w:val="00FF2503"/>
    <w:rsid w:val="00FF3733"/>
    <w:rsid w:val="00FF3BFC"/>
    <w:rsid w:val="00FF4370"/>
    <w:rsid w:val="00FF4C63"/>
    <w:rsid w:val="00FF5C1C"/>
    <w:rsid w:val="00FF6002"/>
    <w:rsid w:val="00FF6A2C"/>
    <w:rsid w:val="00FF774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40D1"/>
    <w:pPr>
      <w:suppressAutoHyphens/>
      <w:spacing w:after="0" w:line="240" w:lineRule="auto"/>
    </w:pPr>
    <w:rPr>
      <w:rFonts w:ascii="Tahoma" w:eastAsia="Times New Roman" w:hAnsi="Tahoma" w:cs="Tahoma"/>
      <w:sz w:val="28"/>
      <w:szCs w:val="24"/>
      <w:lang w:val="en-US" w:eastAsia="ar-SA"/>
    </w:rPr>
  </w:style>
  <w:style w:type="paragraph" w:styleId="1">
    <w:name w:val="heading 1"/>
    <w:basedOn w:val="a0"/>
    <w:next w:val="a0"/>
    <w:link w:val="10"/>
    <w:uiPriority w:val="9"/>
    <w:qFormat/>
    <w:rsid w:val="00972C82"/>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20">
    <w:name w:val="heading 2"/>
    <w:aliases w:val="H2,H21"/>
    <w:basedOn w:val="a0"/>
    <w:next w:val="a0"/>
    <w:link w:val="22"/>
    <w:uiPriority w:val="9"/>
    <w:unhideWhenUsed/>
    <w:qFormat/>
    <w:rsid w:val="00972C8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nhideWhenUsed/>
    <w:qFormat/>
    <w:rsid w:val="00972C82"/>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0"/>
    <w:next w:val="a1"/>
    <w:link w:val="40"/>
    <w:qFormat/>
    <w:rsid w:val="00972C82"/>
    <w:pPr>
      <w:keepNext/>
      <w:numPr>
        <w:ilvl w:val="3"/>
        <w:numId w:val="1"/>
      </w:numPr>
      <w:spacing w:before="240" w:after="60"/>
      <w:outlineLvl w:val="3"/>
    </w:pPr>
    <w:rPr>
      <w:rFonts w:ascii="Cambria" w:eastAsia="MS Mincho" w:hAnsi="Cambria" w:cs="Cambria"/>
      <w:b/>
      <w:bCs/>
      <w:szCs w:val="28"/>
    </w:rPr>
  </w:style>
  <w:style w:type="paragraph" w:styleId="5">
    <w:name w:val="heading 5"/>
    <w:basedOn w:val="a0"/>
    <w:next w:val="a1"/>
    <w:link w:val="50"/>
    <w:qFormat/>
    <w:rsid w:val="00972C82"/>
    <w:pPr>
      <w:numPr>
        <w:ilvl w:val="4"/>
        <w:numId w:val="1"/>
      </w:numPr>
      <w:spacing w:before="240" w:after="60"/>
      <w:outlineLvl w:val="4"/>
    </w:pPr>
    <w:rPr>
      <w:rFonts w:ascii="Cambria" w:eastAsia="MS Mincho" w:hAnsi="Cambria" w:cs="Cambria"/>
      <w:b/>
      <w:bCs/>
      <w:i/>
      <w:iCs/>
      <w:sz w:val="26"/>
      <w:szCs w:val="26"/>
    </w:rPr>
  </w:style>
  <w:style w:type="paragraph" w:styleId="6">
    <w:name w:val="heading 6"/>
    <w:basedOn w:val="a0"/>
    <w:next w:val="a0"/>
    <w:link w:val="60"/>
    <w:unhideWhenUsed/>
    <w:qFormat/>
    <w:rsid w:val="00972C82"/>
    <w:pPr>
      <w:keepNext/>
      <w:keepLines/>
      <w:suppressAutoHyphens w:val="0"/>
      <w:spacing w:before="40" w:line="288" w:lineRule="auto"/>
      <w:ind w:left="1152" w:hanging="1152"/>
      <w:jc w:val="both"/>
      <w:outlineLvl w:val="5"/>
    </w:pPr>
    <w:rPr>
      <w:rFonts w:asciiTheme="majorHAnsi" w:eastAsiaTheme="majorEastAsia" w:hAnsiTheme="majorHAnsi" w:cstheme="majorBidi"/>
      <w:color w:val="1F4D78" w:themeColor="accent1" w:themeShade="7F"/>
      <w:sz w:val="22"/>
      <w:szCs w:val="22"/>
      <w:lang w:val="bg-BG" w:eastAsia="en-US"/>
    </w:rPr>
  </w:style>
  <w:style w:type="paragraph" w:styleId="7">
    <w:name w:val="heading 7"/>
    <w:basedOn w:val="a0"/>
    <w:next w:val="a0"/>
    <w:link w:val="70"/>
    <w:unhideWhenUsed/>
    <w:qFormat/>
    <w:rsid w:val="00972C82"/>
    <w:pPr>
      <w:keepNext/>
      <w:keepLines/>
      <w:suppressAutoHyphens w:val="0"/>
      <w:spacing w:before="40" w:line="288" w:lineRule="auto"/>
      <w:ind w:left="1296" w:hanging="1296"/>
      <w:jc w:val="both"/>
      <w:outlineLvl w:val="6"/>
    </w:pPr>
    <w:rPr>
      <w:rFonts w:asciiTheme="majorHAnsi" w:eastAsiaTheme="majorEastAsia" w:hAnsiTheme="majorHAnsi" w:cstheme="majorBidi"/>
      <w:i/>
      <w:iCs/>
      <w:color w:val="1F4D78" w:themeColor="accent1" w:themeShade="7F"/>
      <w:sz w:val="22"/>
      <w:szCs w:val="22"/>
      <w:lang w:val="bg-BG" w:eastAsia="en-US"/>
    </w:rPr>
  </w:style>
  <w:style w:type="paragraph" w:styleId="8">
    <w:name w:val="heading 8"/>
    <w:basedOn w:val="a0"/>
    <w:next w:val="a0"/>
    <w:link w:val="80"/>
    <w:unhideWhenUsed/>
    <w:qFormat/>
    <w:rsid w:val="00972C82"/>
    <w:pPr>
      <w:keepNext/>
      <w:keepLines/>
      <w:suppressAutoHyphens w:val="0"/>
      <w:spacing w:before="40" w:line="288" w:lineRule="auto"/>
      <w:ind w:left="1440" w:hanging="1440"/>
      <w:jc w:val="both"/>
      <w:outlineLvl w:val="7"/>
    </w:pPr>
    <w:rPr>
      <w:rFonts w:asciiTheme="majorHAnsi" w:eastAsiaTheme="majorEastAsia" w:hAnsiTheme="majorHAnsi" w:cstheme="majorBidi"/>
      <w:color w:val="272727" w:themeColor="text1" w:themeTint="D8"/>
      <w:sz w:val="21"/>
      <w:szCs w:val="21"/>
      <w:lang w:val="bg-BG" w:eastAsia="en-US"/>
    </w:rPr>
  </w:style>
  <w:style w:type="paragraph" w:styleId="9">
    <w:name w:val="heading 9"/>
    <w:basedOn w:val="a0"/>
    <w:next w:val="a0"/>
    <w:link w:val="90"/>
    <w:unhideWhenUsed/>
    <w:qFormat/>
    <w:rsid w:val="00972C82"/>
    <w:pPr>
      <w:keepNext/>
      <w:keepLines/>
      <w:suppressAutoHyphens w:val="0"/>
      <w:spacing w:before="40" w:line="288" w:lineRule="auto"/>
      <w:ind w:left="1584" w:hanging="1584"/>
      <w:jc w:val="both"/>
      <w:outlineLvl w:val="8"/>
    </w:pPr>
    <w:rPr>
      <w:rFonts w:asciiTheme="majorHAnsi" w:eastAsiaTheme="majorEastAsia" w:hAnsiTheme="majorHAnsi" w:cstheme="majorBidi"/>
      <w:i/>
      <w:iCs/>
      <w:color w:val="272727" w:themeColor="text1" w:themeTint="D8"/>
      <w:sz w:val="21"/>
      <w:szCs w:val="21"/>
      <w:lang w:val="bg-B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лавие 1 Знак"/>
    <w:basedOn w:val="a2"/>
    <w:link w:val="1"/>
    <w:uiPriority w:val="9"/>
    <w:rsid w:val="00972C82"/>
    <w:rPr>
      <w:rFonts w:asciiTheme="majorHAnsi" w:eastAsiaTheme="majorEastAsia" w:hAnsiTheme="majorHAnsi" w:cstheme="majorBidi"/>
      <w:b/>
      <w:bCs/>
      <w:color w:val="2E74B5" w:themeColor="accent1" w:themeShade="BF"/>
      <w:sz w:val="28"/>
      <w:szCs w:val="28"/>
      <w:lang w:val="en-US" w:eastAsia="ar-SA"/>
    </w:rPr>
  </w:style>
  <w:style w:type="character" w:customStyle="1" w:styleId="22">
    <w:name w:val="Заглавие 2 Знак"/>
    <w:aliases w:val="H2 Знак,H21 Знак"/>
    <w:basedOn w:val="a2"/>
    <w:link w:val="20"/>
    <w:uiPriority w:val="9"/>
    <w:rsid w:val="00972C82"/>
    <w:rPr>
      <w:rFonts w:asciiTheme="majorHAnsi" w:eastAsiaTheme="majorEastAsia" w:hAnsiTheme="majorHAnsi" w:cstheme="majorBidi"/>
      <w:color w:val="2E74B5" w:themeColor="accent1" w:themeShade="BF"/>
      <w:sz w:val="26"/>
      <w:szCs w:val="26"/>
      <w:lang w:val="en-US" w:eastAsia="ar-SA"/>
    </w:rPr>
  </w:style>
  <w:style w:type="character" w:customStyle="1" w:styleId="30">
    <w:name w:val="Заглавие 3 Знак"/>
    <w:basedOn w:val="a2"/>
    <w:link w:val="3"/>
    <w:rsid w:val="00972C82"/>
    <w:rPr>
      <w:rFonts w:asciiTheme="majorHAnsi" w:eastAsiaTheme="majorEastAsia" w:hAnsiTheme="majorHAnsi" w:cstheme="majorBidi"/>
      <w:b/>
      <w:bCs/>
      <w:color w:val="5B9BD5" w:themeColor="accent1"/>
      <w:sz w:val="28"/>
      <w:szCs w:val="24"/>
      <w:lang w:val="en-US" w:eastAsia="ar-SA"/>
    </w:rPr>
  </w:style>
  <w:style w:type="character" w:customStyle="1" w:styleId="40">
    <w:name w:val="Заглавие 4 Знак"/>
    <w:basedOn w:val="a2"/>
    <w:link w:val="4"/>
    <w:rsid w:val="00972C82"/>
    <w:rPr>
      <w:rFonts w:ascii="Cambria" w:eastAsia="MS Mincho" w:hAnsi="Cambria" w:cs="Cambria"/>
      <w:b/>
      <w:bCs/>
      <w:sz w:val="28"/>
      <w:szCs w:val="28"/>
      <w:lang w:val="en-US" w:eastAsia="ar-SA"/>
    </w:rPr>
  </w:style>
  <w:style w:type="character" w:customStyle="1" w:styleId="50">
    <w:name w:val="Заглавие 5 Знак"/>
    <w:basedOn w:val="a2"/>
    <w:link w:val="5"/>
    <w:rsid w:val="00972C82"/>
    <w:rPr>
      <w:rFonts w:ascii="Cambria" w:eastAsia="MS Mincho" w:hAnsi="Cambria" w:cs="Cambria"/>
      <w:b/>
      <w:bCs/>
      <w:i/>
      <w:iCs/>
      <w:sz w:val="26"/>
      <w:szCs w:val="26"/>
      <w:lang w:val="en-US" w:eastAsia="ar-SA"/>
    </w:rPr>
  </w:style>
  <w:style w:type="character" w:customStyle="1" w:styleId="60">
    <w:name w:val="Заглавие 6 Знак"/>
    <w:basedOn w:val="a2"/>
    <w:link w:val="6"/>
    <w:rsid w:val="00972C82"/>
    <w:rPr>
      <w:rFonts w:asciiTheme="majorHAnsi" w:eastAsiaTheme="majorEastAsia" w:hAnsiTheme="majorHAnsi" w:cstheme="majorBidi"/>
      <w:color w:val="1F4D78" w:themeColor="accent1" w:themeShade="7F"/>
    </w:rPr>
  </w:style>
  <w:style w:type="character" w:customStyle="1" w:styleId="70">
    <w:name w:val="Заглавие 7 Знак"/>
    <w:basedOn w:val="a2"/>
    <w:link w:val="7"/>
    <w:rsid w:val="00972C82"/>
    <w:rPr>
      <w:rFonts w:asciiTheme="majorHAnsi" w:eastAsiaTheme="majorEastAsia" w:hAnsiTheme="majorHAnsi" w:cstheme="majorBidi"/>
      <w:i/>
      <w:iCs/>
      <w:color w:val="1F4D78" w:themeColor="accent1" w:themeShade="7F"/>
    </w:rPr>
  </w:style>
  <w:style w:type="character" w:customStyle="1" w:styleId="80">
    <w:name w:val="Заглавие 8 Знак"/>
    <w:basedOn w:val="a2"/>
    <w:link w:val="8"/>
    <w:rsid w:val="00972C82"/>
    <w:rPr>
      <w:rFonts w:asciiTheme="majorHAnsi" w:eastAsiaTheme="majorEastAsia" w:hAnsiTheme="majorHAnsi" w:cstheme="majorBidi"/>
      <w:color w:val="272727" w:themeColor="text1" w:themeTint="D8"/>
      <w:sz w:val="21"/>
      <w:szCs w:val="21"/>
    </w:rPr>
  </w:style>
  <w:style w:type="character" w:customStyle="1" w:styleId="90">
    <w:name w:val="Заглавие 9 Знак"/>
    <w:basedOn w:val="a2"/>
    <w:link w:val="9"/>
    <w:rsid w:val="00972C82"/>
    <w:rPr>
      <w:rFonts w:asciiTheme="majorHAnsi" w:eastAsiaTheme="majorEastAsia" w:hAnsiTheme="majorHAnsi" w:cstheme="majorBidi"/>
      <w:i/>
      <w:iCs/>
      <w:color w:val="272727" w:themeColor="text1" w:themeTint="D8"/>
      <w:sz w:val="21"/>
      <w:szCs w:val="21"/>
    </w:rPr>
  </w:style>
  <w:style w:type="paragraph" w:styleId="a1">
    <w:name w:val="Body Text"/>
    <w:basedOn w:val="a0"/>
    <w:link w:val="a5"/>
    <w:rsid w:val="00972C82"/>
    <w:pPr>
      <w:spacing w:after="120"/>
    </w:pPr>
    <w:rPr>
      <w:szCs w:val="20"/>
      <w:lang w:val="en-GB"/>
    </w:rPr>
  </w:style>
  <w:style w:type="character" w:customStyle="1" w:styleId="a5">
    <w:name w:val="Основен текст Знак"/>
    <w:basedOn w:val="a2"/>
    <w:link w:val="a1"/>
    <w:rsid w:val="00972C82"/>
    <w:rPr>
      <w:rFonts w:ascii="Tahoma" w:eastAsia="Times New Roman" w:hAnsi="Tahoma" w:cs="Tahoma"/>
      <w:sz w:val="28"/>
      <w:szCs w:val="20"/>
      <w:lang w:val="en-GB" w:eastAsia="ar-SA"/>
    </w:rPr>
  </w:style>
  <w:style w:type="paragraph" w:customStyle="1" w:styleId="Default">
    <w:name w:val="Default"/>
    <w:rsid w:val="00972C82"/>
    <w:pPr>
      <w:suppressAutoHyphens/>
      <w:spacing w:after="0" w:line="240" w:lineRule="auto"/>
    </w:pPr>
    <w:rPr>
      <w:rFonts w:ascii="Times New Roman" w:eastAsia="Times New Roman" w:hAnsi="Times New Roman" w:cs="Times New Roman"/>
      <w:color w:val="000000"/>
      <w:sz w:val="24"/>
      <w:szCs w:val="24"/>
      <w:lang w:eastAsia="ar-SA"/>
    </w:rPr>
  </w:style>
  <w:style w:type="paragraph" w:styleId="a6">
    <w:name w:val="No Spacing"/>
    <w:uiPriority w:val="1"/>
    <w:qFormat/>
    <w:rsid w:val="00972C82"/>
    <w:pPr>
      <w:suppressAutoHyphens/>
      <w:spacing w:after="0" w:line="240" w:lineRule="auto"/>
    </w:pPr>
    <w:rPr>
      <w:rFonts w:ascii="Calibri" w:eastAsia="Calibri" w:hAnsi="Calibri" w:cs="Times New Roman"/>
      <w:lang w:eastAsia="ar-SA"/>
    </w:rPr>
  </w:style>
  <w:style w:type="character" w:customStyle="1" w:styleId="ala2">
    <w:name w:val="al_a2"/>
    <w:rsid w:val="00972C82"/>
    <w:rPr>
      <w:vanish w:val="0"/>
      <w:webHidden w:val="0"/>
      <w:specVanish w:val="0"/>
    </w:rPr>
  </w:style>
  <w:style w:type="character" w:customStyle="1" w:styleId="alt2">
    <w:name w:val="al_t2"/>
    <w:rsid w:val="00972C82"/>
    <w:rPr>
      <w:vanish w:val="0"/>
    </w:rPr>
  </w:style>
  <w:style w:type="paragraph" w:customStyle="1" w:styleId="23">
    <w:name w:val="Заглавие2"/>
    <w:basedOn w:val="a0"/>
    <w:rsid w:val="00972C82"/>
    <w:pPr>
      <w:keepNext/>
      <w:spacing w:before="240" w:after="120"/>
      <w:jc w:val="center"/>
    </w:pPr>
    <w:rPr>
      <w:rFonts w:ascii="Cambria" w:eastAsia="MS ??" w:hAnsi="Cambria" w:cs="Cambria"/>
      <w:b/>
      <w:sz w:val="24"/>
      <w:szCs w:val="28"/>
      <w:lang w:val="bg-BG"/>
    </w:rPr>
  </w:style>
  <w:style w:type="paragraph" w:customStyle="1" w:styleId="Title-head-text">
    <w:name w:val="Title-head-text"/>
    <w:basedOn w:val="a0"/>
    <w:rsid w:val="00972C82"/>
    <w:pPr>
      <w:jc w:val="center"/>
    </w:pPr>
    <w:rPr>
      <w:rFonts w:ascii="Arial" w:eastAsia="MS ??" w:hAnsi="Arial" w:cs="Arial"/>
      <w:b/>
      <w:szCs w:val="28"/>
      <w:lang w:val="ru-RU"/>
    </w:rPr>
  </w:style>
  <w:style w:type="paragraph" w:styleId="a7">
    <w:name w:val="List Paragraph"/>
    <w:aliases w:val="ПАРАГРАФ,List1"/>
    <w:basedOn w:val="a0"/>
    <w:link w:val="a8"/>
    <w:uiPriority w:val="34"/>
    <w:qFormat/>
    <w:rsid w:val="00972C82"/>
    <w:pPr>
      <w:ind w:left="720"/>
      <w:contextualSpacing/>
    </w:pPr>
  </w:style>
  <w:style w:type="paragraph" w:styleId="a9">
    <w:name w:val="Balloon Text"/>
    <w:basedOn w:val="a0"/>
    <w:link w:val="aa"/>
    <w:uiPriority w:val="99"/>
    <w:semiHidden/>
    <w:unhideWhenUsed/>
    <w:rsid w:val="00972C82"/>
    <w:rPr>
      <w:sz w:val="16"/>
      <w:szCs w:val="16"/>
    </w:rPr>
  </w:style>
  <w:style w:type="character" w:customStyle="1" w:styleId="aa">
    <w:name w:val="Изнесен текст Знак"/>
    <w:basedOn w:val="a2"/>
    <w:link w:val="a9"/>
    <w:uiPriority w:val="99"/>
    <w:semiHidden/>
    <w:rsid w:val="00972C82"/>
    <w:rPr>
      <w:rFonts w:ascii="Tahoma" w:eastAsia="Times New Roman" w:hAnsi="Tahoma" w:cs="Tahoma"/>
      <w:sz w:val="16"/>
      <w:szCs w:val="16"/>
      <w:lang w:val="en-US" w:eastAsia="ar-SA"/>
    </w:rPr>
  </w:style>
  <w:style w:type="paragraph" w:styleId="ab">
    <w:name w:val="header"/>
    <w:basedOn w:val="a0"/>
    <w:link w:val="ac"/>
    <w:uiPriority w:val="99"/>
    <w:unhideWhenUsed/>
    <w:rsid w:val="00972C82"/>
    <w:pPr>
      <w:tabs>
        <w:tab w:val="center" w:pos="4536"/>
        <w:tab w:val="right" w:pos="9072"/>
      </w:tabs>
    </w:pPr>
  </w:style>
  <w:style w:type="character" w:customStyle="1" w:styleId="ac">
    <w:name w:val="Горен колонтитул Знак"/>
    <w:basedOn w:val="a2"/>
    <w:link w:val="ab"/>
    <w:uiPriority w:val="99"/>
    <w:rsid w:val="00972C82"/>
    <w:rPr>
      <w:rFonts w:ascii="Tahoma" w:eastAsia="Times New Roman" w:hAnsi="Tahoma" w:cs="Tahoma"/>
      <w:sz w:val="28"/>
      <w:szCs w:val="24"/>
      <w:lang w:val="en-US" w:eastAsia="ar-SA"/>
    </w:rPr>
  </w:style>
  <w:style w:type="paragraph" w:styleId="ad">
    <w:name w:val="footer"/>
    <w:basedOn w:val="a0"/>
    <w:link w:val="ae"/>
    <w:uiPriority w:val="99"/>
    <w:unhideWhenUsed/>
    <w:rsid w:val="00972C82"/>
    <w:pPr>
      <w:tabs>
        <w:tab w:val="center" w:pos="4536"/>
        <w:tab w:val="right" w:pos="9072"/>
      </w:tabs>
    </w:pPr>
  </w:style>
  <w:style w:type="character" w:customStyle="1" w:styleId="ae">
    <w:name w:val="Долен колонтитул Знак"/>
    <w:basedOn w:val="a2"/>
    <w:link w:val="ad"/>
    <w:uiPriority w:val="99"/>
    <w:rsid w:val="00972C82"/>
    <w:rPr>
      <w:rFonts w:ascii="Tahoma" w:eastAsia="Times New Roman" w:hAnsi="Tahoma" w:cs="Tahoma"/>
      <w:sz w:val="28"/>
      <w:szCs w:val="24"/>
      <w:lang w:val="en-US" w:eastAsia="ar-SA"/>
    </w:rPr>
  </w:style>
  <w:style w:type="paragraph" w:customStyle="1" w:styleId="CharCharChar">
    <w:name w:val="Char Char Char"/>
    <w:basedOn w:val="a0"/>
    <w:rsid w:val="00972C82"/>
    <w:pPr>
      <w:tabs>
        <w:tab w:val="left" w:pos="709"/>
      </w:tabs>
      <w:suppressAutoHyphens w:val="0"/>
    </w:pPr>
    <w:rPr>
      <w:rFonts w:eastAsia="Calibri" w:cs="Times New Roman"/>
      <w:sz w:val="24"/>
      <w:lang w:val="pl-PL" w:eastAsia="pl-PL"/>
    </w:rPr>
  </w:style>
  <w:style w:type="paragraph" w:styleId="af">
    <w:name w:val="Normal (Web)"/>
    <w:basedOn w:val="a0"/>
    <w:uiPriority w:val="99"/>
    <w:rsid w:val="00972C82"/>
    <w:pPr>
      <w:suppressAutoHyphens w:val="0"/>
      <w:spacing w:before="100" w:beforeAutospacing="1" w:after="100" w:afterAutospacing="1"/>
    </w:pPr>
    <w:rPr>
      <w:rFonts w:ascii="Times New Roman" w:eastAsia="Calibri" w:hAnsi="Times New Roman" w:cs="Times New Roman"/>
      <w:sz w:val="24"/>
      <w:lang w:val="bg-BG" w:eastAsia="bg-BG"/>
    </w:rPr>
  </w:style>
  <w:style w:type="character" w:customStyle="1" w:styleId="newdocreference1">
    <w:name w:val="newdocreference1"/>
    <w:basedOn w:val="a2"/>
    <w:rsid w:val="00972C82"/>
    <w:rPr>
      <w:rFonts w:cs="Times New Roman"/>
      <w:color w:val="0000FF"/>
      <w:u w:val="single"/>
    </w:rPr>
  </w:style>
  <w:style w:type="paragraph" w:styleId="af0">
    <w:name w:val="footnote text"/>
    <w:aliases w:val="Podrozdział,stile 1,Footnote1,Footnote2,Footnote3,Footnote4,Footnote5,Footnote6,Footnote7,Footnote8,Footnote9,Footnote10,Footnote11,Footnote21,Footnote31,Footnote41,Footnote51,Footnote61,Footnote71,Footnote81,Footnote91,single s"/>
    <w:basedOn w:val="a0"/>
    <w:link w:val="af1"/>
    <w:uiPriority w:val="99"/>
    <w:rsid w:val="00972C82"/>
    <w:pPr>
      <w:suppressAutoHyphens w:val="0"/>
    </w:pPr>
    <w:rPr>
      <w:rFonts w:ascii="Times New Roman" w:eastAsia="Calibri" w:hAnsi="Times New Roman" w:cs="Times New Roman"/>
      <w:sz w:val="20"/>
      <w:szCs w:val="20"/>
      <w:lang w:val="bg-BG" w:eastAsia="en-US"/>
    </w:rPr>
  </w:style>
  <w:style w:type="character" w:customStyle="1" w:styleId="af1">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basedOn w:val="a2"/>
    <w:link w:val="af0"/>
    <w:uiPriority w:val="99"/>
    <w:rsid w:val="00972C82"/>
    <w:rPr>
      <w:rFonts w:ascii="Times New Roman" w:eastAsia="Calibri" w:hAnsi="Times New Roman" w:cs="Times New Roman"/>
      <w:sz w:val="20"/>
      <w:szCs w:val="20"/>
    </w:rPr>
  </w:style>
  <w:style w:type="paragraph" w:styleId="24">
    <w:name w:val="Body Text Indent 2"/>
    <w:basedOn w:val="a0"/>
    <w:link w:val="25"/>
    <w:uiPriority w:val="99"/>
    <w:unhideWhenUsed/>
    <w:rsid w:val="00972C82"/>
    <w:pPr>
      <w:spacing w:after="120" w:line="480" w:lineRule="auto"/>
      <w:ind w:left="283"/>
    </w:pPr>
  </w:style>
  <w:style w:type="character" w:customStyle="1" w:styleId="25">
    <w:name w:val="Основен текст с отстъп 2 Знак"/>
    <w:basedOn w:val="a2"/>
    <w:link w:val="24"/>
    <w:uiPriority w:val="99"/>
    <w:rsid w:val="00972C82"/>
    <w:rPr>
      <w:rFonts w:ascii="Tahoma" w:eastAsia="Times New Roman" w:hAnsi="Tahoma" w:cs="Tahoma"/>
      <w:sz w:val="28"/>
      <w:szCs w:val="24"/>
      <w:lang w:val="en-US" w:eastAsia="ar-SA"/>
    </w:rPr>
  </w:style>
  <w:style w:type="character" w:customStyle="1" w:styleId="FontStyle33">
    <w:name w:val="Font Style33"/>
    <w:rsid w:val="00972C82"/>
    <w:rPr>
      <w:rFonts w:ascii="MS Reference Sans Serif" w:hAnsi="MS Reference Sans Serif"/>
      <w:sz w:val="20"/>
    </w:rPr>
  </w:style>
  <w:style w:type="paragraph" w:customStyle="1" w:styleId="Style12">
    <w:name w:val="Style12"/>
    <w:basedOn w:val="a0"/>
    <w:rsid w:val="00972C82"/>
    <w:pPr>
      <w:widowControl w:val="0"/>
      <w:suppressAutoHyphens w:val="0"/>
      <w:autoSpaceDE w:val="0"/>
      <w:autoSpaceDN w:val="0"/>
      <w:adjustRightInd w:val="0"/>
    </w:pPr>
    <w:rPr>
      <w:rFonts w:ascii="MS Reference Sans Serif" w:hAnsi="MS Reference Sans Serif" w:cs="Times New Roman"/>
      <w:sz w:val="24"/>
      <w:lang w:val="bg-BG" w:eastAsia="bg-BG"/>
    </w:rPr>
  </w:style>
  <w:style w:type="character" w:styleId="af2">
    <w:name w:val="page number"/>
    <w:basedOn w:val="a2"/>
    <w:rsid w:val="00972C82"/>
  </w:style>
  <w:style w:type="paragraph" w:styleId="af3">
    <w:name w:val="Body Text Indent"/>
    <w:basedOn w:val="a0"/>
    <w:link w:val="af4"/>
    <w:uiPriority w:val="99"/>
    <w:semiHidden/>
    <w:unhideWhenUsed/>
    <w:rsid w:val="00972C82"/>
    <w:pPr>
      <w:spacing w:after="120"/>
      <w:ind w:left="283"/>
    </w:pPr>
  </w:style>
  <w:style w:type="character" w:customStyle="1" w:styleId="af4">
    <w:name w:val="Основен текст с отстъп Знак"/>
    <w:basedOn w:val="a2"/>
    <w:link w:val="af3"/>
    <w:uiPriority w:val="99"/>
    <w:semiHidden/>
    <w:rsid w:val="00972C82"/>
    <w:rPr>
      <w:rFonts w:ascii="Tahoma" w:eastAsia="Times New Roman" w:hAnsi="Tahoma" w:cs="Tahoma"/>
      <w:sz w:val="28"/>
      <w:szCs w:val="24"/>
      <w:lang w:val="en-US" w:eastAsia="ar-SA"/>
    </w:rPr>
  </w:style>
  <w:style w:type="character" w:styleId="af5">
    <w:name w:val="footnote reference"/>
    <w:aliases w:val="Footnote symbol"/>
    <w:basedOn w:val="a2"/>
    <w:unhideWhenUsed/>
    <w:rsid w:val="00972C82"/>
    <w:rPr>
      <w:vertAlign w:val="superscript"/>
    </w:rPr>
  </w:style>
  <w:style w:type="character" w:customStyle="1" w:styleId="Bodytext">
    <w:name w:val="Body text_"/>
    <w:basedOn w:val="a2"/>
    <w:link w:val="BodyText1"/>
    <w:uiPriority w:val="99"/>
    <w:rsid w:val="00972C82"/>
    <w:rPr>
      <w:rFonts w:cs="Times New Roman"/>
      <w:shd w:val="clear" w:color="auto" w:fill="FFFFFF"/>
    </w:rPr>
  </w:style>
  <w:style w:type="paragraph" w:customStyle="1" w:styleId="BodyText1">
    <w:name w:val="Body Text1"/>
    <w:basedOn w:val="a0"/>
    <w:link w:val="Bodytext"/>
    <w:uiPriority w:val="99"/>
    <w:qFormat/>
    <w:rsid w:val="00972C82"/>
    <w:pPr>
      <w:widowControl w:val="0"/>
      <w:shd w:val="clear" w:color="auto" w:fill="FFFFFF"/>
      <w:suppressAutoHyphens w:val="0"/>
      <w:spacing w:line="257" w:lineRule="auto"/>
      <w:ind w:firstLine="400"/>
      <w:jc w:val="both"/>
    </w:pPr>
    <w:rPr>
      <w:rFonts w:asciiTheme="minorHAnsi" w:eastAsiaTheme="minorHAnsi" w:hAnsiTheme="minorHAnsi" w:cs="Times New Roman"/>
      <w:sz w:val="22"/>
      <w:szCs w:val="22"/>
      <w:lang w:val="bg-BG" w:eastAsia="en-US"/>
    </w:rPr>
  </w:style>
  <w:style w:type="numbering" w:customStyle="1" w:styleId="Style1">
    <w:name w:val="Style1"/>
    <w:uiPriority w:val="99"/>
    <w:rsid w:val="00972C82"/>
    <w:pPr>
      <w:numPr>
        <w:numId w:val="3"/>
      </w:numPr>
    </w:pPr>
  </w:style>
  <w:style w:type="character" w:customStyle="1" w:styleId="Footnote">
    <w:name w:val="Footnote_"/>
    <w:basedOn w:val="a2"/>
    <w:link w:val="Footnote0"/>
    <w:rsid w:val="00972C82"/>
    <w:rPr>
      <w:sz w:val="20"/>
      <w:szCs w:val="20"/>
      <w:shd w:val="clear" w:color="auto" w:fill="FFFFFF"/>
    </w:rPr>
  </w:style>
  <w:style w:type="paragraph" w:customStyle="1" w:styleId="Footnote0">
    <w:name w:val="Footnote"/>
    <w:basedOn w:val="a0"/>
    <w:link w:val="Footnote"/>
    <w:rsid w:val="00972C82"/>
    <w:pPr>
      <w:widowControl w:val="0"/>
      <w:shd w:val="clear" w:color="auto" w:fill="FFFFFF"/>
      <w:suppressAutoHyphens w:val="0"/>
      <w:spacing w:line="276" w:lineRule="auto"/>
      <w:ind w:right="200"/>
      <w:jc w:val="both"/>
    </w:pPr>
    <w:rPr>
      <w:rFonts w:asciiTheme="minorHAnsi" w:eastAsiaTheme="minorHAnsi" w:hAnsiTheme="minorHAnsi" w:cstheme="minorBidi"/>
      <w:sz w:val="20"/>
      <w:szCs w:val="20"/>
      <w:lang w:val="bg-BG" w:eastAsia="en-US"/>
    </w:rPr>
  </w:style>
  <w:style w:type="character" w:styleId="af6">
    <w:name w:val="annotation reference"/>
    <w:basedOn w:val="a2"/>
    <w:uiPriority w:val="99"/>
    <w:semiHidden/>
    <w:unhideWhenUsed/>
    <w:rsid w:val="00972C82"/>
    <w:rPr>
      <w:sz w:val="16"/>
      <w:szCs w:val="16"/>
    </w:rPr>
  </w:style>
  <w:style w:type="paragraph" w:styleId="af7">
    <w:name w:val="annotation text"/>
    <w:basedOn w:val="a0"/>
    <w:link w:val="12"/>
    <w:uiPriority w:val="99"/>
    <w:unhideWhenUsed/>
    <w:rsid w:val="00972C82"/>
    <w:rPr>
      <w:sz w:val="20"/>
      <w:szCs w:val="20"/>
    </w:rPr>
  </w:style>
  <w:style w:type="character" w:customStyle="1" w:styleId="12">
    <w:name w:val="Текст на коментар Знак1"/>
    <w:basedOn w:val="a2"/>
    <w:link w:val="af7"/>
    <w:uiPriority w:val="99"/>
    <w:rsid w:val="00972C82"/>
    <w:rPr>
      <w:rFonts w:ascii="Tahoma" w:eastAsia="Times New Roman" w:hAnsi="Tahoma" w:cs="Tahoma"/>
      <w:sz w:val="20"/>
      <w:szCs w:val="20"/>
      <w:lang w:val="en-US" w:eastAsia="ar-SA"/>
    </w:rPr>
  </w:style>
  <w:style w:type="paragraph" w:styleId="af8">
    <w:name w:val="annotation subject"/>
    <w:basedOn w:val="af7"/>
    <w:next w:val="af7"/>
    <w:link w:val="af9"/>
    <w:uiPriority w:val="99"/>
    <w:semiHidden/>
    <w:unhideWhenUsed/>
    <w:rsid w:val="00972C82"/>
    <w:rPr>
      <w:b/>
      <w:bCs/>
    </w:rPr>
  </w:style>
  <w:style w:type="character" w:customStyle="1" w:styleId="af9">
    <w:name w:val="Предмет на коментар Знак"/>
    <w:basedOn w:val="12"/>
    <w:link w:val="af8"/>
    <w:uiPriority w:val="99"/>
    <w:semiHidden/>
    <w:rsid w:val="00972C82"/>
    <w:rPr>
      <w:rFonts w:ascii="Tahoma" w:eastAsia="Times New Roman" w:hAnsi="Tahoma" w:cs="Tahoma"/>
      <w:b/>
      <w:bCs/>
      <w:sz w:val="20"/>
      <w:szCs w:val="20"/>
      <w:lang w:val="en-US" w:eastAsia="ar-SA"/>
    </w:rPr>
  </w:style>
  <w:style w:type="character" w:customStyle="1" w:styleId="Heading2">
    <w:name w:val="Heading #2_"/>
    <w:basedOn w:val="a2"/>
    <w:link w:val="Heading20"/>
    <w:uiPriority w:val="99"/>
    <w:locked/>
    <w:rsid w:val="00972C82"/>
    <w:rPr>
      <w:rFonts w:cs="Times New Roman"/>
      <w:b/>
      <w:bCs/>
      <w:shd w:val="clear" w:color="auto" w:fill="FFFFFF"/>
    </w:rPr>
  </w:style>
  <w:style w:type="paragraph" w:customStyle="1" w:styleId="Heading20">
    <w:name w:val="Heading #2"/>
    <w:basedOn w:val="a0"/>
    <w:link w:val="Heading2"/>
    <w:uiPriority w:val="99"/>
    <w:rsid w:val="00972C82"/>
    <w:pPr>
      <w:widowControl w:val="0"/>
      <w:shd w:val="clear" w:color="auto" w:fill="FFFFFF"/>
      <w:suppressAutoHyphens w:val="0"/>
      <w:spacing w:line="254" w:lineRule="auto"/>
      <w:ind w:firstLine="720"/>
      <w:jc w:val="both"/>
      <w:outlineLvl w:val="1"/>
    </w:pPr>
    <w:rPr>
      <w:rFonts w:asciiTheme="minorHAnsi" w:eastAsiaTheme="minorHAnsi" w:hAnsiTheme="minorHAnsi" w:cs="Times New Roman"/>
      <w:b/>
      <w:bCs/>
      <w:sz w:val="22"/>
      <w:szCs w:val="22"/>
      <w:lang w:val="bg-BG" w:eastAsia="en-US"/>
    </w:rPr>
  </w:style>
  <w:style w:type="character" w:styleId="afa">
    <w:name w:val="Hyperlink"/>
    <w:basedOn w:val="a2"/>
    <w:uiPriority w:val="99"/>
    <w:unhideWhenUsed/>
    <w:rsid w:val="00972C82"/>
    <w:rPr>
      <w:color w:val="0563C1" w:themeColor="hyperlink"/>
      <w:u w:val="single"/>
    </w:rPr>
  </w:style>
  <w:style w:type="numbering" w:customStyle="1" w:styleId="Style2">
    <w:name w:val="Style2"/>
    <w:uiPriority w:val="99"/>
    <w:rsid w:val="00972C82"/>
    <w:pPr>
      <w:numPr>
        <w:numId w:val="5"/>
      </w:numPr>
    </w:pPr>
  </w:style>
  <w:style w:type="numbering" w:customStyle="1" w:styleId="Style3">
    <w:name w:val="Style3"/>
    <w:uiPriority w:val="99"/>
    <w:rsid w:val="00972C82"/>
    <w:pPr>
      <w:numPr>
        <w:numId w:val="6"/>
      </w:numPr>
    </w:pPr>
  </w:style>
  <w:style w:type="numbering" w:customStyle="1" w:styleId="Style4">
    <w:name w:val="Style4"/>
    <w:uiPriority w:val="99"/>
    <w:rsid w:val="00972C82"/>
    <w:pPr>
      <w:numPr>
        <w:numId w:val="7"/>
      </w:numPr>
    </w:pPr>
  </w:style>
  <w:style w:type="numbering" w:customStyle="1" w:styleId="Style5">
    <w:name w:val="Style5"/>
    <w:uiPriority w:val="99"/>
    <w:rsid w:val="00972C82"/>
    <w:pPr>
      <w:numPr>
        <w:numId w:val="8"/>
      </w:numPr>
    </w:pPr>
  </w:style>
  <w:style w:type="numbering" w:customStyle="1" w:styleId="Style6">
    <w:name w:val="Style6"/>
    <w:uiPriority w:val="99"/>
    <w:rsid w:val="00972C82"/>
    <w:pPr>
      <w:numPr>
        <w:numId w:val="9"/>
      </w:numPr>
    </w:pPr>
  </w:style>
  <w:style w:type="numbering" w:customStyle="1" w:styleId="Style7">
    <w:name w:val="Style7"/>
    <w:uiPriority w:val="99"/>
    <w:rsid w:val="00972C82"/>
    <w:pPr>
      <w:numPr>
        <w:numId w:val="11"/>
      </w:numPr>
    </w:pPr>
  </w:style>
  <w:style w:type="character" w:customStyle="1" w:styleId="DeltaViewInsertion">
    <w:name w:val="DeltaView Insertion"/>
    <w:rsid w:val="00972C82"/>
    <w:rPr>
      <w:b/>
      <w:i/>
      <w:spacing w:val="0"/>
      <w:lang w:val="bg-BG" w:eastAsia="bg-BG"/>
    </w:rPr>
  </w:style>
  <w:style w:type="paragraph" w:customStyle="1" w:styleId="Tiret0">
    <w:name w:val="Tiret 0"/>
    <w:basedOn w:val="a0"/>
    <w:rsid w:val="00972C82"/>
    <w:pPr>
      <w:numPr>
        <w:numId w:val="12"/>
      </w:numPr>
      <w:suppressAutoHyphens w:val="0"/>
      <w:spacing w:before="120" w:after="120"/>
      <w:jc w:val="both"/>
    </w:pPr>
    <w:rPr>
      <w:rFonts w:ascii="Times New Roman" w:eastAsia="Calibri" w:hAnsi="Times New Roman" w:cs="Times New Roman"/>
      <w:sz w:val="24"/>
      <w:szCs w:val="22"/>
      <w:lang w:val="bg-BG" w:eastAsia="bg-BG"/>
    </w:rPr>
  </w:style>
  <w:style w:type="paragraph" w:customStyle="1" w:styleId="Tiret1">
    <w:name w:val="Tiret 1"/>
    <w:basedOn w:val="a0"/>
    <w:rsid w:val="00972C82"/>
    <w:pPr>
      <w:numPr>
        <w:numId w:val="13"/>
      </w:numPr>
      <w:suppressAutoHyphens w:val="0"/>
      <w:spacing w:before="120" w:after="120"/>
      <w:jc w:val="both"/>
    </w:pPr>
    <w:rPr>
      <w:rFonts w:ascii="Times New Roman" w:eastAsia="Calibri" w:hAnsi="Times New Roman" w:cs="Times New Roman"/>
      <w:sz w:val="24"/>
      <w:szCs w:val="22"/>
      <w:lang w:val="bg-BG" w:eastAsia="bg-BG"/>
    </w:rPr>
  </w:style>
  <w:style w:type="paragraph" w:customStyle="1" w:styleId="NumPar1">
    <w:name w:val="NumPar 1"/>
    <w:basedOn w:val="a0"/>
    <w:next w:val="a0"/>
    <w:rsid w:val="00972C82"/>
    <w:pPr>
      <w:numPr>
        <w:numId w:val="14"/>
      </w:numPr>
      <w:suppressAutoHyphens w:val="0"/>
      <w:spacing w:before="120" w:after="120"/>
      <w:jc w:val="both"/>
    </w:pPr>
    <w:rPr>
      <w:rFonts w:ascii="Times New Roman" w:eastAsia="Calibri" w:hAnsi="Times New Roman" w:cs="Times New Roman"/>
      <w:sz w:val="24"/>
      <w:szCs w:val="22"/>
      <w:lang w:val="bg-BG" w:eastAsia="bg-BG"/>
    </w:rPr>
  </w:style>
  <w:style w:type="paragraph" w:customStyle="1" w:styleId="NumPar2">
    <w:name w:val="NumPar 2"/>
    <w:basedOn w:val="a0"/>
    <w:next w:val="a0"/>
    <w:rsid w:val="00972C82"/>
    <w:pPr>
      <w:numPr>
        <w:ilvl w:val="1"/>
        <w:numId w:val="14"/>
      </w:numPr>
      <w:suppressAutoHyphens w:val="0"/>
      <w:spacing w:before="120" w:after="120"/>
      <w:jc w:val="both"/>
    </w:pPr>
    <w:rPr>
      <w:rFonts w:ascii="Times New Roman" w:eastAsia="Calibri" w:hAnsi="Times New Roman" w:cs="Times New Roman"/>
      <w:sz w:val="24"/>
      <w:szCs w:val="22"/>
      <w:lang w:val="bg-BG" w:eastAsia="bg-BG"/>
    </w:rPr>
  </w:style>
  <w:style w:type="paragraph" w:customStyle="1" w:styleId="NumPar3">
    <w:name w:val="NumPar 3"/>
    <w:basedOn w:val="a0"/>
    <w:next w:val="a0"/>
    <w:rsid w:val="00972C82"/>
    <w:pPr>
      <w:numPr>
        <w:ilvl w:val="2"/>
        <w:numId w:val="14"/>
      </w:numPr>
      <w:tabs>
        <w:tab w:val="clear" w:pos="850"/>
        <w:tab w:val="num" w:pos="1440"/>
      </w:tabs>
      <w:suppressAutoHyphens w:val="0"/>
      <w:spacing w:before="120" w:after="120"/>
      <w:ind w:left="1224" w:hanging="504"/>
      <w:jc w:val="both"/>
    </w:pPr>
    <w:rPr>
      <w:rFonts w:ascii="Times New Roman" w:eastAsia="Calibri" w:hAnsi="Times New Roman" w:cs="Times New Roman"/>
      <w:sz w:val="24"/>
      <w:szCs w:val="22"/>
      <w:lang w:val="bg-BG" w:eastAsia="bg-BG"/>
    </w:rPr>
  </w:style>
  <w:style w:type="paragraph" w:customStyle="1" w:styleId="NumPar4">
    <w:name w:val="NumPar 4"/>
    <w:basedOn w:val="a0"/>
    <w:next w:val="a0"/>
    <w:rsid w:val="00972C82"/>
    <w:pPr>
      <w:numPr>
        <w:ilvl w:val="3"/>
        <w:numId w:val="14"/>
      </w:numPr>
      <w:suppressAutoHyphens w:val="0"/>
      <w:spacing w:before="120" w:after="120"/>
      <w:jc w:val="both"/>
    </w:pPr>
    <w:rPr>
      <w:rFonts w:ascii="Times New Roman" w:eastAsia="Calibri" w:hAnsi="Times New Roman" w:cs="Times New Roman"/>
      <w:sz w:val="24"/>
      <w:szCs w:val="22"/>
      <w:lang w:val="bg-BG" w:eastAsia="bg-BG"/>
    </w:rPr>
  </w:style>
  <w:style w:type="paragraph" w:customStyle="1" w:styleId="CharCharCharCharCharCharCharCharCharChar">
    <w:name w:val="Char Char Char Char Char Char Char Char Char Char"/>
    <w:basedOn w:val="a0"/>
    <w:rsid w:val="00972C82"/>
    <w:pPr>
      <w:suppressAutoHyphens w:val="0"/>
      <w:spacing w:after="160" w:line="240" w:lineRule="exact"/>
    </w:pPr>
    <w:rPr>
      <w:rFonts w:ascii="Verdana" w:hAnsi="Verdana" w:cs="Times New Roman"/>
      <w:sz w:val="20"/>
      <w:szCs w:val="20"/>
      <w:lang w:eastAsia="en-US"/>
    </w:rPr>
  </w:style>
  <w:style w:type="character" w:customStyle="1" w:styleId="a8">
    <w:name w:val="Списък на абзаци Знак"/>
    <w:aliases w:val="ПАРАГРАФ Знак,List1 Знак"/>
    <w:link w:val="a7"/>
    <w:locked/>
    <w:rsid w:val="00972C82"/>
    <w:rPr>
      <w:rFonts w:ascii="Tahoma" w:eastAsia="Times New Roman" w:hAnsi="Tahoma" w:cs="Tahoma"/>
      <w:sz w:val="28"/>
      <w:szCs w:val="24"/>
      <w:lang w:val="en-US" w:eastAsia="ar-SA"/>
    </w:rPr>
  </w:style>
  <w:style w:type="character" w:customStyle="1" w:styleId="alt">
    <w:name w:val="al_t"/>
    <w:rsid w:val="00972C82"/>
  </w:style>
  <w:style w:type="character" w:customStyle="1" w:styleId="BodyTextChar1">
    <w:name w:val="Body Text Char1"/>
    <w:basedOn w:val="a2"/>
    <w:uiPriority w:val="99"/>
    <w:locked/>
    <w:rsid w:val="00972C82"/>
    <w:rPr>
      <w:rFonts w:ascii="Times New Roman" w:hAnsi="Times New Roman" w:cs="Times New Roman"/>
      <w:u w:val="none"/>
    </w:rPr>
  </w:style>
  <w:style w:type="paragraph" w:styleId="26">
    <w:name w:val="Body Text 2"/>
    <w:basedOn w:val="a0"/>
    <w:link w:val="27"/>
    <w:uiPriority w:val="99"/>
    <w:semiHidden/>
    <w:unhideWhenUsed/>
    <w:rsid w:val="00972C82"/>
    <w:pPr>
      <w:spacing w:after="120" w:line="480" w:lineRule="auto"/>
    </w:pPr>
  </w:style>
  <w:style w:type="character" w:customStyle="1" w:styleId="27">
    <w:name w:val="Основен текст 2 Знак"/>
    <w:basedOn w:val="a2"/>
    <w:link w:val="26"/>
    <w:uiPriority w:val="99"/>
    <w:semiHidden/>
    <w:rsid w:val="00972C82"/>
    <w:rPr>
      <w:rFonts w:ascii="Tahoma" w:eastAsia="Times New Roman" w:hAnsi="Tahoma" w:cs="Tahoma"/>
      <w:sz w:val="28"/>
      <w:szCs w:val="24"/>
      <w:lang w:val="en-US" w:eastAsia="ar-SA"/>
    </w:rPr>
  </w:style>
  <w:style w:type="table" w:styleId="afb">
    <w:name w:val="Table Grid"/>
    <w:basedOn w:val="a3"/>
    <w:uiPriority w:val="39"/>
    <w:rsid w:val="00972C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itle"/>
    <w:basedOn w:val="a0"/>
    <w:link w:val="afd"/>
    <w:qFormat/>
    <w:rsid w:val="00972C82"/>
    <w:pPr>
      <w:suppressAutoHyphens w:val="0"/>
      <w:ind w:left="4320" w:hanging="4320"/>
      <w:jc w:val="center"/>
    </w:pPr>
    <w:rPr>
      <w:rFonts w:ascii="TmsCyr" w:hAnsi="TmsCyr" w:cs="Times New Roman"/>
      <w:b/>
      <w:szCs w:val="20"/>
      <w:u w:val="single"/>
      <w:lang w:val="bg-BG" w:eastAsia="bg-BG"/>
    </w:rPr>
  </w:style>
  <w:style w:type="character" w:customStyle="1" w:styleId="afd">
    <w:name w:val="Заглавие Знак"/>
    <w:basedOn w:val="a2"/>
    <w:link w:val="afc"/>
    <w:rsid w:val="00972C82"/>
    <w:rPr>
      <w:rFonts w:ascii="TmsCyr" w:eastAsia="Times New Roman" w:hAnsi="TmsCyr" w:cs="Times New Roman"/>
      <w:b/>
      <w:sz w:val="28"/>
      <w:szCs w:val="20"/>
      <w:u w:val="single"/>
      <w:lang w:eastAsia="bg-BG"/>
    </w:rPr>
  </w:style>
  <w:style w:type="character" w:styleId="afe">
    <w:name w:val="FollowedHyperlink"/>
    <w:basedOn w:val="a2"/>
    <w:uiPriority w:val="99"/>
    <w:semiHidden/>
    <w:unhideWhenUsed/>
    <w:rsid w:val="00972C82"/>
    <w:rPr>
      <w:color w:val="954F72" w:themeColor="followedHyperlink"/>
      <w:u w:val="single"/>
    </w:rPr>
  </w:style>
  <w:style w:type="character" w:customStyle="1" w:styleId="Heading1">
    <w:name w:val="Heading #1_"/>
    <w:basedOn w:val="a2"/>
    <w:link w:val="Heading10"/>
    <w:uiPriority w:val="99"/>
    <w:rsid w:val="00972C82"/>
    <w:rPr>
      <w:b/>
      <w:bCs/>
      <w:shd w:val="clear" w:color="auto" w:fill="FFFFFF"/>
    </w:rPr>
  </w:style>
  <w:style w:type="paragraph" w:customStyle="1" w:styleId="Heading10">
    <w:name w:val="Heading #1"/>
    <w:basedOn w:val="a0"/>
    <w:link w:val="Heading1"/>
    <w:uiPriority w:val="99"/>
    <w:rsid w:val="00972C82"/>
    <w:pPr>
      <w:widowControl w:val="0"/>
      <w:shd w:val="clear" w:color="auto" w:fill="FFFFFF"/>
      <w:suppressAutoHyphens w:val="0"/>
      <w:ind w:firstLine="720"/>
      <w:jc w:val="both"/>
      <w:outlineLvl w:val="0"/>
    </w:pPr>
    <w:rPr>
      <w:rFonts w:asciiTheme="minorHAnsi" w:eastAsiaTheme="minorHAnsi" w:hAnsiTheme="minorHAnsi" w:cstheme="minorBidi"/>
      <w:b/>
      <w:bCs/>
      <w:sz w:val="22"/>
      <w:szCs w:val="22"/>
      <w:lang w:val="bg-BG" w:eastAsia="en-US"/>
    </w:rPr>
  </w:style>
  <w:style w:type="paragraph" w:styleId="2">
    <w:name w:val="List Bullet 2"/>
    <w:basedOn w:val="a0"/>
    <w:uiPriority w:val="99"/>
    <w:unhideWhenUsed/>
    <w:rsid w:val="00972C82"/>
    <w:pPr>
      <w:keepLines/>
      <w:numPr>
        <w:numId w:val="17"/>
      </w:numPr>
      <w:tabs>
        <w:tab w:val="left" w:pos="1418"/>
      </w:tabs>
      <w:suppressAutoHyphens w:val="0"/>
      <w:spacing w:before="120" w:after="120"/>
      <w:ind w:left="1644" w:hanging="397"/>
      <w:jc w:val="both"/>
    </w:pPr>
    <w:rPr>
      <w:rFonts w:ascii="Arial" w:hAnsi="Arial" w:cs="Times New Roman"/>
      <w:sz w:val="22"/>
      <w:szCs w:val="20"/>
      <w:lang w:val="en-GB" w:eastAsia="en-US"/>
    </w:rPr>
  </w:style>
  <w:style w:type="paragraph" w:styleId="a">
    <w:name w:val="List Number"/>
    <w:basedOn w:val="a0"/>
    <w:uiPriority w:val="99"/>
    <w:unhideWhenUsed/>
    <w:rsid w:val="00972C82"/>
    <w:pPr>
      <w:keepLines/>
      <w:numPr>
        <w:numId w:val="18"/>
      </w:numPr>
      <w:suppressAutoHyphens w:val="0"/>
      <w:spacing w:before="120" w:line="288" w:lineRule="auto"/>
      <w:contextualSpacing/>
      <w:jc w:val="both"/>
    </w:pPr>
    <w:rPr>
      <w:rFonts w:ascii="Verdana" w:eastAsiaTheme="minorHAnsi" w:hAnsi="Verdana" w:cstheme="minorBidi"/>
      <w:sz w:val="22"/>
      <w:szCs w:val="22"/>
      <w:lang w:val="bg-BG" w:eastAsia="en-US"/>
    </w:rPr>
  </w:style>
  <w:style w:type="paragraph" w:customStyle="1" w:styleId="razdeli">
    <w:name w:val="razdeli"/>
    <w:basedOn w:val="a0"/>
    <w:rsid w:val="00972C82"/>
    <w:pPr>
      <w:numPr>
        <w:numId w:val="19"/>
      </w:numPr>
      <w:suppressAutoHyphens w:val="0"/>
      <w:ind w:left="540" w:firstLine="0"/>
      <w:jc w:val="both"/>
    </w:pPr>
    <w:rPr>
      <w:rFonts w:ascii="Times New Roman" w:hAnsi="Times New Roman" w:cs="Times New Roman"/>
      <w:b/>
      <w:bCs/>
      <w:sz w:val="24"/>
      <w:lang w:eastAsia="en-US"/>
    </w:rPr>
  </w:style>
  <w:style w:type="paragraph" w:customStyle="1" w:styleId="Body">
    <w:name w:val="Body"/>
    <w:uiPriority w:val="99"/>
    <w:rsid w:val="00972C82"/>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paragraph" w:customStyle="1" w:styleId="Style25">
    <w:name w:val="Style25"/>
    <w:basedOn w:val="a0"/>
    <w:rsid w:val="00972C82"/>
    <w:pPr>
      <w:widowControl w:val="0"/>
      <w:suppressAutoHyphens w:val="0"/>
      <w:autoSpaceDE w:val="0"/>
      <w:autoSpaceDN w:val="0"/>
      <w:adjustRightInd w:val="0"/>
      <w:spacing w:line="245" w:lineRule="exact"/>
      <w:jc w:val="both"/>
    </w:pPr>
    <w:rPr>
      <w:rFonts w:ascii="Times New Roman" w:hAnsi="Times New Roman" w:cs="Times New Roman"/>
      <w:sz w:val="24"/>
      <w:lang w:val="bg-BG" w:eastAsia="bg-BG"/>
    </w:rPr>
  </w:style>
  <w:style w:type="paragraph" w:customStyle="1" w:styleId="Style8">
    <w:name w:val="Style8"/>
    <w:basedOn w:val="a0"/>
    <w:rsid w:val="00972C82"/>
    <w:pPr>
      <w:widowControl w:val="0"/>
      <w:suppressAutoHyphens w:val="0"/>
      <w:autoSpaceDE w:val="0"/>
      <w:autoSpaceDN w:val="0"/>
      <w:adjustRightInd w:val="0"/>
      <w:spacing w:line="274" w:lineRule="exact"/>
      <w:jc w:val="both"/>
    </w:pPr>
    <w:rPr>
      <w:rFonts w:ascii="Times New Roman" w:hAnsi="Times New Roman" w:cs="Times New Roman"/>
      <w:sz w:val="24"/>
      <w:lang w:val="bg-BG" w:eastAsia="bg-BG"/>
    </w:rPr>
  </w:style>
  <w:style w:type="character" w:customStyle="1" w:styleId="FontStyle37">
    <w:name w:val="Font Style37"/>
    <w:rsid w:val="00972C82"/>
    <w:rPr>
      <w:rFonts w:ascii="Times New Roman" w:hAnsi="Times New Roman" w:cs="Times New Roman"/>
      <w:b/>
      <w:bCs/>
      <w:sz w:val="26"/>
      <w:szCs w:val="26"/>
    </w:rPr>
  </w:style>
  <w:style w:type="paragraph" w:customStyle="1" w:styleId="Style21">
    <w:name w:val="Style21"/>
    <w:basedOn w:val="a0"/>
    <w:rsid w:val="00972C82"/>
    <w:pPr>
      <w:widowControl w:val="0"/>
      <w:suppressAutoHyphens w:val="0"/>
      <w:autoSpaceDE w:val="0"/>
      <w:autoSpaceDN w:val="0"/>
      <w:adjustRightInd w:val="0"/>
    </w:pPr>
    <w:rPr>
      <w:rFonts w:ascii="Arial" w:hAnsi="Arial" w:cs="Times New Roman"/>
      <w:sz w:val="24"/>
      <w:lang w:val="bg-BG" w:eastAsia="bg-BG"/>
    </w:rPr>
  </w:style>
  <w:style w:type="character" w:customStyle="1" w:styleId="FontStyle35">
    <w:name w:val="Font Style35"/>
    <w:rsid w:val="00972C82"/>
    <w:rPr>
      <w:rFonts w:ascii="Microsoft Sans Serif" w:hAnsi="Microsoft Sans Serif" w:cs="Microsoft Sans Serif"/>
      <w:b/>
      <w:bCs/>
      <w:sz w:val="24"/>
      <w:szCs w:val="24"/>
    </w:rPr>
  </w:style>
  <w:style w:type="character" w:customStyle="1" w:styleId="hps">
    <w:name w:val="hps"/>
    <w:basedOn w:val="a2"/>
    <w:rsid w:val="002D4C09"/>
  </w:style>
  <w:style w:type="character" w:customStyle="1" w:styleId="inputvalue">
    <w:name w:val="input_value"/>
    <w:basedOn w:val="a2"/>
    <w:rsid w:val="00136583"/>
  </w:style>
  <w:style w:type="table" w:customStyle="1" w:styleId="100">
    <w:name w:val="Мрежа в таблица10"/>
    <w:basedOn w:val="a3"/>
    <w:next w:val="afb"/>
    <w:uiPriority w:val="59"/>
    <w:rsid w:val="00DC2B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лавие 11"/>
    <w:basedOn w:val="a0"/>
    <w:next w:val="a0"/>
    <w:uiPriority w:val="9"/>
    <w:qFormat/>
    <w:rsid w:val="00DC2BD7"/>
    <w:pPr>
      <w:keepNext/>
      <w:pageBreakBefore/>
      <w:numPr>
        <w:numId w:val="25"/>
      </w:numPr>
      <w:suppressAutoHyphens w:val="0"/>
      <w:spacing w:before="240" w:after="60" w:line="276" w:lineRule="auto"/>
      <w:outlineLvl w:val="0"/>
    </w:pPr>
    <w:rPr>
      <w:rFonts w:ascii="Cambria" w:hAnsi="Cambria" w:cstheme="minorBidi"/>
      <w:b/>
      <w:bCs/>
      <w:kern w:val="32"/>
      <w:sz w:val="32"/>
      <w:szCs w:val="32"/>
      <w:lang w:eastAsia="en-US"/>
    </w:rPr>
  </w:style>
  <w:style w:type="paragraph" w:customStyle="1" w:styleId="21">
    <w:name w:val="Заглавие 21"/>
    <w:basedOn w:val="a0"/>
    <w:next w:val="a0"/>
    <w:uiPriority w:val="9"/>
    <w:unhideWhenUsed/>
    <w:qFormat/>
    <w:rsid w:val="00DC2BD7"/>
    <w:pPr>
      <w:keepNext/>
      <w:numPr>
        <w:numId w:val="26"/>
      </w:numPr>
      <w:suppressAutoHyphens w:val="0"/>
      <w:spacing w:before="240" w:after="60" w:line="276" w:lineRule="auto"/>
      <w:outlineLvl w:val="1"/>
    </w:pPr>
    <w:rPr>
      <w:rFonts w:ascii="Cambria" w:hAnsi="Cambria" w:cstheme="minorBidi"/>
      <w:b/>
      <w:bCs/>
      <w:i/>
      <w:iCs/>
      <w:szCs w:val="28"/>
      <w:lang w:val="bg-BG" w:eastAsia="bg-BG"/>
    </w:rPr>
  </w:style>
  <w:style w:type="numbering" w:customStyle="1" w:styleId="13">
    <w:name w:val="Без списък1"/>
    <w:next w:val="a4"/>
    <w:uiPriority w:val="99"/>
    <w:semiHidden/>
    <w:unhideWhenUsed/>
    <w:rsid w:val="00DC2BD7"/>
  </w:style>
  <w:style w:type="table" w:customStyle="1" w:styleId="GridTable1Light-Accent11">
    <w:name w:val="Grid Table 1 Light - Accent 11"/>
    <w:basedOn w:val="a3"/>
    <w:uiPriority w:val="46"/>
    <w:rsid w:val="00DC2BD7"/>
    <w:pPr>
      <w:spacing w:after="0" w:line="240" w:lineRule="auto"/>
    </w:pPr>
    <w:rPr>
      <w:rFonts w:ascii="Calibri" w:eastAsia="Calibri" w:hAnsi="Calibri"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14">
    <w:name w:val="Списък на абзаци1"/>
    <w:basedOn w:val="a0"/>
    <w:next w:val="a7"/>
    <w:uiPriority w:val="34"/>
    <w:qFormat/>
    <w:rsid w:val="00DC2BD7"/>
    <w:pPr>
      <w:suppressAutoHyphens w:val="0"/>
      <w:spacing w:after="200" w:line="276" w:lineRule="auto"/>
      <w:ind w:left="708"/>
    </w:pPr>
    <w:rPr>
      <w:rFonts w:asciiTheme="minorHAnsi" w:eastAsiaTheme="minorHAnsi" w:hAnsiTheme="minorHAnsi" w:cstheme="minorBidi"/>
      <w:sz w:val="22"/>
      <w:szCs w:val="22"/>
      <w:lang w:val="bg-BG" w:eastAsia="en-US"/>
    </w:rPr>
  </w:style>
  <w:style w:type="table" w:customStyle="1" w:styleId="15">
    <w:name w:val="Мрежа в таблица1"/>
    <w:basedOn w:val="a3"/>
    <w:next w:val="afb"/>
    <w:uiPriority w:val="59"/>
    <w:rsid w:val="00DC2BD7"/>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аглавие от съдържание1"/>
    <w:basedOn w:val="1"/>
    <w:next w:val="a0"/>
    <w:uiPriority w:val="39"/>
    <w:unhideWhenUsed/>
    <w:qFormat/>
    <w:rsid w:val="00DC2BD7"/>
    <w:pPr>
      <w:suppressAutoHyphens w:val="0"/>
      <w:spacing w:line="276" w:lineRule="auto"/>
    </w:pPr>
    <w:rPr>
      <w:rFonts w:ascii="Cambria" w:eastAsia="Times New Roman" w:hAnsi="Cambria" w:cs="Arial"/>
      <w:color w:val="auto"/>
      <w:kern w:val="32"/>
      <w:sz w:val="32"/>
      <w:szCs w:val="32"/>
      <w:lang w:val="bg-BG" w:eastAsia="en-US"/>
    </w:rPr>
  </w:style>
  <w:style w:type="paragraph" w:customStyle="1" w:styleId="110">
    <w:name w:val="Съдържание 11"/>
    <w:basedOn w:val="a0"/>
    <w:next w:val="a0"/>
    <w:autoRedefine/>
    <w:uiPriority w:val="39"/>
    <w:unhideWhenUsed/>
    <w:rsid w:val="00DC2BD7"/>
    <w:pPr>
      <w:tabs>
        <w:tab w:val="left" w:pos="440"/>
        <w:tab w:val="right" w:leader="dot" w:pos="9062"/>
      </w:tabs>
      <w:suppressAutoHyphens w:val="0"/>
    </w:pPr>
    <w:rPr>
      <w:rFonts w:asciiTheme="minorHAnsi" w:eastAsiaTheme="minorHAnsi" w:hAnsiTheme="minorHAnsi" w:cstheme="minorBidi"/>
      <w:b/>
      <w:noProof/>
      <w:sz w:val="22"/>
      <w:szCs w:val="22"/>
      <w:lang w:val="bg-BG" w:eastAsia="en-US"/>
    </w:rPr>
  </w:style>
  <w:style w:type="paragraph" w:customStyle="1" w:styleId="210">
    <w:name w:val="Съдържание 21"/>
    <w:basedOn w:val="a0"/>
    <w:next w:val="a0"/>
    <w:autoRedefine/>
    <w:uiPriority w:val="39"/>
    <w:unhideWhenUsed/>
    <w:rsid w:val="00DC2BD7"/>
    <w:pPr>
      <w:tabs>
        <w:tab w:val="left" w:pos="660"/>
        <w:tab w:val="right" w:leader="dot" w:pos="9062"/>
      </w:tabs>
      <w:suppressAutoHyphens w:val="0"/>
      <w:spacing w:line="276" w:lineRule="auto"/>
      <w:ind w:left="221"/>
    </w:pPr>
    <w:rPr>
      <w:rFonts w:asciiTheme="minorHAnsi" w:eastAsiaTheme="minorHAnsi" w:hAnsiTheme="minorHAnsi" w:cstheme="minorBidi"/>
      <w:noProof/>
      <w:sz w:val="22"/>
      <w:szCs w:val="22"/>
      <w:lang w:val="bg-BG" w:eastAsia="en-US"/>
    </w:rPr>
  </w:style>
  <w:style w:type="character" w:customStyle="1" w:styleId="17">
    <w:name w:val="Прегледана хипервръзка1"/>
    <w:basedOn w:val="a2"/>
    <w:uiPriority w:val="99"/>
    <w:semiHidden/>
    <w:unhideWhenUsed/>
    <w:rsid w:val="00DC2BD7"/>
    <w:rPr>
      <w:color w:val="954F72"/>
      <w:u w:val="single"/>
    </w:rPr>
  </w:style>
  <w:style w:type="paragraph" w:customStyle="1" w:styleId="18">
    <w:name w:val="Текст на коментар1"/>
    <w:basedOn w:val="a0"/>
    <w:next w:val="af7"/>
    <w:link w:val="aff"/>
    <w:uiPriority w:val="99"/>
    <w:semiHidden/>
    <w:unhideWhenUsed/>
    <w:rsid w:val="00DC2BD7"/>
    <w:pPr>
      <w:suppressAutoHyphens w:val="0"/>
      <w:spacing w:after="200"/>
    </w:pPr>
    <w:rPr>
      <w:rFonts w:ascii="Calibri" w:eastAsia="Calibri" w:hAnsi="Calibri" w:cs="Arial"/>
      <w:sz w:val="22"/>
      <w:szCs w:val="22"/>
      <w:lang w:val="bg-BG" w:eastAsia="en-US"/>
    </w:rPr>
  </w:style>
  <w:style w:type="character" w:customStyle="1" w:styleId="aff">
    <w:name w:val="Текст на коментар Знак"/>
    <w:basedOn w:val="a2"/>
    <w:link w:val="18"/>
    <w:uiPriority w:val="99"/>
    <w:semiHidden/>
    <w:rsid w:val="00DC2BD7"/>
    <w:rPr>
      <w:rFonts w:ascii="Calibri" w:eastAsia="Calibri" w:hAnsi="Calibri" w:cs="Arial"/>
    </w:rPr>
  </w:style>
  <w:style w:type="paragraph" w:customStyle="1" w:styleId="19">
    <w:name w:val="Предмет на коментар1"/>
    <w:basedOn w:val="af7"/>
    <w:next w:val="af7"/>
    <w:uiPriority w:val="99"/>
    <w:semiHidden/>
    <w:unhideWhenUsed/>
    <w:rsid w:val="00DC2BD7"/>
    <w:pPr>
      <w:suppressAutoHyphens w:val="0"/>
      <w:spacing w:after="200"/>
    </w:pPr>
    <w:rPr>
      <w:rFonts w:asciiTheme="minorHAnsi" w:eastAsiaTheme="minorHAnsi" w:hAnsiTheme="minorHAnsi" w:cstheme="minorBidi"/>
      <w:b/>
      <w:bCs/>
      <w:lang w:val="bg-BG" w:eastAsia="en-US"/>
    </w:rPr>
  </w:style>
  <w:style w:type="paragraph" w:customStyle="1" w:styleId="1a">
    <w:name w:val="Без разредка1"/>
    <w:next w:val="a6"/>
    <w:uiPriority w:val="1"/>
    <w:qFormat/>
    <w:rsid w:val="00DC2BD7"/>
    <w:pPr>
      <w:spacing w:after="0" w:line="240" w:lineRule="auto"/>
    </w:pPr>
  </w:style>
  <w:style w:type="paragraph" w:customStyle="1" w:styleId="xl75">
    <w:name w:val="xl75"/>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2"/>
      <w:szCs w:val="22"/>
      <w:lang w:val="bg-BG" w:eastAsia="bg-BG"/>
    </w:rPr>
  </w:style>
  <w:style w:type="paragraph" w:customStyle="1" w:styleId="xl76">
    <w:name w:val="xl76"/>
    <w:basedOn w:val="a0"/>
    <w:rsid w:val="00DC2BD7"/>
    <w:pPr>
      <w:suppressAutoHyphens w:val="0"/>
      <w:spacing w:before="100" w:beforeAutospacing="1" w:after="100" w:afterAutospacing="1"/>
    </w:pPr>
    <w:rPr>
      <w:rFonts w:ascii="Arial" w:hAnsi="Arial" w:cs="Arial"/>
      <w:sz w:val="22"/>
      <w:szCs w:val="22"/>
      <w:lang w:val="bg-BG" w:eastAsia="bg-BG"/>
    </w:rPr>
  </w:style>
  <w:style w:type="paragraph" w:customStyle="1" w:styleId="xl77">
    <w:name w:val="xl77"/>
    <w:basedOn w:val="a0"/>
    <w:rsid w:val="00DC2BD7"/>
    <w:pPr>
      <w:suppressAutoHyphens w:val="0"/>
      <w:spacing w:before="100" w:beforeAutospacing="1" w:after="100" w:afterAutospacing="1"/>
    </w:pPr>
    <w:rPr>
      <w:rFonts w:ascii="Arial" w:hAnsi="Arial" w:cs="Arial"/>
      <w:b/>
      <w:bCs/>
      <w:sz w:val="22"/>
      <w:szCs w:val="22"/>
      <w:lang w:val="bg-BG" w:eastAsia="bg-BG"/>
    </w:rPr>
  </w:style>
  <w:style w:type="paragraph" w:customStyle="1" w:styleId="xl78">
    <w:name w:val="xl78"/>
    <w:basedOn w:val="a0"/>
    <w:rsid w:val="00DC2BD7"/>
    <w:pPr>
      <w:suppressAutoHyphens w:val="0"/>
      <w:spacing w:before="100" w:beforeAutospacing="1" w:after="100" w:afterAutospacing="1"/>
      <w:jc w:val="center"/>
    </w:pPr>
    <w:rPr>
      <w:rFonts w:ascii="Arial" w:hAnsi="Arial" w:cs="Arial"/>
      <w:b/>
      <w:bCs/>
      <w:sz w:val="22"/>
      <w:szCs w:val="22"/>
      <w:lang w:val="bg-BG" w:eastAsia="bg-BG"/>
    </w:rPr>
  </w:style>
  <w:style w:type="paragraph" w:customStyle="1" w:styleId="xl79">
    <w:name w:val="xl79"/>
    <w:basedOn w:val="a0"/>
    <w:rsid w:val="00DC2BD7"/>
    <w:pPr>
      <w:suppressAutoHyphens w:val="0"/>
      <w:spacing w:before="100" w:beforeAutospacing="1" w:after="100" w:afterAutospacing="1"/>
    </w:pPr>
    <w:rPr>
      <w:rFonts w:ascii="Arial" w:hAnsi="Arial" w:cs="Arial"/>
      <w:sz w:val="24"/>
      <w:lang w:val="bg-BG" w:eastAsia="bg-BG"/>
    </w:rPr>
  </w:style>
  <w:style w:type="paragraph" w:customStyle="1" w:styleId="xl80">
    <w:name w:val="xl80"/>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2"/>
      <w:szCs w:val="22"/>
      <w:lang w:val="bg-BG" w:eastAsia="bg-BG"/>
    </w:rPr>
  </w:style>
  <w:style w:type="paragraph" w:customStyle="1" w:styleId="xl81">
    <w:name w:val="xl81"/>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2"/>
      <w:szCs w:val="22"/>
      <w:lang w:val="bg-BG" w:eastAsia="bg-BG"/>
    </w:rPr>
  </w:style>
  <w:style w:type="paragraph" w:customStyle="1" w:styleId="xl82">
    <w:name w:val="xl82"/>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s="Times New Roman"/>
      <w:b/>
      <w:bCs/>
      <w:szCs w:val="28"/>
      <w:lang w:val="bg-BG" w:eastAsia="bg-BG"/>
    </w:rPr>
  </w:style>
  <w:style w:type="paragraph" w:customStyle="1" w:styleId="xl83">
    <w:name w:val="xl83"/>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84">
    <w:name w:val="xl84"/>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4"/>
      <w:lang w:val="bg-BG" w:eastAsia="bg-BG"/>
    </w:rPr>
  </w:style>
  <w:style w:type="paragraph" w:customStyle="1" w:styleId="xl85">
    <w:name w:val="xl85"/>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4"/>
      <w:lang w:val="bg-BG" w:eastAsia="bg-BG"/>
    </w:rPr>
  </w:style>
  <w:style w:type="paragraph" w:customStyle="1" w:styleId="xl86">
    <w:name w:val="xl86"/>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4"/>
      <w:lang w:val="bg-BG" w:eastAsia="bg-BG"/>
    </w:rPr>
  </w:style>
  <w:style w:type="paragraph" w:customStyle="1" w:styleId="xl87">
    <w:name w:val="xl87"/>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4"/>
      <w:lang w:val="bg-BG" w:eastAsia="bg-BG"/>
    </w:rPr>
  </w:style>
  <w:style w:type="paragraph" w:customStyle="1" w:styleId="xl88">
    <w:name w:val="xl88"/>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4"/>
      <w:lang w:val="bg-BG" w:eastAsia="bg-BG"/>
    </w:rPr>
  </w:style>
  <w:style w:type="paragraph" w:customStyle="1" w:styleId="xl89">
    <w:name w:val="xl89"/>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2"/>
      <w:szCs w:val="22"/>
      <w:lang w:val="bg-BG" w:eastAsia="bg-BG"/>
    </w:rPr>
  </w:style>
  <w:style w:type="paragraph" w:customStyle="1" w:styleId="xl90">
    <w:name w:val="xl90"/>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 w:val="22"/>
      <w:szCs w:val="22"/>
      <w:lang w:val="bg-BG" w:eastAsia="bg-BG"/>
    </w:rPr>
  </w:style>
  <w:style w:type="paragraph" w:customStyle="1" w:styleId="xl91">
    <w:name w:val="xl91"/>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mbria" w:hAnsi="Cambria" w:cs="Times New Roman"/>
      <w:b/>
      <w:bCs/>
      <w:sz w:val="24"/>
      <w:lang w:val="bg-BG" w:eastAsia="bg-BG"/>
    </w:rPr>
  </w:style>
  <w:style w:type="paragraph" w:customStyle="1" w:styleId="xl92">
    <w:name w:val="xl92"/>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s="Times New Roman"/>
      <w:b/>
      <w:bCs/>
      <w:sz w:val="24"/>
      <w:lang w:val="bg-BG" w:eastAsia="bg-BG"/>
    </w:rPr>
  </w:style>
  <w:style w:type="paragraph" w:customStyle="1" w:styleId="xl93">
    <w:name w:val="xl93"/>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2"/>
      <w:szCs w:val="22"/>
      <w:lang w:val="bg-BG" w:eastAsia="bg-BG"/>
    </w:rPr>
  </w:style>
  <w:style w:type="paragraph" w:customStyle="1" w:styleId="xl94">
    <w:name w:val="xl94"/>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4"/>
      <w:lang w:val="bg-BG" w:eastAsia="bg-BG"/>
    </w:rPr>
  </w:style>
  <w:style w:type="paragraph" w:customStyle="1" w:styleId="xl95">
    <w:name w:val="xl95"/>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4"/>
      <w:lang w:val="bg-BG" w:eastAsia="bg-BG"/>
    </w:rPr>
  </w:style>
  <w:style w:type="paragraph" w:customStyle="1" w:styleId="xl96">
    <w:name w:val="xl96"/>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4"/>
      <w:lang w:val="bg-BG" w:eastAsia="bg-BG"/>
    </w:rPr>
  </w:style>
  <w:style w:type="paragraph" w:customStyle="1" w:styleId="xl97">
    <w:name w:val="xl97"/>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2"/>
      <w:szCs w:val="22"/>
      <w:lang w:val="bg-BG" w:eastAsia="bg-BG"/>
    </w:rPr>
  </w:style>
  <w:style w:type="paragraph" w:customStyle="1" w:styleId="xl98">
    <w:name w:val="xl98"/>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lang w:val="bg-BG" w:eastAsia="bg-BG"/>
    </w:rPr>
  </w:style>
  <w:style w:type="paragraph" w:customStyle="1" w:styleId="xl99">
    <w:name w:val="xl99"/>
    <w:basedOn w:val="a0"/>
    <w:rsid w:val="00DC2B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0">
    <w:name w:val="xl100"/>
    <w:basedOn w:val="a0"/>
    <w:rsid w:val="00DC2BD7"/>
    <w:pPr>
      <w:shd w:val="clear" w:color="000000" w:fill="FFFF00"/>
      <w:suppressAutoHyphens w:val="0"/>
      <w:spacing w:before="100" w:beforeAutospacing="1" w:after="100" w:afterAutospacing="1"/>
      <w:jc w:val="center"/>
    </w:pPr>
    <w:rPr>
      <w:rFonts w:ascii="Arial" w:hAnsi="Arial" w:cs="Arial"/>
      <w:b/>
      <w:bCs/>
      <w:sz w:val="22"/>
      <w:szCs w:val="22"/>
      <w:lang w:val="bg-BG" w:eastAsia="bg-BG"/>
    </w:rPr>
  </w:style>
  <w:style w:type="paragraph" w:customStyle="1" w:styleId="xl101">
    <w:name w:val="xl101"/>
    <w:basedOn w:val="a0"/>
    <w:rsid w:val="00DC2BD7"/>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2">
    <w:name w:val="xl102"/>
    <w:basedOn w:val="a0"/>
    <w:rsid w:val="00DC2BD7"/>
    <w:pPr>
      <w:shd w:val="clear" w:color="000000" w:fill="FABF8F"/>
      <w:suppressAutoHyphens w:val="0"/>
      <w:spacing w:before="100" w:beforeAutospacing="1" w:after="100" w:afterAutospacing="1"/>
    </w:pPr>
    <w:rPr>
      <w:rFonts w:ascii="Arial" w:hAnsi="Arial" w:cs="Arial"/>
      <w:b/>
      <w:bCs/>
      <w:sz w:val="22"/>
      <w:szCs w:val="22"/>
      <w:lang w:val="bg-BG" w:eastAsia="bg-BG"/>
    </w:rPr>
  </w:style>
  <w:style w:type="paragraph" w:customStyle="1" w:styleId="xl103">
    <w:name w:val="xl103"/>
    <w:basedOn w:val="a0"/>
    <w:rsid w:val="00DC2BD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4">
    <w:name w:val="xl104"/>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5">
    <w:name w:val="xl105"/>
    <w:basedOn w:val="a0"/>
    <w:rsid w:val="00DC2B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6">
    <w:name w:val="xl106"/>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7">
    <w:name w:val="xl107"/>
    <w:basedOn w:val="a0"/>
    <w:rsid w:val="00DC2B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8">
    <w:name w:val="xl108"/>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4"/>
      <w:lang w:val="bg-BG" w:eastAsia="bg-BG"/>
    </w:rPr>
  </w:style>
  <w:style w:type="character" w:customStyle="1" w:styleId="keyfeatures">
    <w:name w:val="keyfeatures"/>
    <w:rsid w:val="00DC2BD7"/>
  </w:style>
  <w:style w:type="character" w:styleId="aff0">
    <w:name w:val="Strong"/>
    <w:basedOn w:val="a2"/>
    <w:uiPriority w:val="22"/>
    <w:qFormat/>
    <w:rsid w:val="00DC2BD7"/>
    <w:rPr>
      <w:b/>
      <w:bCs/>
    </w:rPr>
  </w:style>
  <w:style w:type="character" w:customStyle="1" w:styleId="111">
    <w:name w:val="Заглавие 1 Знак1"/>
    <w:basedOn w:val="a2"/>
    <w:uiPriority w:val="9"/>
    <w:rsid w:val="00DC2BD7"/>
    <w:rPr>
      <w:rFonts w:asciiTheme="majorHAnsi" w:eastAsiaTheme="majorEastAsia" w:hAnsiTheme="majorHAnsi" w:cstheme="majorBidi"/>
      <w:b/>
      <w:bCs/>
      <w:color w:val="2E74B5" w:themeColor="accent1" w:themeShade="BF"/>
      <w:sz w:val="28"/>
      <w:szCs w:val="28"/>
    </w:rPr>
  </w:style>
  <w:style w:type="character" w:customStyle="1" w:styleId="211">
    <w:name w:val="Заглавие 2 Знак1"/>
    <w:basedOn w:val="a2"/>
    <w:uiPriority w:val="9"/>
    <w:semiHidden/>
    <w:rsid w:val="00DC2BD7"/>
    <w:rPr>
      <w:rFonts w:asciiTheme="majorHAnsi" w:eastAsiaTheme="majorEastAsia" w:hAnsiTheme="majorHAnsi" w:cstheme="majorBidi"/>
      <w:b/>
      <w:bCs/>
      <w:color w:val="5B9BD5" w:themeColor="accent1"/>
      <w:sz w:val="26"/>
      <w:szCs w:val="26"/>
    </w:rPr>
  </w:style>
  <w:style w:type="character" w:customStyle="1" w:styleId="1b">
    <w:name w:val="Предмет на коментар Знак1"/>
    <w:basedOn w:val="12"/>
    <w:uiPriority w:val="99"/>
    <w:semiHidden/>
    <w:rsid w:val="00DC2BD7"/>
    <w:rPr>
      <w:rFonts w:ascii="Tahoma" w:eastAsia="Times New Roman" w:hAnsi="Tahoma" w:cs="Tahoma"/>
      <w:b/>
      <w:bCs/>
      <w:sz w:val="20"/>
      <w:szCs w:val="20"/>
      <w:lang w:val="en-US" w:eastAsia="ar-SA"/>
    </w:rPr>
  </w:style>
  <w:style w:type="character" w:customStyle="1" w:styleId="inputvalue1">
    <w:name w:val="input_value1"/>
    <w:basedOn w:val="a2"/>
    <w:rsid w:val="00DC2BD7"/>
    <w:rPr>
      <w:rFonts w:ascii="Courier New" w:hAnsi="Courier New" w:cs="Courier New" w:hint="default"/>
      <w:sz w:val="20"/>
      <w:szCs w:val="20"/>
    </w:rPr>
  </w:style>
  <w:style w:type="paragraph" w:styleId="aff1">
    <w:name w:val="endnote text"/>
    <w:basedOn w:val="a0"/>
    <w:link w:val="aff2"/>
    <w:uiPriority w:val="99"/>
    <w:semiHidden/>
    <w:unhideWhenUsed/>
    <w:rsid w:val="00DC2BD7"/>
    <w:pPr>
      <w:suppressAutoHyphens w:val="0"/>
    </w:pPr>
    <w:rPr>
      <w:rFonts w:asciiTheme="minorHAnsi" w:eastAsiaTheme="minorHAnsi" w:hAnsiTheme="minorHAnsi" w:cstheme="minorBidi"/>
      <w:sz w:val="20"/>
      <w:szCs w:val="20"/>
      <w:lang w:val="bg-BG" w:eastAsia="en-US"/>
    </w:rPr>
  </w:style>
  <w:style w:type="character" w:customStyle="1" w:styleId="aff2">
    <w:name w:val="Текст на бележка в края Знак"/>
    <w:basedOn w:val="a2"/>
    <w:link w:val="aff1"/>
    <w:uiPriority w:val="99"/>
    <w:semiHidden/>
    <w:rsid w:val="00DC2BD7"/>
    <w:rPr>
      <w:sz w:val="20"/>
      <w:szCs w:val="20"/>
    </w:rPr>
  </w:style>
  <w:style w:type="character" w:styleId="aff3">
    <w:name w:val="endnote reference"/>
    <w:basedOn w:val="a2"/>
    <w:uiPriority w:val="99"/>
    <w:semiHidden/>
    <w:unhideWhenUsed/>
    <w:rsid w:val="00DC2BD7"/>
    <w:rPr>
      <w:vertAlign w:val="superscript"/>
    </w:rPr>
  </w:style>
  <w:style w:type="paragraph" w:styleId="aff4">
    <w:name w:val="Revision"/>
    <w:hidden/>
    <w:uiPriority w:val="99"/>
    <w:semiHidden/>
    <w:rsid w:val="00DC2BD7"/>
    <w:pPr>
      <w:spacing w:after="0" w:line="240" w:lineRule="auto"/>
    </w:pPr>
  </w:style>
  <w:style w:type="character" w:customStyle="1" w:styleId="Other">
    <w:name w:val="Other_"/>
    <w:basedOn w:val="a2"/>
    <w:link w:val="Other0"/>
    <w:rsid w:val="00DC2BD7"/>
    <w:rPr>
      <w:rFonts w:ascii="Times New Roman" w:eastAsia="Times New Roman" w:hAnsi="Times New Roman" w:cs="Times New Roman"/>
      <w:shd w:val="clear" w:color="auto" w:fill="FFFFFF"/>
    </w:rPr>
  </w:style>
  <w:style w:type="paragraph" w:customStyle="1" w:styleId="Other0">
    <w:name w:val="Other"/>
    <w:basedOn w:val="a0"/>
    <w:link w:val="Other"/>
    <w:rsid w:val="00DC2BD7"/>
    <w:pPr>
      <w:widowControl w:val="0"/>
      <w:shd w:val="clear" w:color="auto" w:fill="FFFFFF"/>
      <w:suppressAutoHyphens w:val="0"/>
      <w:jc w:val="both"/>
    </w:pPr>
    <w:rPr>
      <w:rFonts w:ascii="Times New Roman" w:hAnsi="Times New Roman" w:cs="Times New Roman"/>
      <w:sz w:val="22"/>
      <w:szCs w:val="22"/>
      <w:lang w:val="bg-BG" w:eastAsia="en-US"/>
    </w:rPr>
  </w:style>
  <w:style w:type="paragraph" w:customStyle="1" w:styleId="m">
    <w:name w:val="m"/>
    <w:basedOn w:val="a0"/>
    <w:rsid w:val="005345FC"/>
    <w:pPr>
      <w:suppressAutoHyphens w:val="0"/>
      <w:ind w:firstLine="990"/>
      <w:jc w:val="both"/>
    </w:pPr>
    <w:rPr>
      <w:rFonts w:ascii="Times New Roman" w:hAnsi="Times New Roman" w:cs="Times New Roman"/>
      <w:color w:val="000000"/>
      <w:sz w:val="24"/>
      <w:lang w:val="bg-BG" w:eastAsia="bg-BG"/>
    </w:rPr>
  </w:style>
  <w:style w:type="paragraph" w:styleId="aff5">
    <w:name w:val="Intense Quote"/>
    <w:basedOn w:val="a0"/>
    <w:next w:val="a0"/>
    <w:link w:val="aff6"/>
    <w:uiPriority w:val="30"/>
    <w:qFormat/>
    <w:rsid w:val="0046443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6">
    <w:name w:val="Интензивно цитиране Знак"/>
    <w:basedOn w:val="a2"/>
    <w:link w:val="aff5"/>
    <w:uiPriority w:val="30"/>
    <w:rsid w:val="00464437"/>
    <w:rPr>
      <w:rFonts w:ascii="Tahoma" w:eastAsia="Times New Roman" w:hAnsi="Tahoma" w:cs="Tahoma"/>
      <w:i/>
      <w:iCs/>
      <w:color w:val="5B9BD5" w:themeColor="accent1"/>
      <w:sz w:val="28"/>
      <w:szCs w:val="24"/>
      <w:lang w:val="en-US" w:eastAsia="ar-SA"/>
    </w:rPr>
  </w:style>
  <w:style w:type="character" w:customStyle="1" w:styleId="ecertis-link-header">
    <w:name w:val="ecertis-link-header"/>
    <w:basedOn w:val="a2"/>
    <w:rsid w:val="006432D4"/>
  </w:style>
  <w:style w:type="numbering" w:customStyle="1" w:styleId="NoList1">
    <w:name w:val="No List1"/>
    <w:next w:val="a4"/>
    <w:uiPriority w:val="99"/>
    <w:semiHidden/>
    <w:unhideWhenUsed/>
    <w:rsid w:val="009D2A0C"/>
  </w:style>
  <w:style w:type="table" w:customStyle="1" w:styleId="1c">
    <w:name w:val="Нормална таблица1"/>
    <w:uiPriority w:val="99"/>
    <w:semiHidden/>
    <w:rsid w:val="00FA5FA0"/>
    <w:pPr>
      <w:spacing w:after="0" w:line="240" w:lineRule="auto"/>
    </w:pPr>
    <w:rPr>
      <w:rFonts w:ascii="Times New Roman" w:eastAsia="Times New Roman" w:hAnsi="Times New Roman" w:cs="Times New Roman"/>
      <w:sz w:val="20"/>
      <w:szCs w:val="20"/>
      <w:lang w:eastAsia="bg-BG"/>
    </w:rPr>
    <w:tblPr>
      <w:tblCellMar>
        <w:top w:w="0" w:type="dxa"/>
        <w:left w:w="108" w:type="dxa"/>
        <w:bottom w:w="0" w:type="dxa"/>
        <w:right w:w="108" w:type="dxa"/>
      </w:tblCellMar>
    </w:tblPr>
  </w:style>
  <w:style w:type="character" w:customStyle="1" w:styleId="addedtext">
    <w:name w:val="added_text"/>
    <w:basedOn w:val="a2"/>
    <w:rsid w:val="007B67E0"/>
  </w:style>
  <w:style w:type="table" w:customStyle="1" w:styleId="TableGrid1">
    <w:name w:val="Table Grid1"/>
    <w:basedOn w:val="a3"/>
    <w:next w:val="afb"/>
    <w:rsid w:val="009A256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40D1"/>
    <w:pPr>
      <w:suppressAutoHyphens/>
      <w:spacing w:after="0" w:line="240" w:lineRule="auto"/>
    </w:pPr>
    <w:rPr>
      <w:rFonts w:ascii="Tahoma" w:eastAsia="Times New Roman" w:hAnsi="Tahoma" w:cs="Tahoma"/>
      <w:sz w:val="28"/>
      <w:szCs w:val="24"/>
      <w:lang w:val="en-US" w:eastAsia="ar-SA"/>
    </w:rPr>
  </w:style>
  <w:style w:type="paragraph" w:styleId="1">
    <w:name w:val="heading 1"/>
    <w:basedOn w:val="a0"/>
    <w:next w:val="a0"/>
    <w:link w:val="10"/>
    <w:uiPriority w:val="9"/>
    <w:qFormat/>
    <w:rsid w:val="00972C82"/>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20">
    <w:name w:val="heading 2"/>
    <w:aliases w:val="H2,H21"/>
    <w:basedOn w:val="a0"/>
    <w:next w:val="a0"/>
    <w:link w:val="22"/>
    <w:uiPriority w:val="9"/>
    <w:unhideWhenUsed/>
    <w:qFormat/>
    <w:rsid w:val="00972C8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nhideWhenUsed/>
    <w:qFormat/>
    <w:rsid w:val="00972C82"/>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0"/>
    <w:next w:val="a1"/>
    <w:link w:val="40"/>
    <w:qFormat/>
    <w:rsid w:val="00972C82"/>
    <w:pPr>
      <w:keepNext/>
      <w:numPr>
        <w:ilvl w:val="3"/>
        <w:numId w:val="1"/>
      </w:numPr>
      <w:spacing w:before="240" w:after="60"/>
      <w:outlineLvl w:val="3"/>
    </w:pPr>
    <w:rPr>
      <w:rFonts w:ascii="Cambria" w:eastAsia="MS Mincho" w:hAnsi="Cambria" w:cs="Cambria"/>
      <w:b/>
      <w:bCs/>
      <w:szCs w:val="28"/>
    </w:rPr>
  </w:style>
  <w:style w:type="paragraph" w:styleId="5">
    <w:name w:val="heading 5"/>
    <w:basedOn w:val="a0"/>
    <w:next w:val="a1"/>
    <w:link w:val="50"/>
    <w:qFormat/>
    <w:rsid w:val="00972C82"/>
    <w:pPr>
      <w:numPr>
        <w:ilvl w:val="4"/>
        <w:numId w:val="1"/>
      </w:numPr>
      <w:spacing w:before="240" w:after="60"/>
      <w:outlineLvl w:val="4"/>
    </w:pPr>
    <w:rPr>
      <w:rFonts w:ascii="Cambria" w:eastAsia="MS Mincho" w:hAnsi="Cambria" w:cs="Cambria"/>
      <w:b/>
      <w:bCs/>
      <w:i/>
      <w:iCs/>
      <w:sz w:val="26"/>
      <w:szCs w:val="26"/>
    </w:rPr>
  </w:style>
  <w:style w:type="paragraph" w:styleId="6">
    <w:name w:val="heading 6"/>
    <w:basedOn w:val="a0"/>
    <w:next w:val="a0"/>
    <w:link w:val="60"/>
    <w:unhideWhenUsed/>
    <w:qFormat/>
    <w:rsid w:val="00972C82"/>
    <w:pPr>
      <w:keepNext/>
      <w:keepLines/>
      <w:suppressAutoHyphens w:val="0"/>
      <w:spacing w:before="40" w:line="288" w:lineRule="auto"/>
      <w:ind w:left="1152" w:hanging="1152"/>
      <w:jc w:val="both"/>
      <w:outlineLvl w:val="5"/>
    </w:pPr>
    <w:rPr>
      <w:rFonts w:asciiTheme="majorHAnsi" w:eastAsiaTheme="majorEastAsia" w:hAnsiTheme="majorHAnsi" w:cstheme="majorBidi"/>
      <w:color w:val="1F4D78" w:themeColor="accent1" w:themeShade="7F"/>
      <w:sz w:val="22"/>
      <w:szCs w:val="22"/>
      <w:lang w:val="bg-BG" w:eastAsia="en-US"/>
    </w:rPr>
  </w:style>
  <w:style w:type="paragraph" w:styleId="7">
    <w:name w:val="heading 7"/>
    <w:basedOn w:val="a0"/>
    <w:next w:val="a0"/>
    <w:link w:val="70"/>
    <w:unhideWhenUsed/>
    <w:qFormat/>
    <w:rsid w:val="00972C82"/>
    <w:pPr>
      <w:keepNext/>
      <w:keepLines/>
      <w:suppressAutoHyphens w:val="0"/>
      <w:spacing w:before="40" w:line="288" w:lineRule="auto"/>
      <w:ind w:left="1296" w:hanging="1296"/>
      <w:jc w:val="both"/>
      <w:outlineLvl w:val="6"/>
    </w:pPr>
    <w:rPr>
      <w:rFonts w:asciiTheme="majorHAnsi" w:eastAsiaTheme="majorEastAsia" w:hAnsiTheme="majorHAnsi" w:cstheme="majorBidi"/>
      <w:i/>
      <w:iCs/>
      <w:color w:val="1F4D78" w:themeColor="accent1" w:themeShade="7F"/>
      <w:sz w:val="22"/>
      <w:szCs w:val="22"/>
      <w:lang w:val="bg-BG" w:eastAsia="en-US"/>
    </w:rPr>
  </w:style>
  <w:style w:type="paragraph" w:styleId="8">
    <w:name w:val="heading 8"/>
    <w:basedOn w:val="a0"/>
    <w:next w:val="a0"/>
    <w:link w:val="80"/>
    <w:unhideWhenUsed/>
    <w:qFormat/>
    <w:rsid w:val="00972C82"/>
    <w:pPr>
      <w:keepNext/>
      <w:keepLines/>
      <w:suppressAutoHyphens w:val="0"/>
      <w:spacing w:before="40" w:line="288" w:lineRule="auto"/>
      <w:ind w:left="1440" w:hanging="1440"/>
      <w:jc w:val="both"/>
      <w:outlineLvl w:val="7"/>
    </w:pPr>
    <w:rPr>
      <w:rFonts w:asciiTheme="majorHAnsi" w:eastAsiaTheme="majorEastAsia" w:hAnsiTheme="majorHAnsi" w:cstheme="majorBidi"/>
      <w:color w:val="272727" w:themeColor="text1" w:themeTint="D8"/>
      <w:sz w:val="21"/>
      <w:szCs w:val="21"/>
      <w:lang w:val="bg-BG" w:eastAsia="en-US"/>
    </w:rPr>
  </w:style>
  <w:style w:type="paragraph" w:styleId="9">
    <w:name w:val="heading 9"/>
    <w:basedOn w:val="a0"/>
    <w:next w:val="a0"/>
    <w:link w:val="90"/>
    <w:unhideWhenUsed/>
    <w:qFormat/>
    <w:rsid w:val="00972C82"/>
    <w:pPr>
      <w:keepNext/>
      <w:keepLines/>
      <w:suppressAutoHyphens w:val="0"/>
      <w:spacing w:before="40" w:line="288" w:lineRule="auto"/>
      <w:ind w:left="1584" w:hanging="1584"/>
      <w:jc w:val="both"/>
      <w:outlineLvl w:val="8"/>
    </w:pPr>
    <w:rPr>
      <w:rFonts w:asciiTheme="majorHAnsi" w:eastAsiaTheme="majorEastAsia" w:hAnsiTheme="majorHAnsi" w:cstheme="majorBidi"/>
      <w:i/>
      <w:iCs/>
      <w:color w:val="272727" w:themeColor="text1" w:themeTint="D8"/>
      <w:sz w:val="21"/>
      <w:szCs w:val="21"/>
      <w:lang w:val="bg-B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лавие 1 Знак"/>
    <w:basedOn w:val="a2"/>
    <w:link w:val="1"/>
    <w:uiPriority w:val="9"/>
    <w:rsid w:val="00972C82"/>
    <w:rPr>
      <w:rFonts w:asciiTheme="majorHAnsi" w:eastAsiaTheme="majorEastAsia" w:hAnsiTheme="majorHAnsi" w:cstheme="majorBidi"/>
      <w:b/>
      <w:bCs/>
      <w:color w:val="2E74B5" w:themeColor="accent1" w:themeShade="BF"/>
      <w:sz w:val="28"/>
      <w:szCs w:val="28"/>
      <w:lang w:val="en-US" w:eastAsia="ar-SA"/>
    </w:rPr>
  </w:style>
  <w:style w:type="character" w:customStyle="1" w:styleId="22">
    <w:name w:val="Заглавие 2 Знак"/>
    <w:aliases w:val="H2 Знак,H21 Знак"/>
    <w:basedOn w:val="a2"/>
    <w:link w:val="20"/>
    <w:uiPriority w:val="9"/>
    <w:rsid w:val="00972C82"/>
    <w:rPr>
      <w:rFonts w:asciiTheme="majorHAnsi" w:eastAsiaTheme="majorEastAsia" w:hAnsiTheme="majorHAnsi" w:cstheme="majorBidi"/>
      <w:color w:val="2E74B5" w:themeColor="accent1" w:themeShade="BF"/>
      <w:sz w:val="26"/>
      <w:szCs w:val="26"/>
      <w:lang w:val="en-US" w:eastAsia="ar-SA"/>
    </w:rPr>
  </w:style>
  <w:style w:type="character" w:customStyle="1" w:styleId="30">
    <w:name w:val="Заглавие 3 Знак"/>
    <w:basedOn w:val="a2"/>
    <w:link w:val="3"/>
    <w:rsid w:val="00972C82"/>
    <w:rPr>
      <w:rFonts w:asciiTheme="majorHAnsi" w:eastAsiaTheme="majorEastAsia" w:hAnsiTheme="majorHAnsi" w:cstheme="majorBidi"/>
      <w:b/>
      <w:bCs/>
      <w:color w:val="5B9BD5" w:themeColor="accent1"/>
      <w:sz w:val="28"/>
      <w:szCs w:val="24"/>
      <w:lang w:val="en-US" w:eastAsia="ar-SA"/>
    </w:rPr>
  </w:style>
  <w:style w:type="character" w:customStyle="1" w:styleId="40">
    <w:name w:val="Заглавие 4 Знак"/>
    <w:basedOn w:val="a2"/>
    <w:link w:val="4"/>
    <w:rsid w:val="00972C82"/>
    <w:rPr>
      <w:rFonts w:ascii="Cambria" w:eastAsia="MS Mincho" w:hAnsi="Cambria" w:cs="Cambria"/>
      <w:b/>
      <w:bCs/>
      <w:sz w:val="28"/>
      <w:szCs w:val="28"/>
      <w:lang w:val="en-US" w:eastAsia="ar-SA"/>
    </w:rPr>
  </w:style>
  <w:style w:type="character" w:customStyle="1" w:styleId="50">
    <w:name w:val="Заглавие 5 Знак"/>
    <w:basedOn w:val="a2"/>
    <w:link w:val="5"/>
    <w:rsid w:val="00972C82"/>
    <w:rPr>
      <w:rFonts w:ascii="Cambria" w:eastAsia="MS Mincho" w:hAnsi="Cambria" w:cs="Cambria"/>
      <w:b/>
      <w:bCs/>
      <w:i/>
      <w:iCs/>
      <w:sz w:val="26"/>
      <w:szCs w:val="26"/>
      <w:lang w:val="en-US" w:eastAsia="ar-SA"/>
    </w:rPr>
  </w:style>
  <w:style w:type="character" w:customStyle="1" w:styleId="60">
    <w:name w:val="Заглавие 6 Знак"/>
    <w:basedOn w:val="a2"/>
    <w:link w:val="6"/>
    <w:rsid w:val="00972C82"/>
    <w:rPr>
      <w:rFonts w:asciiTheme="majorHAnsi" w:eastAsiaTheme="majorEastAsia" w:hAnsiTheme="majorHAnsi" w:cstheme="majorBidi"/>
      <w:color w:val="1F4D78" w:themeColor="accent1" w:themeShade="7F"/>
    </w:rPr>
  </w:style>
  <w:style w:type="character" w:customStyle="1" w:styleId="70">
    <w:name w:val="Заглавие 7 Знак"/>
    <w:basedOn w:val="a2"/>
    <w:link w:val="7"/>
    <w:rsid w:val="00972C82"/>
    <w:rPr>
      <w:rFonts w:asciiTheme="majorHAnsi" w:eastAsiaTheme="majorEastAsia" w:hAnsiTheme="majorHAnsi" w:cstheme="majorBidi"/>
      <w:i/>
      <w:iCs/>
      <w:color w:val="1F4D78" w:themeColor="accent1" w:themeShade="7F"/>
    </w:rPr>
  </w:style>
  <w:style w:type="character" w:customStyle="1" w:styleId="80">
    <w:name w:val="Заглавие 8 Знак"/>
    <w:basedOn w:val="a2"/>
    <w:link w:val="8"/>
    <w:rsid w:val="00972C82"/>
    <w:rPr>
      <w:rFonts w:asciiTheme="majorHAnsi" w:eastAsiaTheme="majorEastAsia" w:hAnsiTheme="majorHAnsi" w:cstheme="majorBidi"/>
      <w:color w:val="272727" w:themeColor="text1" w:themeTint="D8"/>
      <w:sz w:val="21"/>
      <w:szCs w:val="21"/>
    </w:rPr>
  </w:style>
  <w:style w:type="character" w:customStyle="1" w:styleId="90">
    <w:name w:val="Заглавие 9 Знак"/>
    <w:basedOn w:val="a2"/>
    <w:link w:val="9"/>
    <w:rsid w:val="00972C82"/>
    <w:rPr>
      <w:rFonts w:asciiTheme="majorHAnsi" w:eastAsiaTheme="majorEastAsia" w:hAnsiTheme="majorHAnsi" w:cstheme="majorBidi"/>
      <w:i/>
      <w:iCs/>
      <w:color w:val="272727" w:themeColor="text1" w:themeTint="D8"/>
      <w:sz w:val="21"/>
      <w:szCs w:val="21"/>
    </w:rPr>
  </w:style>
  <w:style w:type="paragraph" w:styleId="a1">
    <w:name w:val="Body Text"/>
    <w:basedOn w:val="a0"/>
    <w:link w:val="a5"/>
    <w:rsid w:val="00972C82"/>
    <w:pPr>
      <w:spacing w:after="120"/>
    </w:pPr>
    <w:rPr>
      <w:szCs w:val="20"/>
      <w:lang w:val="en-GB"/>
    </w:rPr>
  </w:style>
  <w:style w:type="character" w:customStyle="1" w:styleId="a5">
    <w:name w:val="Основен текст Знак"/>
    <w:basedOn w:val="a2"/>
    <w:link w:val="a1"/>
    <w:rsid w:val="00972C82"/>
    <w:rPr>
      <w:rFonts w:ascii="Tahoma" w:eastAsia="Times New Roman" w:hAnsi="Tahoma" w:cs="Tahoma"/>
      <w:sz w:val="28"/>
      <w:szCs w:val="20"/>
      <w:lang w:val="en-GB" w:eastAsia="ar-SA"/>
    </w:rPr>
  </w:style>
  <w:style w:type="paragraph" w:customStyle="1" w:styleId="Default">
    <w:name w:val="Default"/>
    <w:rsid w:val="00972C82"/>
    <w:pPr>
      <w:suppressAutoHyphens/>
      <w:spacing w:after="0" w:line="240" w:lineRule="auto"/>
    </w:pPr>
    <w:rPr>
      <w:rFonts w:ascii="Times New Roman" w:eastAsia="Times New Roman" w:hAnsi="Times New Roman" w:cs="Times New Roman"/>
      <w:color w:val="000000"/>
      <w:sz w:val="24"/>
      <w:szCs w:val="24"/>
      <w:lang w:eastAsia="ar-SA"/>
    </w:rPr>
  </w:style>
  <w:style w:type="paragraph" w:styleId="a6">
    <w:name w:val="No Spacing"/>
    <w:uiPriority w:val="1"/>
    <w:qFormat/>
    <w:rsid w:val="00972C82"/>
    <w:pPr>
      <w:suppressAutoHyphens/>
      <w:spacing w:after="0" w:line="240" w:lineRule="auto"/>
    </w:pPr>
    <w:rPr>
      <w:rFonts w:ascii="Calibri" w:eastAsia="Calibri" w:hAnsi="Calibri" w:cs="Times New Roman"/>
      <w:lang w:eastAsia="ar-SA"/>
    </w:rPr>
  </w:style>
  <w:style w:type="character" w:customStyle="1" w:styleId="ala2">
    <w:name w:val="al_a2"/>
    <w:rsid w:val="00972C82"/>
    <w:rPr>
      <w:vanish w:val="0"/>
      <w:webHidden w:val="0"/>
      <w:specVanish w:val="0"/>
    </w:rPr>
  </w:style>
  <w:style w:type="character" w:customStyle="1" w:styleId="alt2">
    <w:name w:val="al_t2"/>
    <w:rsid w:val="00972C82"/>
    <w:rPr>
      <w:vanish w:val="0"/>
    </w:rPr>
  </w:style>
  <w:style w:type="paragraph" w:customStyle="1" w:styleId="23">
    <w:name w:val="Заглавие2"/>
    <w:basedOn w:val="a0"/>
    <w:rsid w:val="00972C82"/>
    <w:pPr>
      <w:keepNext/>
      <w:spacing w:before="240" w:after="120"/>
      <w:jc w:val="center"/>
    </w:pPr>
    <w:rPr>
      <w:rFonts w:ascii="Cambria" w:eastAsia="MS ??" w:hAnsi="Cambria" w:cs="Cambria"/>
      <w:b/>
      <w:sz w:val="24"/>
      <w:szCs w:val="28"/>
      <w:lang w:val="bg-BG"/>
    </w:rPr>
  </w:style>
  <w:style w:type="paragraph" w:customStyle="1" w:styleId="Title-head-text">
    <w:name w:val="Title-head-text"/>
    <w:basedOn w:val="a0"/>
    <w:rsid w:val="00972C82"/>
    <w:pPr>
      <w:jc w:val="center"/>
    </w:pPr>
    <w:rPr>
      <w:rFonts w:ascii="Arial" w:eastAsia="MS ??" w:hAnsi="Arial" w:cs="Arial"/>
      <w:b/>
      <w:szCs w:val="28"/>
      <w:lang w:val="ru-RU"/>
    </w:rPr>
  </w:style>
  <w:style w:type="paragraph" w:styleId="a7">
    <w:name w:val="List Paragraph"/>
    <w:aliases w:val="ПАРАГРАФ,List1"/>
    <w:basedOn w:val="a0"/>
    <w:link w:val="a8"/>
    <w:uiPriority w:val="34"/>
    <w:qFormat/>
    <w:rsid w:val="00972C82"/>
    <w:pPr>
      <w:ind w:left="720"/>
      <w:contextualSpacing/>
    </w:pPr>
  </w:style>
  <w:style w:type="paragraph" w:styleId="a9">
    <w:name w:val="Balloon Text"/>
    <w:basedOn w:val="a0"/>
    <w:link w:val="aa"/>
    <w:uiPriority w:val="99"/>
    <w:semiHidden/>
    <w:unhideWhenUsed/>
    <w:rsid w:val="00972C82"/>
    <w:rPr>
      <w:sz w:val="16"/>
      <w:szCs w:val="16"/>
    </w:rPr>
  </w:style>
  <w:style w:type="character" w:customStyle="1" w:styleId="aa">
    <w:name w:val="Изнесен текст Знак"/>
    <w:basedOn w:val="a2"/>
    <w:link w:val="a9"/>
    <w:uiPriority w:val="99"/>
    <w:semiHidden/>
    <w:rsid w:val="00972C82"/>
    <w:rPr>
      <w:rFonts w:ascii="Tahoma" w:eastAsia="Times New Roman" w:hAnsi="Tahoma" w:cs="Tahoma"/>
      <w:sz w:val="16"/>
      <w:szCs w:val="16"/>
      <w:lang w:val="en-US" w:eastAsia="ar-SA"/>
    </w:rPr>
  </w:style>
  <w:style w:type="paragraph" w:styleId="ab">
    <w:name w:val="header"/>
    <w:basedOn w:val="a0"/>
    <w:link w:val="ac"/>
    <w:uiPriority w:val="99"/>
    <w:unhideWhenUsed/>
    <w:rsid w:val="00972C82"/>
    <w:pPr>
      <w:tabs>
        <w:tab w:val="center" w:pos="4536"/>
        <w:tab w:val="right" w:pos="9072"/>
      </w:tabs>
    </w:pPr>
  </w:style>
  <w:style w:type="character" w:customStyle="1" w:styleId="ac">
    <w:name w:val="Горен колонтитул Знак"/>
    <w:basedOn w:val="a2"/>
    <w:link w:val="ab"/>
    <w:uiPriority w:val="99"/>
    <w:rsid w:val="00972C82"/>
    <w:rPr>
      <w:rFonts w:ascii="Tahoma" w:eastAsia="Times New Roman" w:hAnsi="Tahoma" w:cs="Tahoma"/>
      <w:sz w:val="28"/>
      <w:szCs w:val="24"/>
      <w:lang w:val="en-US" w:eastAsia="ar-SA"/>
    </w:rPr>
  </w:style>
  <w:style w:type="paragraph" w:styleId="ad">
    <w:name w:val="footer"/>
    <w:basedOn w:val="a0"/>
    <w:link w:val="ae"/>
    <w:uiPriority w:val="99"/>
    <w:unhideWhenUsed/>
    <w:rsid w:val="00972C82"/>
    <w:pPr>
      <w:tabs>
        <w:tab w:val="center" w:pos="4536"/>
        <w:tab w:val="right" w:pos="9072"/>
      </w:tabs>
    </w:pPr>
  </w:style>
  <w:style w:type="character" w:customStyle="1" w:styleId="ae">
    <w:name w:val="Долен колонтитул Знак"/>
    <w:basedOn w:val="a2"/>
    <w:link w:val="ad"/>
    <w:uiPriority w:val="99"/>
    <w:rsid w:val="00972C82"/>
    <w:rPr>
      <w:rFonts w:ascii="Tahoma" w:eastAsia="Times New Roman" w:hAnsi="Tahoma" w:cs="Tahoma"/>
      <w:sz w:val="28"/>
      <w:szCs w:val="24"/>
      <w:lang w:val="en-US" w:eastAsia="ar-SA"/>
    </w:rPr>
  </w:style>
  <w:style w:type="paragraph" w:customStyle="1" w:styleId="CharCharChar">
    <w:name w:val="Char Char Char"/>
    <w:basedOn w:val="a0"/>
    <w:rsid w:val="00972C82"/>
    <w:pPr>
      <w:tabs>
        <w:tab w:val="left" w:pos="709"/>
      </w:tabs>
      <w:suppressAutoHyphens w:val="0"/>
    </w:pPr>
    <w:rPr>
      <w:rFonts w:eastAsia="Calibri" w:cs="Times New Roman"/>
      <w:sz w:val="24"/>
      <w:lang w:val="pl-PL" w:eastAsia="pl-PL"/>
    </w:rPr>
  </w:style>
  <w:style w:type="paragraph" w:styleId="af">
    <w:name w:val="Normal (Web)"/>
    <w:basedOn w:val="a0"/>
    <w:uiPriority w:val="99"/>
    <w:rsid w:val="00972C82"/>
    <w:pPr>
      <w:suppressAutoHyphens w:val="0"/>
      <w:spacing w:before="100" w:beforeAutospacing="1" w:after="100" w:afterAutospacing="1"/>
    </w:pPr>
    <w:rPr>
      <w:rFonts w:ascii="Times New Roman" w:eastAsia="Calibri" w:hAnsi="Times New Roman" w:cs="Times New Roman"/>
      <w:sz w:val="24"/>
      <w:lang w:val="bg-BG" w:eastAsia="bg-BG"/>
    </w:rPr>
  </w:style>
  <w:style w:type="character" w:customStyle="1" w:styleId="newdocreference1">
    <w:name w:val="newdocreference1"/>
    <w:basedOn w:val="a2"/>
    <w:rsid w:val="00972C82"/>
    <w:rPr>
      <w:rFonts w:cs="Times New Roman"/>
      <w:color w:val="0000FF"/>
      <w:u w:val="single"/>
    </w:rPr>
  </w:style>
  <w:style w:type="paragraph" w:styleId="af0">
    <w:name w:val="footnote text"/>
    <w:aliases w:val="Podrozdział,stile 1,Footnote1,Footnote2,Footnote3,Footnote4,Footnote5,Footnote6,Footnote7,Footnote8,Footnote9,Footnote10,Footnote11,Footnote21,Footnote31,Footnote41,Footnote51,Footnote61,Footnote71,Footnote81,Footnote91,single s"/>
    <w:basedOn w:val="a0"/>
    <w:link w:val="af1"/>
    <w:uiPriority w:val="99"/>
    <w:rsid w:val="00972C82"/>
    <w:pPr>
      <w:suppressAutoHyphens w:val="0"/>
    </w:pPr>
    <w:rPr>
      <w:rFonts w:ascii="Times New Roman" w:eastAsia="Calibri" w:hAnsi="Times New Roman" w:cs="Times New Roman"/>
      <w:sz w:val="20"/>
      <w:szCs w:val="20"/>
      <w:lang w:val="bg-BG" w:eastAsia="en-US"/>
    </w:rPr>
  </w:style>
  <w:style w:type="character" w:customStyle="1" w:styleId="af1">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basedOn w:val="a2"/>
    <w:link w:val="af0"/>
    <w:uiPriority w:val="99"/>
    <w:rsid w:val="00972C82"/>
    <w:rPr>
      <w:rFonts w:ascii="Times New Roman" w:eastAsia="Calibri" w:hAnsi="Times New Roman" w:cs="Times New Roman"/>
      <w:sz w:val="20"/>
      <w:szCs w:val="20"/>
    </w:rPr>
  </w:style>
  <w:style w:type="paragraph" w:styleId="24">
    <w:name w:val="Body Text Indent 2"/>
    <w:basedOn w:val="a0"/>
    <w:link w:val="25"/>
    <w:uiPriority w:val="99"/>
    <w:unhideWhenUsed/>
    <w:rsid w:val="00972C82"/>
    <w:pPr>
      <w:spacing w:after="120" w:line="480" w:lineRule="auto"/>
      <w:ind w:left="283"/>
    </w:pPr>
  </w:style>
  <w:style w:type="character" w:customStyle="1" w:styleId="25">
    <w:name w:val="Основен текст с отстъп 2 Знак"/>
    <w:basedOn w:val="a2"/>
    <w:link w:val="24"/>
    <w:uiPriority w:val="99"/>
    <w:rsid w:val="00972C82"/>
    <w:rPr>
      <w:rFonts w:ascii="Tahoma" w:eastAsia="Times New Roman" w:hAnsi="Tahoma" w:cs="Tahoma"/>
      <w:sz w:val="28"/>
      <w:szCs w:val="24"/>
      <w:lang w:val="en-US" w:eastAsia="ar-SA"/>
    </w:rPr>
  </w:style>
  <w:style w:type="character" w:customStyle="1" w:styleId="FontStyle33">
    <w:name w:val="Font Style33"/>
    <w:rsid w:val="00972C82"/>
    <w:rPr>
      <w:rFonts w:ascii="MS Reference Sans Serif" w:hAnsi="MS Reference Sans Serif"/>
      <w:sz w:val="20"/>
    </w:rPr>
  </w:style>
  <w:style w:type="paragraph" w:customStyle="1" w:styleId="Style12">
    <w:name w:val="Style12"/>
    <w:basedOn w:val="a0"/>
    <w:rsid w:val="00972C82"/>
    <w:pPr>
      <w:widowControl w:val="0"/>
      <w:suppressAutoHyphens w:val="0"/>
      <w:autoSpaceDE w:val="0"/>
      <w:autoSpaceDN w:val="0"/>
      <w:adjustRightInd w:val="0"/>
    </w:pPr>
    <w:rPr>
      <w:rFonts w:ascii="MS Reference Sans Serif" w:hAnsi="MS Reference Sans Serif" w:cs="Times New Roman"/>
      <w:sz w:val="24"/>
      <w:lang w:val="bg-BG" w:eastAsia="bg-BG"/>
    </w:rPr>
  </w:style>
  <w:style w:type="character" w:styleId="af2">
    <w:name w:val="page number"/>
    <w:basedOn w:val="a2"/>
    <w:rsid w:val="00972C82"/>
  </w:style>
  <w:style w:type="paragraph" w:styleId="af3">
    <w:name w:val="Body Text Indent"/>
    <w:basedOn w:val="a0"/>
    <w:link w:val="af4"/>
    <w:uiPriority w:val="99"/>
    <w:semiHidden/>
    <w:unhideWhenUsed/>
    <w:rsid w:val="00972C82"/>
    <w:pPr>
      <w:spacing w:after="120"/>
      <w:ind w:left="283"/>
    </w:pPr>
  </w:style>
  <w:style w:type="character" w:customStyle="1" w:styleId="af4">
    <w:name w:val="Основен текст с отстъп Знак"/>
    <w:basedOn w:val="a2"/>
    <w:link w:val="af3"/>
    <w:uiPriority w:val="99"/>
    <w:semiHidden/>
    <w:rsid w:val="00972C82"/>
    <w:rPr>
      <w:rFonts w:ascii="Tahoma" w:eastAsia="Times New Roman" w:hAnsi="Tahoma" w:cs="Tahoma"/>
      <w:sz w:val="28"/>
      <w:szCs w:val="24"/>
      <w:lang w:val="en-US" w:eastAsia="ar-SA"/>
    </w:rPr>
  </w:style>
  <w:style w:type="character" w:styleId="af5">
    <w:name w:val="footnote reference"/>
    <w:aliases w:val="Footnote symbol"/>
    <w:basedOn w:val="a2"/>
    <w:unhideWhenUsed/>
    <w:rsid w:val="00972C82"/>
    <w:rPr>
      <w:vertAlign w:val="superscript"/>
    </w:rPr>
  </w:style>
  <w:style w:type="character" w:customStyle="1" w:styleId="Bodytext">
    <w:name w:val="Body text_"/>
    <w:basedOn w:val="a2"/>
    <w:link w:val="BodyText1"/>
    <w:uiPriority w:val="99"/>
    <w:rsid w:val="00972C82"/>
    <w:rPr>
      <w:rFonts w:cs="Times New Roman"/>
      <w:shd w:val="clear" w:color="auto" w:fill="FFFFFF"/>
    </w:rPr>
  </w:style>
  <w:style w:type="paragraph" w:customStyle="1" w:styleId="BodyText1">
    <w:name w:val="Body Text1"/>
    <w:basedOn w:val="a0"/>
    <w:link w:val="Bodytext"/>
    <w:uiPriority w:val="99"/>
    <w:qFormat/>
    <w:rsid w:val="00972C82"/>
    <w:pPr>
      <w:widowControl w:val="0"/>
      <w:shd w:val="clear" w:color="auto" w:fill="FFFFFF"/>
      <w:suppressAutoHyphens w:val="0"/>
      <w:spacing w:line="257" w:lineRule="auto"/>
      <w:ind w:firstLine="400"/>
      <w:jc w:val="both"/>
    </w:pPr>
    <w:rPr>
      <w:rFonts w:asciiTheme="minorHAnsi" w:eastAsiaTheme="minorHAnsi" w:hAnsiTheme="minorHAnsi" w:cs="Times New Roman"/>
      <w:sz w:val="22"/>
      <w:szCs w:val="22"/>
      <w:lang w:val="bg-BG" w:eastAsia="en-US"/>
    </w:rPr>
  </w:style>
  <w:style w:type="numbering" w:customStyle="1" w:styleId="Style1">
    <w:name w:val="Style1"/>
    <w:uiPriority w:val="99"/>
    <w:rsid w:val="00972C82"/>
    <w:pPr>
      <w:numPr>
        <w:numId w:val="3"/>
      </w:numPr>
    </w:pPr>
  </w:style>
  <w:style w:type="character" w:customStyle="1" w:styleId="Footnote">
    <w:name w:val="Footnote_"/>
    <w:basedOn w:val="a2"/>
    <w:link w:val="Footnote0"/>
    <w:rsid w:val="00972C82"/>
    <w:rPr>
      <w:sz w:val="20"/>
      <w:szCs w:val="20"/>
      <w:shd w:val="clear" w:color="auto" w:fill="FFFFFF"/>
    </w:rPr>
  </w:style>
  <w:style w:type="paragraph" w:customStyle="1" w:styleId="Footnote0">
    <w:name w:val="Footnote"/>
    <w:basedOn w:val="a0"/>
    <w:link w:val="Footnote"/>
    <w:rsid w:val="00972C82"/>
    <w:pPr>
      <w:widowControl w:val="0"/>
      <w:shd w:val="clear" w:color="auto" w:fill="FFFFFF"/>
      <w:suppressAutoHyphens w:val="0"/>
      <w:spacing w:line="276" w:lineRule="auto"/>
      <w:ind w:right="200"/>
      <w:jc w:val="both"/>
    </w:pPr>
    <w:rPr>
      <w:rFonts w:asciiTheme="minorHAnsi" w:eastAsiaTheme="minorHAnsi" w:hAnsiTheme="minorHAnsi" w:cstheme="minorBidi"/>
      <w:sz w:val="20"/>
      <w:szCs w:val="20"/>
      <w:lang w:val="bg-BG" w:eastAsia="en-US"/>
    </w:rPr>
  </w:style>
  <w:style w:type="character" w:styleId="af6">
    <w:name w:val="annotation reference"/>
    <w:basedOn w:val="a2"/>
    <w:uiPriority w:val="99"/>
    <w:semiHidden/>
    <w:unhideWhenUsed/>
    <w:rsid w:val="00972C82"/>
    <w:rPr>
      <w:sz w:val="16"/>
      <w:szCs w:val="16"/>
    </w:rPr>
  </w:style>
  <w:style w:type="paragraph" w:styleId="af7">
    <w:name w:val="annotation text"/>
    <w:basedOn w:val="a0"/>
    <w:link w:val="12"/>
    <w:uiPriority w:val="99"/>
    <w:unhideWhenUsed/>
    <w:rsid w:val="00972C82"/>
    <w:rPr>
      <w:sz w:val="20"/>
      <w:szCs w:val="20"/>
    </w:rPr>
  </w:style>
  <w:style w:type="character" w:customStyle="1" w:styleId="12">
    <w:name w:val="Текст на коментар Знак1"/>
    <w:basedOn w:val="a2"/>
    <w:link w:val="af7"/>
    <w:uiPriority w:val="99"/>
    <w:rsid w:val="00972C82"/>
    <w:rPr>
      <w:rFonts w:ascii="Tahoma" w:eastAsia="Times New Roman" w:hAnsi="Tahoma" w:cs="Tahoma"/>
      <w:sz w:val="20"/>
      <w:szCs w:val="20"/>
      <w:lang w:val="en-US" w:eastAsia="ar-SA"/>
    </w:rPr>
  </w:style>
  <w:style w:type="paragraph" w:styleId="af8">
    <w:name w:val="annotation subject"/>
    <w:basedOn w:val="af7"/>
    <w:next w:val="af7"/>
    <w:link w:val="af9"/>
    <w:uiPriority w:val="99"/>
    <w:semiHidden/>
    <w:unhideWhenUsed/>
    <w:rsid w:val="00972C82"/>
    <w:rPr>
      <w:b/>
      <w:bCs/>
    </w:rPr>
  </w:style>
  <w:style w:type="character" w:customStyle="1" w:styleId="af9">
    <w:name w:val="Предмет на коментар Знак"/>
    <w:basedOn w:val="12"/>
    <w:link w:val="af8"/>
    <w:uiPriority w:val="99"/>
    <w:semiHidden/>
    <w:rsid w:val="00972C82"/>
    <w:rPr>
      <w:rFonts w:ascii="Tahoma" w:eastAsia="Times New Roman" w:hAnsi="Tahoma" w:cs="Tahoma"/>
      <w:b/>
      <w:bCs/>
      <w:sz w:val="20"/>
      <w:szCs w:val="20"/>
      <w:lang w:val="en-US" w:eastAsia="ar-SA"/>
    </w:rPr>
  </w:style>
  <w:style w:type="character" w:customStyle="1" w:styleId="Heading2">
    <w:name w:val="Heading #2_"/>
    <w:basedOn w:val="a2"/>
    <w:link w:val="Heading20"/>
    <w:uiPriority w:val="99"/>
    <w:locked/>
    <w:rsid w:val="00972C82"/>
    <w:rPr>
      <w:rFonts w:cs="Times New Roman"/>
      <w:b/>
      <w:bCs/>
      <w:shd w:val="clear" w:color="auto" w:fill="FFFFFF"/>
    </w:rPr>
  </w:style>
  <w:style w:type="paragraph" w:customStyle="1" w:styleId="Heading20">
    <w:name w:val="Heading #2"/>
    <w:basedOn w:val="a0"/>
    <w:link w:val="Heading2"/>
    <w:uiPriority w:val="99"/>
    <w:rsid w:val="00972C82"/>
    <w:pPr>
      <w:widowControl w:val="0"/>
      <w:shd w:val="clear" w:color="auto" w:fill="FFFFFF"/>
      <w:suppressAutoHyphens w:val="0"/>
      <w:spacing w:line="254" w:lineRule="auto"/>
      <w:ind w:firstLine="720"/>
      <w:jc w:val="both"/>
      <w:outlineLvl w:val="1"/>
    </w:pPr>
    <w:rPr>
      <w:rFonts w:asciiTheme="minorHAnsi" w:eastAsiaTheme="minorHAnsi" w:hAnsiTheme="minorHAnsi" w:cs="Times New Roman"/>
      <w:b/>
      <w:bCs/>
      <w:sz w:val="22"/>
      <w:szCs w:val="22"/>
      <w:lang w:val="bg-BG" w:eastAsia="en-US"/>
    </w:rPr>
  </w:style>
  <w:style w:type="character" w:styleId="afa">
    <w:name w:val="Hyperlink"/>
    <w:basedOn w:val="a2"/>
    <w:uiPriority w:val="99"/>
    <w:unhideWhenUsed/>
    <w:rsid w:val="00972C82"/>
    <w:rPr>
      <w:color w:val="0563C1" w:themeColor="hyperlink"/>
      <w:u w:val="single"/>
    </w:rPr>
  </w:style>
  <w:style w:type="numbering" w:customStyle="1" w:styleId="Style2">
    <w:name w:val="Style2"/>
    <w:uiPriority w:val="99"/>
    <w:rsid w:val="00972C82"/>
    <w:pPr>
      <w:numPr>
        <w:numId w:val="5"/>
      </w:numPr>
    </w:pPr>
  </w:style>
  <w:style w:type="numbering" w:customStyle="1" w:styleId="Style3">
    <w:name w:val="Style3"/>
    <w:uiPriority w:val="99"/>
    <w:rsid w:val="00972C82"/>
    <w:pPr>
      <w:numPr>
        <w:numId w:val="6"/>
      </w:numPr>
    </w:pPr>
  </w:style>
  <w:style w:type="numbering" w:customStyle="1" w:styleId="Style4">
    <w:name w:val="Style4"/>
    <w:uiPriority w:val="99"/>
    <w:rsid w:val="00972C82"/>
    <w:pPr>
      <w:numPr>
        <w:numId w:val="7"/>
      </w:numPr>
    </w:pPr>
  </w:style>
  <w:style w:type="numbering" w:customStyle="1" w:styleId="Style5">
    <w:name w:val="Style5"/>
    <w:uiPriority w:val="99"/>
    <w:rsid w:val="00972C82"/>
    <w:pPr>
      <w:numPr>
        <w:numId w:val="8"/>
      </w:numPr>
    </w:pPr>
  </w:style>
  <w:style w:type="numbering" w:customStyle="1" w:styleId="Style6">
    <w:name w:val="Style6"/>
    <w:uiPriority w:val="99"/>
    <w:rsid w:val="00972C82"/>
    <w:pPr>
      <w:numPr>
        <w:numId w:val="9"/>
      </w:numPr>
    </w:pPr>
  </w:style>
  <w:style w:type="numbering" w:customStyle="1" w:styleId="Style7">
    <w:name w:val="Style7"/>
    <w:uiPriority w:val="99"/>
    <w:rsid w:val="00972C82"/>
    <w:pPr>
      <w:numPr>
        <w:numId w:val="11"/>
      </w:numPr>
    </w:pPr>
  </w:style>
  <w:style w:type="character" w:customStyle="1" w:styleId="DeltaViewInsertion">
    <w:name w:val="DeltaView Insertion"/>
    <w:rsid w:val="00972C82"/>
    <w:rPr>
      <w:b/>
      <w:i/>
      <w:spacing w:val="0"/>
      <w:lang w:val="bg-BG" w:eastAsia="bg-BG"/>
    </w:rPr>
  </w:style>
  <w:style w:type="paragraph" w:customStyle="1" w:styleId="Tiret0">
    <w:name w:val="Tiret 0"/>
    <w:basedOn w:val="a0"/>
    <w:rsid w:val="00972C82"/>
    <w:pPr>
      <w:numPr>
        <w:numId w:val="12"/>
      </w:numPr>
      <w:suppressAutoHyphens w:val="0"/>
      <w:spacing w:before="120" w:after="120"/>
      <w:jc w:val="both"/>
    </w:pPr>
    <w:rPr>
      <w:rFonts w:ascii="Times New Roman" w:eastAsia="Calibri" w:hAnsi="Times New Roman" w:cs="Times New Roman"/>
      <w:sz w:val="24"/>
      <w:szCs w:val="22"/>
      <w:lang w:val="bg-BG" w:eastAsia="bg-BG"/>
    </w:rPr>
  </w:style>
  <w:style w:type="paragraph" w:customStyle="1" w:styleId="Tiret1">
    <w:name w:val="Tiret 1"/>
    <w:basedOn w:val="a0"/>
    <w:rsid w:val="00972C82"/>
    <w:pPr>
      <w:numPr>
        <w:numId w:val="13"/>
      </w:numPr>
      <w:suppressAutoHyphens w:val="0"/>
      <w:spacing w:before="120" w:after="120"/>
      <w:jc w:val="both"/>
    </w:pPr>
    <w:rPr>
      <w:rFonts w:ascii="Times New Roman" w:eastAsia="Calibri" w:hAnsi="Times New Roman" w:cs="Times New Roman"/>
      <w:sz w:val="24"/>
      <w:szCs w:val="22"/>
      <w:lang w:val="bg-BG" w:eastAsia="bg-BG"/>
    </w:rPr>
  </w:style>
  <w:style w:type="paragraph" w:customStyle="1" w:styleId="NumPar1">
    <w:name w:val="NumPar 1"/>
    <w:basedOn w:val="a0"/>
    <w:next w:val="a0"/>
    <w:rsid w:val="00972C82"/>
    <w:pPr>
      <w:numPr>
        <w:numId w:val="14"/>
      </w:numPr>
      <w:suppressAutoHyphens w:val="0"/>
      <w:spacing w:before="120" w:after="120"/>
      <w:jc w:val="both"/>
    </w:pPr>
    <w:rPr>
      <w:rFonts w:ascii="Times New Roman" w:eastAsia="Calibri" w:hAnsi="Times New Roman" w:cs="Times New Roman"/>
      <w:sz w:val="24"/>
      <w:szCs w:val="22"/>
      <w:lang w:val="bg-BG" w:eastAsia="bg-BG"/>
    </w:rPr>
  </w:style>
  <w:style w:type="paragraph" w:customStyle="1" w:styleId="NumPar2">
    <w:name w:val="NumPar 2"/>
    <w:basedOn w:val="a0"/>
    <w:next w:val="a0"/>
    <w:rsid w:val="00972C82"/>
    <w:pPr>
      <w:numPr>
        <w:ilvl w:val="1"/>
        <w:numId w:val="14"/>
      </w:numPr>
      <w:suppressAutoHyphens w:val="0"/>
      <w:spacing w:before="120" w:after="120"/>
      <w:jc w:val="both"/>
    </w:pPr>
    <w:rPr>
      <w:rFonts w:ascii="Times New Roman" w:eastAsia="Calibri" w:hAnsi="Times New Roman" w:cs="Times New Roman"/>
      <w:sz w:val="24"/>
      <w:szCs w:val="22"/>
      <w:lang w:val="bg-BG" w:eastAsia="bg-BG"/>
    </w:rPr>
  </w:style>
  <w:style w:type="paragraph" w:customStyle="1" w:styleId="NumPar3">
    <w:name w:val="NumPar 3"/>
    <w:basedOn w:val="a0"/>
    <w:next w:val="a0"/>
    <w:rsid w:val="00972C82"/>
    <w:pPr>
      <w:numPr>
        <w:ilvl w:val="2"/>
        <w:numId w:val="14"/>
      </w:numPr>
      <w:tabs>
        <w:tab w:val="clear" w:pos="850"/>
        <w:tab w:val="num" w:pos="1440"/>
      </w:tabs>
      <w:suppressAutoHyphens w:val="0"/>
      <w:spacing w:before="120" w:after="120"/>
      <w:ind w:left="1224" w:hanging="504"/>
      <w:jc w:val="both"/>
    </w:pPr>
    <w:rPr>
      <w:rFonts w:ascii="Times New Roman" w:eastAsia="Calibri" w:hAnsi="Times New Roman" w:cs="Times New Roman"/>
      <w:sz w:val="24"/>
      <w:szCs w:val="22"/>
      <w:lang w:val="bg-BG" w:eastAsia="bg-BG"/>
    </w:rPr>
  </w:style>
  <w:style w:type="paragraph" w:customStyle="1" w:styleId="NumPar4">
    <w:name w:val="NumPar 4"/>
    <w:basedOn w:val="a0"/>
    <w:next w:val="a0"/>
    <w:rsid w:val="00972C82"/>
    <w:pPr>
      <w:numPr>
        <w:ilvl w:val="3"/>
        <w:numId w:val="14"/>
      </w:numPr>
      <w:suppressAutoHyphens w:val="0"/>
      <w:spacing w:before="120" w:after="120"/>
      <w:jc w:val="both"/>
    </w:pPr>
    <w:rPr>
      <w:rFonts w:ascii="Times New Roman" w:eastAsia="Calibri" w:hAnsi="Times New Roman" w:cs="Times New Roman"/>
      <w:sz w:val="24"/>
      <w:szCs w:val="22"/>
      <w:lang w:val="bg-BG" w:eastAsia="bg-BG"/>
    </w:rPr>
  </w:style>
  <w:style w:type="paragraph" w:customStyle="1" w:styleId="CharCharCharCharCharCharCharCharCharChar">
    <w:name w:val="Char Char Char Char Char Char Char Char Char Char"/>
    <w:basedOn w:val="a0"/>
    <w:rsid w:val="00972C82"/>
    <w:pPr>
      <w:suppressAutoHyphens w:val="0"/>
      <w:spacing w:after="160" w:line="240" w:lineRule="exact"/>
    </w:pPr>
    <w:rPr>
      <w:rFonts w:ascii="Verdana" w:hAnsi="Verdana" w:cs="Times New Roman"/>
      <w:sz w:val="20"/>
      <w:szCs w:val="20"/>
      <w:lang w:eastAsia="en-US"/>
    </w:rPr>
  </w:style>
  <w:style w:type="character" w:customStyle="1" w:styleId="a8">
    <w:name w:val="Списък на абзаци Знак"/>
    <w:aliases w:val="ПАРАГРАФ Знак,List1 Знак"/>
    <w:link w:val="a7"/>
    <w:locked/>
    <w:rsid w:val="00972C82"/>
    <w:rPr>
      <w:rFonts w:ascii="Tahoma" w:eastAsia="Times New Roman" w:hAnsi="Tahoma" w:cs="Tahoma"/>
      <w:sz w:val="28"/>
      <w:szCs w:val="24"/>
      <w:lang w:val="en-US" w:eastAsia="ar-SA"/>
    </w:rPr>
  </w:style>
  <w:style w:type="character" w:customStyle="1" w:styleId="alt">
    <w:name w:val="al_t"/>
    <w:rsid w:val="00972C82"/>
  </w:style>
  <w:style w:type="character" w:customStyle="1" w:styleId="BodyTextChar1">
    <w:name w:val="Body Text Char1"/>
    <w:basedOn w:val="a2"/>
    <w:uiPriority w:val="99"/>
    <w:locked/>
    <w:rsid w:val="00972C82"/>
    <w:rPr>
      <w:rFonts w:ascii="Times New Roman" w:hAnsi="Times New Roman" w:cs="Times New Roman"/>
      <w:u w:val="none"/>
    </w:rPr>
  </w:style>
  <w:style w:type="paragraph" w:styleId="26">
    <w:name w:val="Body Text 2"/>
    <w:basedOn w:val="a0"/>
    <w:link w:val="27"/>
    <w:uiPriority w:val="99"/>
    <w:semiHidden/>
    <w:unhideWhenUsed/>
    <w:rsid w:val="00972C82"/>
    <w:pPr>
      <w:spacing w:after="120" w:line="480" w:lineRule="auto"/>
    </w:pPr>
  </w:style>
  <w:style w:type="character" w:customStyle="1" w:styleId="27">
    <w:name w:val="Основен текст 2 Знак"/>
    <w:basedOn w:val="a2"/>
    <w:link w:val="26"/>
    <w:uiPriority w:val="99"/>
    <w:semiHidden/>
    <w:rsid w:val="00972C82"/>
    <w:rPr>
      <w:rFonts w:ascii="Tahoma" w:eastAsia="Times New Roman" w:hAnsi="Tahoma" w:cs="Tahoma"/>
      <w:sz w:val="28"/>
      <w:szCs w:val="24"/>
      <w:lang w:val="en-US" w:eastAsia="ar-SA"/>
    </w:rPr>
  </w:style>
  <w:style w:type="table" w:styleId="afb">
    <w:name w:val="Table Grid"/>
    <w:basedOn w:val="a3"/>
    <w:uiPriority w:val="39"/>
    <w:rsid w:val="00972C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itle"/>
    <w:basedOn w:val="a0"/>
    <w:link w:val="afd"/>
    <w:qFormat/>
    <w:rsid w:val="00972C82"/>
    <w:pPr>
      <w:suppressAutoHyphens w:val="0"/>
      <w:ind w:left="4320" w:hanging="4320"/>
      <w:jc w:val="center"/>
    </w:pPr>
    <w:rPr>
      <w:rFonts w:ascii="TmsCyr" w:hAnsi="TmsCyr" w:cs="Times New Roman"/>
      <w:b/>
      <w:szCs w:val="20"/>
      <w:u w:val="single"/>
      <w:lang w:val="bg-BG" w:eastAsia="bg-BG"/>
    </w:rPr>
  </w:style>
  <w:style w:type="character" w:customStyle="1" w:styleId="afd">
    <w:name w:val="Заглавие Знак"/>
    <w:basedOn w:val="a2"/>
    <w:link w:val="afc"/>
    <w:rsid w:val="00972C82"/>
    <w:rPr>
      <w:rFonts w:ascii="TmsCyr" w:eastAsia="Times New Roman" w:hAnsi="TmsCyr" w:cs="Times New Roman"/>
      <w:b/>
      <w:sz w:val="28"/>
      <w:szCs w:val="20"/>
      <w:u w:val="single"/>
      <w:lang w:eastAsia="bg-BG"/>
    </w:rPr>
  </w:style>
  <w:style w:type="character" w:styleId="afe">
    <w:name w:val="FollowedHyperlink"/>
    <w:basedOn w:val="a2"/>
    <w:uiPriority w:val="99"/>
    <w:semiHidden/>
    <w:unhideWhenUsed/>
    <w:rsid w:val="00972C82"/>
    <w:rPr>
      <w:color w:val="954F72" w:themeColor="followedHyperlink"/>
      <w:u w:val="single"/>
    </w:rPr>
  </w:style>
  <w:style w:type="character" w:customStyle="1" w:styleId="Heading1">
    <w:name w:val="Heading #1_"/>
    <w:basedOn w:val="a2"/>
    <w:link w:val="Heading10"/>
    <w:uiPriority w:val="99"/>
    <w:rsid w:val="00972C82"/>
    <w:rPr>
      <w:b/>
      <w:bCs/>
      <w:shd w:val="clear" w:color="auto" w:fill="FFFFFF"/>
    </w:rPr>
  </w:style>
  <w:style w:type="paragraph" w:customStyle="1" w:styleId="Heading10">
    <w:name w:val="Heading #1"/>
    <w:basedOn w:val="a0"/>
    <w:link w:val="Heading1"/>
    <w:uiPriority w:val="99"/>
    <w:rsid w:val="00972C82"/>
    <w:pPr>
      <w:widowControl w:val="0"/>
      <w:shd w:val="clear" w:color="auto" w:fill="FFFFFF"/>
      <w:suppressAutoHyphens w:val="0"/>
      <w:ind w:firstLine="720"/>
      <w:jc w:val="both"/>
      <w:outlineLvl w:val="0"/>
    </w:pPr>
    <w:rPr>
      <w:rFonts w:asciiTheme="minorHAnsi" w:eastAsiaTheme="minorHAnsi" w:hAnsiTheme="minorHAnsi" w:cstheme="minorBidi"/>
      <w:b/>
      <w:bCs/>
      <w:sz w:val="22"/>
      <w:szCs w:val="22"/>
      <w:lang w:val="bg-BG" w:eastAsia="en-US"/>
    </w:rPr>
  </w:style>
  <w:style w:type="paragraph" w:styleId="2">
    <w:name w:val="List Bullet 2"/>
    <w:basedOn w:val="a0"/>
    <w:uiPriority w:val="99"/>
    <w:unhideWhenUsed/>
    <w:rsid w:val="00972C82"/>
    <w:pPr>
      <w:keepLines/>
      <w:numPr>
        <w:numId w:val="17"/>
      </w:numPr>
      <w:tabs>
        <w:tab w:val="left" w:pos="1418"/>
      </w:tabs>
      <w:suppressAutoHyphens w:val="0"/>
      <w:spacing w:before="120" w:after="120"/>
      <w:ind w:left="1644" w:hanging="397"/>
      <w:jc w:val="both"/>
    </w:pPr>
    <w:rPr>
      <w:rFonts w:ascii="Arial" w:hAnsi="Arial" w:cs="Times New Roman"/>
      <w:sz w:val="22"/>
      <w:szCs w:val="20"/>
      <w:lang w:val="en-GB" w:eastAsia="en-US"/>
    </w:rPr>
  </w:style>
  <w:style w:type="paragraph" w:styleId="a">
    <w:name w:val="List Number"/>
    <w:basedOn w:val="a0"/>
    <w:uiPriority w:val="99"/>
    <w:unhideWhenUsed/>
    <w:rsid w:val="00972C82"/>
    <w:pPr>
      <w:keepLines/>
      <w:numPr>
        <w:numId w:val="18"/>
      </w:numPr>
      <w:suppressAutoHyphens w:val="0"/>
      <w:spacing w:before="120" w:line="288" w:lineRule="auto"/>
      <w:contextualSpacing/>
      <w:jc w:val="both"/>
    </w:pPr>
    <w:rPr>
      <w:rFonts w:ascii="Verdana" w:eastAsiaTheme="minorHAnsi" w:hAnsi="Verdana" w:cstheme="minorBidi"/>
      <w:sz w:val="22"/>
      <w:szCs w:val="22"/>
      <w:lang w:val="bg-BG" w:eastAsia="en-US"/>
    </w:rPr>
  </w:style>
  <w:style w:type="paragraph" w:customStyle="1" w:styleId="razdeli">
    <w:name w:val="razdeli"/>
    <w:basedOn w:val="a0"/>
    <w:rsid w:val="00972C82"/>
    <w:pPr>
      <w:numPr>
        <w:numId w:val="19"/>
      </w:numPr>
      <w:suppressAutoHyphens w:val="0"/>
      <w:ind w:left="540" w:firstLine="0"/>
      <w:jc w:val="both"/>
    </w:pPr>
    <w:rPr>
      <w:rFonts w:ascii="Times New Roman" w:hAnsi="Times New Roman" w:cs="Times New Roman"/>
      <w:b/>
      <w:bCs/>
      <w:sz w:val="24"/>
      <w:lang w:eastAsia="en-US"/>
    </w:rPr>
  </w:style>
  <w:style w:type="paragraph" w:customStyle="1" w:styleId="Body">
    <w:name w:val="Body"/>
    <w:uiPriority w:val="99"/>
    <w:rsid w:val="00972C82"/>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paragraph" w:customStyle="1" w:styleId="Style25">
    <w:name w:val="Style25"/>
    <w:basedOn w:val="a0"/>
    <w:rsid w:val="00972C82"/>
    <w:pPr>
      <w:widowControl w:val="0"/>
      <w:suppressAutoHyphens w:val="0"/>
      <w:autoSpaceDE w:val="0"/>
      <w:autoSpaceDN w:val="0"/>
      <w:adjustRightInd w:val="0"/>
      <w:spacing w:line="245" w:lineRule="exact"/>
      <w:jc w:val="both"/>
    </w:pPr>
    <w:rPr>
      <w:rFonts w:ascii="Times New Roman" w:hAnsi="Times New Roman" w:cs="Times New Roman"/>
      <w:sz w:val="24"/>
      <w:lang w:val="bg-BG" w:eastAsia="bg-BG"/>
    </w:rPr>
  </w:style>
  <w:style w:type="paragraph" w:customStyle="1" w:styleId="Style8">
    <w:name w:val="Style8"/>
    <w:basedOn w:val="a0"/>
    <w:rsid w:val="00972C82"/>
    <w:pPr>
      <w:widowControl w:val="0"/>
      <w:suppressAutoHyphens w:val="0"/>
      <w:autoSpaceDE w:val="0"/>
      <w:autoSpaceDN w:val="0"/>
      <w:adjustRightInd w:val="0"/>
      <w:spacing w:line="274" w:lineRule="exact"/>
      <w:jc w:val="both"/>
    </w:pPr>
    <w:rPr>
      <w:rFonts w:ascii="Times New Roman" w:hAnsi="Times New Roman" w:cs="Times New Roman"/>
      <w:sz w:val="24"/>
      <w:lang w:val="bg-BG" w:eastAsia="bg-BG"/>
    </w:rPr>
  </w:style>
  <w:style w:type="character" w:customStyle="1" w:styleId="FontStyle37">
    <w:name w:val="Font Style37"/>
    <w:rsid w:val="00972C82"/>
    <w:rPr>
      <w:rFonts w:ascii="Times New Roman" w:hAnsi="Times New Roman" w:cs="Times New Roman"/>
      <w:b/>
      <w:bCs/>
      <w:sz w:val="26"/>
      <w:szCs w:val="26"/>
    </w:rPr>
  </w:style>
  <w:style w:type="paragraph" w:customStyle="1" w:styleId="Style21">
    <w:name w:val="Style21"/>
    <w:basedOn w:val="a0"/>
    <w:rsid w:val="00972C82"/>
    <w:pPr>
      <w:widowControl w:val="0"/>
      <w:suppressAutoHyphens w:val="0"/>
      <w:autoSpaceDE w:val="0"/>
      <w:autoSpaceDN w:val="0"/>
      <w:adjustRightInd w:val="0"/>
    </w:pPr>
    <w:rPr>
      <w:rFonts w:ascii="Arial" w:hAnsi="Arial" w:cs="Times New Roman"/>
      <w:sz w:val="24"/>
      <w:lang w:val="bg-BG" w:eastAsia="bg-BG"/>
    </w:rPr>
  </w:style>
  <w:style w:type="character" w:customStyle="1" w:styleId="FontStyle35">
    <w:name w:val="Font Style35"/>
    <w:rsid w:val="00972C82"/>
    <w:rPr>
      <w:rFonts w:ascii="Microsoft Sans Serif" w:hAnsi="Microsoft Sans Serif" w:cs="Microsoft Sans Serif"/>
      <w:b/>
      <w:bCs/>
      <w:sz w:val="24"/>
      <w:szCs w:val="24"/>
    </w:rPr>
  </w:style>
  <w:style w:type="character" w:customStyle="1" w:styleId="hps">
    <w:name w:val="hps"/>
    <w:basedOn w:val="a2"/>
    <w:rsid w:val="002D4C09"/>
  </w:style>
  <w:style w:type="character" w:customStyle="1" w:styleId="inputvalue">
    <w:name w:val="input_value"/>
    <w:basedOn w:val="a2"/>
    <w:rsid w:val="00136583"/>
  </w:style>
  <w:style w:type="table" w:customStyle="1" w:styleId="100">
    <w:name w:val="Мрежа в таблица10"/>
    <w:basedOn w:val="a3"/>
    <w:next w:val="afb"/>
    <w:uiPriority w:val="59"/>
    <w:rsid w:val="00DC2B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лавие 11"/>
    <w:basedOn w:val="a0"/>
    <w:next w:val="a0"/>
    <w:uiPriority w:val="9"/>
    <w:qFormat/>
    <w:rsid w:val="00DC2BD7"/>
    <w:pPr>
      <w:keepNext/>
      <w:pageBreakBefore/>
      <w:numPr>
        <w:numId w:val="25"/>
      </w:numPr>
      <w:suppressAutoHyphens w:val="0"/>
      <w:spacing w:before="240" w:after="60" w:line="276" w:lineRule="auto"/>
      <w:outlineLvl w:val="0"/>
    </w:pPr>
    <w:rPr>
      <w:rFonts w:ascii="Cambria" w:hAnsi="Cambria" w:cstheme="minorBidi"/>
      <w:b/>
      <w:bCs/>
      <w:kern w:val="32"/>
      <w:sz w:val="32"/>
      <w:szCs w:val="32"/>
      <w:lang w:eastAsia="en-US"/>
    </w:rPr>
  </w:style>
  <w:style w:type="paragraph" w:customStyle="1" w:styleId="21">
    <w:name w:val="Заглавие 21"/>
    <w:basedOn w:val="a0"/>
    <w:next w:val="a0"/>
    <w:uiPriority w:val="9"/>
    <w:unhideWhenUsed/>
    <w:qFormat/>
    <w:rsid w:val="00DC2BD7"/>
    <w:pPr>
      <w:keepNext/>
      <w:numPr>
        <w:numId w:val="26"/>
      </w:numPr>
      <w:suppressAutoHyphens w:val="0"/>
      <w:spacing w:before="240" w:after="60" w:line="276" w:lineRule="auto"/>
      <w:outlineLvl w:val="1"/>
    </w:pPr>
    <w:rPr>
      <w:rFonts w:ascii="Cambria" w:hAnsi="Cambria" w:cstheme="minorBidi"/>
      <w:b/>
      <w:bCs/>
      <w:i/>
      <w:iCs/>
      <w:szCs w:val="28"/>
      <w:lang w:val="bg-BG" w:eastAsia="bg-BG"/>
    </w:rPr>
  </w:style>
  <w:style w:type="numbering" w:customStyle="1" w:styleId="13">
    <w:name w:val="Без списък1"/>
    <w:next w:val="a4"/>
    <w:uiPriority w:val="99"/>
    <w:semiHidden/>
    <w:unhideWhenUsed/>
    <w:rsid w:val="00DC2BD7"/>
  </w:style>
  <w:style w:type="table" w:customStyle="1" w:styleId="GridTable1Light-Accent11">
    <w:name w:val="Grid Table 1 Light - Accent 11"/>
    <w:basedOn w:val="a3"/>
    <w:uiPriority w:val="46"/>
    <w:rsid w:val="00DC2BD7"/>
    <w:pPr>
      <w:spacing w:after="0" w:line="240" w:lineRule="auto"/>
    </w:pPr>
    <w:rPr>
      <w:rFonts w:ascii="Calibri" w:eastAsia="Calibri" w:hAnsi="Calibri"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14">
    <w:name w:val="Списък на абзаци1"/>
    <w:basedOn w:val="a0"/>
    <w:next w:val="a7"/>
    <w:uiPriority w:val="34"/>
    <w:qFormat/>
    <w:rsid w:val="00DC2BD7"/>
    <w:pPr>
      <w:suppressAutoHyphens w:val="0"/>
      <w:spacing w:after="200" w:line="276" w:lineRule="auto"/>
      <w:ind w:left="708"/>
    </w:pPr>
    <w:rPr>
      <w:rFonts w:asciiTheme="minorHAnsi" w:eastAsiaTheme="minorHAnsi" w:hAnsiTheme="minorHAnsi" w:cstheme="minorBidi"/>
      <w:sz w:val="22"/>
      <w:szCs w:val="22"/>
      <w:lang w:val="bg-BG" w:eastAsia="en-US"/>
    </w:rPr>
  </w:style>
  <w:style w:type="table" w:customStyle="1" w:styleId="15">
    <w:name w:val="Мрежа в таблица1"/>
    <w:basedOn w:val="a3"/>
    <w:next w:val="afb"/>
    <w:uiPriority w:val="59"/>
    <w:rsid w:val="00DC2BD7"/>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аглавие от съдържание1"/>
    <w:basedOn w:val="1"/>
    <w:next w:val="a0"/>
    <w:uiPriority w:val="39"/>
    <w:unhideWhenUsed/>
    <w:qFormat/>
    <w:rsid w:val="00DC2BD7"/>
    <w:pPr>
      <w:suppressAutoHyphens w:val="0"/>
      <w:spacing w:line="276" w:lineRule="auto"/>
    </w:pPr>
    <w:rPr>
      <w:rFonts w:ascii="Cambria" w:eastAsia="Times New Roman" w:hAnsi="Cambria" w:cs="Arial"/>
      <w:color w:val="auto"/>
      <w:kern w:val="32"/>
      <w:sz w:val="32"/>
      <w:szCs w:val="32"/>
      <w:lang w:val="bg-BG" w:eastAsia="en-US"/>
    </w:rPr>
  </w:style>
  <w:style w:type="paragraph" w:customStyle="1" w:styleId="110">
    <w:name w:val="Съдържание 11"/>
    <w:basedOn w:val="a0"/>
    <w:next w:val="a0"/>
    <w:autoRedefine/>
    <w:uiPriority w:val="39"/>
    <w:unhideWhenUsed/>
    <w:rsid w:val="00DC2BD7"/>
    <w:pPr>
      <w:tabs>
        <w:tab w:val="left" w:pos="440"/>
        <w:tab w:val="right" w:leader="dot" w:pos="9062"/>
      </w:tabs>
      <w:suppressAutoHyphens w:val="0"/>
    </w:pPr>
    <w:rPr>
      <w:rFonts w:asciiTheme="minorHAnsi" w:eastAsiaTheme="minorHAnsi" w:hAnsiTheme="minorHAnsi" w:cstheme="minorBidi"/>
      <w:b/>
      <w:noProof/>
      <w:sz w:val="22"/>
      <w:szCs w:val="22"/>
      <w:lang w:val="bg-BG" w:eastAsia="en-US"/>
    </w:rPr>
  </w:style>
  <w:style w:type="paragraph" w:customStyle="1" w:styleId="210">
    <w:name w:val="Съдържание 21"/>
    <w:basedOn w:val="a0"/>
    <w:next w:val="a0"/>
    <w:autoRedefine/>
    <w:uiPriority w:val="39"/>
    <w:unhideWhenUsed/>
    <w:rsid w:val="00DC2BD7"/>
    <w:pPr>
      <w:tabs>
        <w:tab w:val="left" w:pos="660"/>
        <w:tab w:val="right" w:leader="dot" w:pos="9062"/>
      </w:tabs>
      <w:suppressAutoHyphens w:val="0"/>
      <w:spacing w:line="276" w:lineRule="auto"/>
      <w:ind w:left="221"/>
    </w:pPr>
    <w:rPr>
      <w:rFonts w:asciiTheme="minorHAnsi" w:eastAsiaTheme="minorHAnsi" w:hAnsiTheme="minorHAnsi" w:cstheme="minorBidi"/>
      <w:noProof/>
      <w:sz w:val="22"/>
      <w:szCs w:val="22"/>
      <w:lang w:val="bg-BG" w:eastAsia="en-US"/>
    </w:rPr>
  </w:style>
  <w:style w:type="character" w:customStyle="1" w:styleId="17">
    <w:name w:val="Прегледана хипервръзка1"/>
    <w:basedOn w:val="a2"/>
    <w:uiPriority w:val="99"/>
    <w:semiHidden/>
    <w:unhideWhenUsed/>
    <w:rsid w:val="00DC2BD7"/>
    <w:rPr>
      <w:color w:val="954F72"/>
      <w:u w:val="single"/>
    </w:rPr>
  </w:style>
  <w:style w:type="paragraph" w:customStyle="1" w:styleId="18">
    <w:name w:val="Текст на коментар1"/>
    <w:basedOn w:val="a0"/>
    <w:next w:val="af7"/>
    <w:link w:val="aff"/>
    <w:uiPriority w:val="99"/>
    <w:semiHidden/>
    <w:unhideWhenUsed/>
    <w:rsid w:val="00DC2BD7"/>
    <w:pPr>
      <w:suppressAutoHyphens w:val="0"/>
      <w:spacing w:after="200"/>
    </w:pPr>
    <w:rPr>
      <w:rFonts w:ascii="Calibri" w:eastAsia="Calibri" w:hAnsi="Calibri" w:cs="Arial"/>
      <w:sz w:val="22"/>
      <w:szCs w:val="22"/>
      <w:lang w:val="bg-BG" w:eastAsia="en-US"/>
    </w:rPr>
  </w:style>
  <w:style w:type="character" w:customStyle="1" w:styleId="aff">
    <w:name w:val="Текст на коментар Знак"/>
    <w:basedOn w:val="a2"/>
    <w:link w:val="18"/>
    <w:uiPriority w:val="99"/>
    <w:semiHidden/>
    <w:rsid w:val="00DC2BD7"/>
    <w:rPr>
      <w:rFonts w:ascii="Calibri" w:eastAsia="Calibri" w:hAnsi="Calibri" w:cs="Arial"/>
    </w:rPr>
  </w:style>
  <w:style w:type="paragraph" w:customStyle="1" w:styleId="19">
    <w:name w:val="Предмет на коментар1"/>
    <w:basedOn w:val="af7"/>
    <w:next w:val="af7"/>
    <w:uiPriority w:val="99"/>
    <w:semiHidden/>
    <w:unhideWhenUsed/>
    <w:rsid w:val="00DC2BD7"/>
    <w:pPr>
      <w:suppressAutoHyphens w:val="0"/>
      <w:spacing w:after="200"/>
    </w:pPr>
    <w:rPr>
      <w:rFonts w:asciiTheme="minorHAnsi" w:eastAsiaTheme="minorHAnsi" w:hAnsiTheme="minorHAnsi" w:cstheme="minorBidi"/>
      <w:b/>
      <w:bCs/>
      <w:lang w:val="bg-BG" w:eastAsia="en-US"/>
    </w:rPr>
  </w:style>
  <w:style w:type="paragraph" w:customStyle="1" w:styleId="1a">
    <w:name w:val="Без разредка1"/>
    <w:next w:val="a6"/>
    <w:uiPriority w:val="1"/>
    <w:qFormat/>
    <w:rsid w:val="00DC2BD7"/>
    <w:pPr>
      <w:spacing w:after="0" w:line="240" w:lineRule="auto"/>
    </w:pPr>
  </w:style>
  <w:style w:type="paragraph" w:customStyle="1" w:styleId="xl75">
    <w:name w:val="xl75"/>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2"/>
      <w:szCs w:val="22"/>
      <w:lang w:val="bg-BG" w:eastAsia="bg-BG"/>
    </w:rPr>
  </w:style>
  <w:style w:type="paragraph" w:customStyle="1" w:styleId="xl76">
    <w:name w:val="xl76"/>
    <w:basedOn w:val="a0"/>
    <w:rsid w:val="00DC2BD7"/>
    <w:pPr>
      <w:suppressAutoHyphens w:val="0"/>
      <w:spacing w:before="100" w:beforeAutospacing="1" w:after="100" w:afterAutospacing="1"/>
    </w:pPr>
    <w:rPr>
      <w:rFonts w:ascii="Arial" w:hAnsi="Arial" w:cs="Arial"/>
      <w:sz w:val="22"/>
      <w:szCs w:val="22"/>
      <w:lang w:val="bg-BG" w:eastAsia="bg-BG"/>
    </w:rPr>
  </w:style>
  <w:style w:type="paragraph" w:customStyle="1" w:styleId="xl77">
    <w:name w:val="xl77"/>
    <w:basedOn w:val="a0"/>
    <w:rsid w:val="00DC2BD7"/>
    <w:pPr>
      <w:suppressAutoHyphens w:val="0"/>
      <w:spacing w:before="100" w:beforeAutospacing="1" w:after="100" w:afterAutospacing="1"/>
    </w:pPr>
    <w:rPr>
      <w:rFonts w:ascii="Arial" w:hAnsi="Arial" w:cs="Arial"/>
      <w:b/>
      <w:bCs/>
      <w:sz w:val="22"/>
      <w:szCs w:val="22"/>
      <w:lang w:val="bg-BG" w:eastAsia="bg-BG"/>
    </w:rPr>
  </w:style>
  <w:style w:type="paragraph" w:customStyle="1" w:styleId="xl78">
    <w:name w:val="xl78"/>
    <w:basedOn w:val="a0"/>
    <w:rsid w:val="00DC2BD7"/>
    <w:pPr>
      <w:suppressAutoHyphens w:val="0"/>
      <w:spacing w:before="100" w:beforeAutospacing="1" w:after="100" w:afterAutospacing="1"/>
      <w:jc w:val="center"/>
    </w:pPr>
    <w:rPr>
      <w:rFonts w:ascii="Arial" w:hAnsi="Arial" w:cs="Arial"/>
      <w:b/>
      <w:bCs/>
      <w:sz w:val="22"/>
      <w:szCs w:val="22"/>
      <w:lang w:val="bg-BG" w:eastAsia="bg-BG"/>
    </w:rPr>
  </w:style>
  <w:style w:type="paragraph" w:customStyle="1" w:styleId="xl79">
    <w:name w:val="xl79"/>
    <w:basedOn w:val="a0"/>
    <w:rsid w:val="00DC2BD7"/>
    <w:pPr>
      <w:suppressAutoHyphens w:val="0"/>
      <w:spacing w:before="100" w:beforeAutospacing="1" w:after="100" w:afterAutospacing="1"/>
    </w:pPr>
    <w:rPr>
      <w:rFonts w:ascii="Arial" w:hAnsi="Arial" w:cs="Arial"/>
      <w:sz w:val="24"/>
      <w:lang w:val="bg-BG" w:eastAsia="bg-BG"/>
    </w:rPr>
  </w:style>
  <w:style w:type="paragraph" w:customStyle="1" w:styleId="xl80">
    <w:name w:val="xl80"/>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2"/>
      <w:szCs w:val="22"/>
      <w:lang w:val="bg-BG" w:eastAsia="bg-BG"/>
    </w:rPr>
  </w:style>
  <w:style w:type="paragraph" w:customStyle="1" w:styleId="xl81">
    <w:name w:val="xl81"/>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2"/>
      <w:szCs w:val="22"/>
      <w:lang w:val="bg-BG" w:eastAsia="bg-BG"/>
    </w:rPr>
  </w:style>
  <w:style w:type="paragraph" w:customStyle="1" w:styleId="xl82">
    <w:name w:val="xl82"/>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s="Times New Roman"/>
      <w:b/>
      <w:bCs/>
      <w:szCs w:val="28"/>
      <w:lang w:val="bg-BG" w:eastAsia="bg-BG"/>
    </w:rPr>
  </w:style>
  <w:style w:type="paragraph" w:customStyle="1" w:styleId="xl83">
    <w:name w:val="xl83"/>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84">
    <w:name w:val="xl84"/>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4"/>
      <w:lang w:val="bg-BG" w:eastAsia="bg-BG"/>
    </w:rPr>
  </w:style>
  <w:style w:type="paragraph" w:customStyle="1" w:styleId="xl85">
    <w:name w:val="xl85"/>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4"/>
      <w:lang w:val="bg-BG" w:eastAsia="bg-BG"/>
    </w:rPr>
  </w:style>
  <w:style w:type="paragraph" w:customStyle="1" w:styleId="xl86">
    <w:name w:val="xl86"/>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4"/>
      <w:lang w:val="bg-BG" w:eastAsia="bg-BG"/>
    </w:rPr>
  </w:style>
  <w:style w:type="paragraph" w:customStyle="1" w:styleId="xl87">
    <w:name w:val="xl87"/>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4"/>
      <w:lang w:val="bg-BG" w:eastAsia="bg-BG"/>
    </w:rPr>
  </w:style>
  <w:style w:type="paragraph" w:customStyle="1" w:styleId="xl88">
    <w:name w:val="xl88"/>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4"/>
      <w:lang w:val="bg-BG" w:eastAsia="bg-BG"/>
    </w:rPr>
  </w:style>
  <w:style w:type="paragraph" w:customStyle="1" w:styleId="xl89">
    <w:name w:val="xl89"/>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2"/>
      <w:szCs w:val="22"/>
      <w:lang w:val="bg-BG" w:eastAsia="bg-BG"/>
    </w:rPr>
  </w:style>
  <w:style w:type="paragraph" w:customStyle="1" w:styleId="xl90">
    <w:name w:val="xl90"/>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 w:val="22"/>
      <w:szCs w:val="22"/>
      <w:lang w:val="bg-BG" w:eastAsia="bg-BG"/>
    </w:rPr>
  </w:style>
  <w:style w:type="paragraph" w:customStyle="1" w:styleId="xl91">
    <w:name w:val="xl91"/>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mbria" w:hAnsi="Cambria" w:cs="Times New Roman"/>
      <w:b/>
      <w:bCs/>
      <w:sz w:val="24"/>
      <w:lang w:val="bg-BG" w:eastAsia="bg-BG"/>
    </w:rPr>
  </w:style>
  <w:style w:type="paragraph" w:customStyle="1" w:styleId="xl92">
    <w:name w:val="xl92"/>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s="Times New Roman"/>
      <w:b/>
      <w:bCs/>
      <w:sz w:val="24"/>
      <w:lang w:val="bg-BG" w:eastAsia="bg-BG"/>
    </w:rPr>
  </w:style>
  <w:style w:type="paragraph" w:customStyle="1" w:styleId="xl93">
    <w:name w:val="xl93"/>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2"/>
      <w:szCs w:val="22"/>
      <w:lang w:val="bg-BG" w:eastAsia="bg-BG"/>
    </w:rPr>
  </w:style>
  <w:style w:type="paragraph" w:customStyle="1" w:styleId="xl94">
    <w:name w:val="xl94"/>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4"/>
      <w:lang w:val="bg-BG" w:eastAsia="bg-BG"/>
    </w:rPr>
  </w:style>
  <w:style w:type="paragraph" w:customStyle="1" w:styleId="xl95">
    <w:name w:val="xl95"/>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4"/>
      <w:lang w:val="bg-BG" w:eastAsia="bg-BG"/>
    </w:rPr>
  </w:style>
  <w:style w:type="paragraph" w:customStyle="1" w:styleId="xl96">
    <w:name w:val="xl96"/>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4"/>
      <w:lang w:val="bg-BG" w:eastAsia="bg-BG"/>
    </w:rPr>
  </w:style>
  <w:style w:type="paragraph" w:customStyle="1" w:styleId="xl97">
    <w:name w:val="xl97"/>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2"/>
      <w:szCs w:val="22"/>
      <w:lang w:val="bg-BG" w:eastAsia="bg-BG"/>
    </w:rPr>
  </w:style>
  <w:style w:type="paragraph" w:customStyle="1" w:styleId="xl98">
    <w:name w:val="xl98"/>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sz w:val="24"/>
      <w:lang w:val="bg-BG" w:eastAsia="bg-BG"/>
    </w:rPr>
  </w:style>
  <w:style w:type="paragraph" w:customStyle="1" w:styleId="xl99">
    <w:name w:val="xl99"/>
    <w:basedOn w:val="a0"/>
    <w:rsid w:val="00DC2B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0">
    <w:name w:val="xl100"/>
    <w:basedOn w:val="a0"/>
    <w:rsid w:val="00DC2BD7"/>
    <w:pPr>
      <w:shd w:val="clear" w:color="000000" w:fill="FFFF00"/>
      <w:suppressAutoHyphens w:val="0"/>
      <w:spacing w:before="100" w:beforeAutospacing="1" w:after="100" w:afterAutospacing="1"/>
      <w:jc w:val="center"/>
    </w:pPr>
    <w:rPr>
      <w:rFonts w:ascii="Arial" w:hAnsi="Arial" w:cs="Arial"/>
      <w:b/>
      <w:bCs/>
      <w:sz w:val="22"/>
      <w:szCs w:val="22"/>
      <w:lang w:val="bg-BG" w:eastAsia="bg-BG"/>
    </w:rPr>
  </w:style>
  <w:style w:type="paragraph" w:customStyle="1" w:styleId="xl101">
    <w:name w:val="xl101"/>
    <w:basedOn w:val="a0"/>
    <w:rsid w:val="00DC2BD7"/>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2">
    <w:name w:val="xl102"/>
    <w:basedOn w:val="a0"/>
    <w:rsid w:val="00DC2BD7"/>
    <w:pPr>
      <w:shd w:val="clear" w:color="000000" w:fill="FABF8F"/>
      <w:suppressAutoHyphens w:val="0"/>
      <w:spacing w:before="100" w:beforeAutospacing="1" w:after="100" w:afterAutospacing="1"/>
    </w:pPr>
    <w:rPr>
      <w:rFonts w:ascii="Arial" w:hAnsi="Arial" w:cs="Arial"/>
      <w:b/>
      <w:bCs/>
      <w:sz w:val="22"/>
      <w:szCs w:val="22"/>
      <w:lang w:val="bg-BG" w:eastAsia="bg-BG"/>
    </w:rPr>
  </w:style>
  <w:style w:type="paragraph" w:customStyle="1" w:styleId="xl103">
    <w:name w:val="xl103"/>
    <w:basedOn w:val="a0"/>
    <w:rsid w:val="00DC2BD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4">
    <w:name w:val="xl104"/>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5">
    <w:name w:val="xl105"/>
    <w:basedOn w:val="a0"/>
    <w:rsid w:val="00DC2B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6">
    <w:name w:val="xl106"/>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7">
    <w:name w:val="xl107"/>
    <w:basedOn w:val="a0"/>
    <w:rsid w:val="00DC2B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b/>
      <w:bCs/>
      <w:sz w:val="24"/>
      <w:lang w:val="bg-BG" w:eastAsia="bg-BG"/>
    </w:rPr>
  </w:style>
  <w:style w:type="paragraph" w:customStyle="1" w:styleId="xl108">
    <w:name w:val="xl108"/>
    <w:basedOn w:val="a0"/>
    <w:rsid w:val="00DC2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4"/>
      <w:lang w:val="bg-BG" w:eastAsia="bg-BG"/>
    </w:rPr>
  </w:style>
  <w:style w:type="character" w:customStyle="1" w:styleId="keyfeatures">
    <w:name w:val="keyfeatures"/>
    <w:rsid w:val="00DC2BD7"/>
  </w:style>
  <w:style w:type="character" w:styleId="aff0">
    <w:name w:val="Strong"/>
    <w:basedOn w:val="a2"/>
    <w:uiPriority w:val="22"/>
    <w:qFormat/>
    <w:rsid w:val="00DC2BD7"/>
    <w:rPr>
      <w:b/>
      <w:bCs/>
    </w:rPr>
  </w:style>
  <w:style w:type="character" w:customStyle="1" w:styleId="111">
    <w:name w:val="Заглавие 1 Знак1"/>
    <w:basedOn w:val="a2"/>
    <w:uiPriority w:val="9"/>
    <w:rsid w:val="00DC2BD7"/>
    <w:rPr>
      <w:rFonts w:asciiTheme="majorHAnsi" w:eastAsiaTheme="majorEastAsia" w:hAnsiTheme="majorHAnsi" w:cstheme="majorBidi"/>
      <w:b/>
      <w:bCs/>
      <w:color w:val="2E74B5" w:themeColor="accent1" w:themeShade="BF"/>
      <w:sz w:val="28"/>
      <w:szCs w:val="28"/>
    </w:rPr>
  </w:style>
  <w:style w:type="character" w:customStyle="1" w:styleId="211">
    <w:name w:val="Заглавие 2 Знак1"/>
    <w:basedOn w:val="a2"/>
    <w:uiPriority w:val="9"/>
    <w:semiHidden/>
    <w:rsid w:val="00DC2BD7"/>
    <w:rPr>
      <w:rFonts w:asciiTheme="majorHAnsi" w:eastAsiaTheme="majorEastAsia" w:hAnsiTheme="majorHAnsi" w:cstheme="majorBidi"/>
      <w:b/>
      <w:bCs/>
      <w:color w:val="5B9BD5" w:themeColor="accent1"/>
      <w:sz w:val="26"/>
      <w:szCs w:val="26"/>
    </w:rPr>
  </w:style>
  <w:style w:type="character" w:customStyle="1" w:styleId="1b">
    <w:name w:val="Предмет на коментар Знак1"/>
    <w:basedOn w:val="12"/>
    <w:uiPriority w:val="99"/>
    <w:semiHidden/>
    <w:rsid w:val="00DC2BD7"/>
    <w:rPr>
      <w:rFonts w:ascii="Tahoma" w:eastAsia="Times New Roman" w:hAnsi="Tahoma" w:cs="Tahoma"/>
      <w:b/>
      <w:bCs/>
      <w:sz w:val="20"/>
      <w:szCs w:val="20"/>
      <w:lang w:val="en-US" w:eastAsia="ar-SA"/>
    </w:rPr>
  </w:style>
  <w:style w:type="character" w:customStyle="1" w:styleId="inputvalue1">
    <w:name w:val="input_value1"/>
    <w:basedOn w:val="a2"/>
    <w:rsid w:val="00DC2BD7"/>
    <w:rPr>
      <w:rFonts w:ascii="Courier New" w:hAnsi="Courier New" w:cs="Courier New" w:hint="default"/>
      <w:sz w:val="20"/>
      <w:szCs w:val="20"/>
    </w:rPr>
  </w:style>
  <w:style w:type="paragraph" w:styleId="aff1">
    <w:name w:val="endnote text"/>
    <w:basedOn w:val="a0"/>
    <w:link w:val="aff2"/>
    <w:uiPriority w:val="99"/>
    <w:semiHidden/>
    <w:unhideWhenUsed/>
    <w:rsid w:val="00DC2BD7"/>
    <w:pPr>
      <w:suppressAutoHyphens w:val="0"/>
    </w:pPr>
    <w:rPr>
      <w:rFonts w:asciiTheme="minorHAnsi" w:eastAsiaTheme="minorHAnsi" w:hAnsiTheme="minorHAnsi" w:cstheme="minorBidi"/>
      <w:sz w:val="20"/>
      <w:szCs w:val="20"/>
      <w:lang w:val="bg-BG" w:eastAsia="en-US"/>
    </w:rPr>
  </w:style>
  <w:style w:type="character" w:customStyle="1" w:styleId="aff2">
    <w:name w:val="Текст на бележка в края Знак"/>
    <w:basedOn w:val="a2"/>
    <w:link w:val="aff1"/>
    <w:uiPriority w:val="99"/>
    <w:semiHidden/>
    <w:rsid w:val="00DC2BD7"/>
    <w:rPr>
      <w:sz w:val="20"/>
      <w:szCs w:val="20"/>
    </w:rPr>
  </w:style>
  <w:style w:type="character" w:styleId="aff3">
    <w:name w:val="endnote reference"/>
    <w:basedOn w:val="a2"/>
    <w:uiPriority w:val="99"/>
    <w:semiHidden/>
    <w:unhideWhenUsed/>
    <w:rsid w:val="00DC2BD7"/>
    <w:rPr>
      <w:vertAlign w:val="superscript"/>
    </w:rPr>
  </w:style>
  <w:style w:type="paragraph" w:styleId="aff4">
    <w:name w:val="Revision"/>
    <w:hidden/>
    <w:uiPriority w:val="99"/>
    <w:semiHidden/>
    <w:rsid w:val="00DC2BD7"/>
    <w:pPr>
      <w:spacing w:after="0" w:line="240" w:lineRule="auto"/>
    </w:pPr>
  </w:style>
  <w:style w:type="character" w:customStyle="1" w:styleId="Other">
    <w:name w:val="Other_"/>
    <w:basedOn w:val="a2"/>
    <w:link w:val="Other0"/>
    <w:rsid w:val="00DC2BD7"/>
    <w:rPr>
      <w:rFonts w:ascii="Times New Roman" w:eastAsia="Times New Roman" w:hAnsi="Times New Roman" w:cs="Times New Roman"/>
      <w:shd w:val="clear" w:color="auto" w:fill="FFFFFF"/>
    </w:rPr>
  </w:style>
  <w:style w:type="paragraph" w:customStyle="1" w:styleId="Other0">
    <w:name w:val="Other"/>
    <w:basedOn w:val="a0"/>
    <w:link w:val="Other"/>
    <w:rsid w:val="00DC2BD7"/>
    <w:pPr>
      <w:widowControl w:val="0"/>
      <w:shd w:val="clear" w:color="auto" w:fill="FFFFFF"/>
      <w:suppressAutoHyphens w:val="0"/>
      <w:jc w:val="both"/>
    </w:pPr>
    <w:rPr>
      <w:rFonts w:ascii="Times New Roman" w:hAnsi="Times New Roman" w:cs="Times New Roman"/>
      <w:sz w:val="22"/>
      <w:szCs w:val="22"/>
      <w:lang w:val="bg-BG" w:eastAsia="en-US"/>
    </w:rPr>
  </w:style>
  <w:style w:type="paragraph" w:customStyle="1" w:styleId="m">
    <w:name w:val="m"/>
    <w:basedOn w:val="a0"/>
    <w:rsid w:val="005345FC"/>
    <w:pPr>
      <w:suppressAutoHyphens w:val="0"/>
      <w:ind w:firstLine="990"/>
      <w:jc w:val="both"/>
    </w:pPr>
    <w:rPr>
      <w:rFonts w:ascii="Times New Roman" w:hAnsi="Times New Roman" w:cs="Times New Roman"/>
      <w:color w:val="000000"/>
      <w:sz w:val="24"/>
      <w:lang w:val="bg-BG" w:eastAsia="bg-BG"/>
    </w:rPr>
  </w:style>
  <w:style w:type="paragraph" w:styleId="aff5">
    <w:name w:val="Intense Quote"/>
    <w:basedOn w:val="a0"/>
    <w:next w:val="a0"/>
    <w:link w:val="aff6"/>
    <w:uiPriority w:val="30"/>
    <w:qFormat/>
    <w:rsid w:val="0046443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6">
    <w:name w:val="Интензивно цитиране Знак"/>
    <w:basedOn w:val="a2"/>
    <w:link w:val="aff5"/>
    <w:uiPriority w:val="30"/>
    <w:rsid w:val="00464437"/>
    <w:rPr>
      <w:rFonts w:ascii="Tahoma" w:eastAsia="Times New Roman" w:hAnsi="Tahoma" w:cs="Tahoma"/>
      <w:i/>
      <w:iCs/>
      <w:color w:val="5B9BD5" w:themeColor="accent1"/>
      <w:sz w:val="28"/>
      <w:szCs w:val="24"/>
      <w:lang w:val="en-US" w:eastAsia="ar-SA"/>
    </w:rPr>
  </w:style>
  <w:style w:type="character" w:customStyle="1" w:styleId="ecertis-link-header">
    <w:name w:val="ecertis-link-header"/>
    <w:basedOn w:val="a2"/>
    <w:rsid w:val="006432D4"/>
  </w:style>
  <w:style w:type="numbering" w:customStyle="1" w:styleId="NoList1">
    <w:name w:val="No List1"/>
    <w:next w:val="a4"/>
    <w:uiPriority w:val="99"/>
    <w:semiHidden/>
    <w:unhideWhenUsed/>
    <w:rsid w:val="009D2A0C"/>
  </w:style>
  <w:style w:type="table" w:customStyle="1" w:styleId="1c">
    <w:name w:val="Нормална таблица1"/>
    <w:uiPriority w:val="99"/>
    <w:semiHidden/>
    <w:rsid w:val="00FA5FA0"/>
    <w:pPr>
      <w:spacing w:after="0" w:line="240" w:lineRule="auto"/>
    </w:pPr>
    <w:rPr>
      <w:rFonts w:ascii="Times New Roman" w:eastAsia="Times New Roman" w:hAnsi="Times New Roman" w:cs="Times New Roman"/>
      <w:sz w:val="20"/>
      <w:szCs w:val="20"/>
      <w:lang w:eastAsia="bg-BG"/>
    </w:rPr>
    <w:tblPr>
      <w:tblCellMar>
        <w:top w:w="0" w:type="dxa"/>
        <w:left w:w="108" w:type="dxa"/>
        <w:bottom w:w="0" w:type="dxa"/>
        <w:right w:w="108" w:type="dxa"/>
      </w:tblCellMar>
    </w:tblPr>
  </w:style>
  <w:style w:type="character" w:customStyle="1" w:styleId="addedtext">
    <w:name w:val="added_text"/>
    <w:basedOn w:val="a2"/>
    <w:rsid w:val="007B67E0"/>
  </w:style>
  <w:style w:type="table" w:customStyle="1" w:styleId="TableGrid1">
    <w:name w:val="Table Grid1"/>
    <w:basedOn w:val="a3"/>
    <w:next w:val="afb"/>
    <w:rsid w:val="009A256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7314">
      <w:bodyDiv w:val="1"/>
      <w:marLeft w:val="0"/>
      <w:marRight w:val="0"/>
      <w:marTop w:val="0"/>
      <w:marBottom w:val="0"/>
      <w:divBdr>
        <w:top w:val="none" w:sz="0" w:space="0" w:color="auto"/>
        <w:left w:val="none" w:sz="0" w:space="0" w:color="auto"/>
        <w:bottom w:val="none" w:sz="0" w:space="0" w:color="auto"/>
        <w:right w:val="none" w:sz="0" w:space="0" w:color="auto"/>
      </w:divBdr>
    </w:div>
    <w:div w:id="80835771">
      <w:bodyDiv w:val="1"/>
      <w:marLeft w:val="0"/>
      <w:marRight w:val="0"/>
      <w:marTop w:val="0"/>
      <w:marBottom w:val="0"/>
      <w:divBdr>
        <w:top w:val="none" w:sz="0" w:space="0" w:color="auto"/>
        <w:left w:val="none" w:sz="0" w:space="0" w:color="auto"/>
        <w:bottom w:val="none" w:sz="0" w:space="0" w:color="auto"/>
        <w:right w:val="none" w:sz="0" w:space="0" w:color="auto"/>
      </w:divBdr>
    </w:div>
    <w:div w:id="124664398">
      <w:bodyDiv w:val="1"/>
      <w:marLeft w:val="0"/>
      <w:marRight w:val="0"/>
      <w:marTop w:val="0"/>
      <w:marBottom w:val="0"/>
      <w:divBdr>
        <w:top w:val="none" w:sz="0" w:space="0" w:color="auto"/>
        <w:left w:val="none" w:sz="0" w:space="0" w:color="auto"/>
        <w:bottom w:val="none" w:sz="0" w:space="0" w:color="auto"/>
        <w:right w:val="none" w:sz="0" w:space="0" w:color="auto"/>
      </w:divBdr>
    </w:div>
    <w:div w:id="147062858">
      <w:bodyDiv w:val="1"/>
      <w:marLeft w:val="0"/>
      <w:marRight w:val="0"/>
      <w:marTop w:val="0"/>
      <w:marBottom w:val="0"/>
      <w:divBdr>
        <w:top w:val="none" w:sz="0" w:space="0" w:color="auto"/>
        <w:left w:val="none" w:sz="0" w:space="0" w:color="auto"/>
        <w:bottom w:val="none" w:sz="0" w:space="0" w:color="auto"/>
        <w:right w:val="none" w:sz="0" w:space="0" w:color="auto"/>
      </w:divBdr>
    </w:div>
    <w:div w:id="261376762">
      <w:bodyDiv w:val="1"/>
      <w:marLeft w:val="0"/>
      <w:marRight w:val="0"/>
      <w:marTop w:val="0"/>
      <w:marBottom w:val="0"/>
      <w:divBdr>
        <w:top w:val="none" w:sz="0" w:space="0" w:color="auto"/>
        <w:left w:val="none" w:sz="0" w:space="0" w:color="auto"/>
        <w:bottom w:val="none" w:sz="0" w:space="0" w:color="auto"/>
        <w:right w:val="none" w:sz="0" w:space="0" w:color="auto"/>
      </w:divBdr>
    </w:div>
    <w:div w:id="302852374">
      <w:bodyDiv w:val="1"/>
      <w:marLeft w:val="0"/>
      <w:marRight w:val="0"/>
      <w:marTop w:val="0"/>
      <w:marBottom w:val="0"/>
      <w:divBdr>
        <w:top w:val="none" w:sz="0" w:space="0" w:color="auto"/>
        <w:left w:val="none" w:sz="0" w:space="0" w:color="auto"/>
        <w:bottom w:val="none" w:sz="0" w:space="0" w:color="auto"/>
        <w:right w:val="none" w:sz="0" w:space="0" w:color="auto"/>
      </w:divBdr>
    </w:div>
    <w:div w:id="321930898">
      <w:bodyDiv w:val="1"/>
      <w:marLeft w:val="0"/>
      <w:marRight w:val="0"/>
      <w:marTop w:val="0"/>
      <w:marBottom w:val="0"/>
      <w:divBdr>
        <w:top w:val="none" w:sz="0" w:space="0" w:color="auto"/>
        <w:left w:val="none" w:sz="0" w:space="0" w:color="auto"/>
        <w:bottom w:val="none" w:sz="0" w:space="0" w:color="auto"/>
        <w:right w:val="none" w:sz="0" w:space="0" w:color="auto"/>
      </w:divBdr>
    </w:div>
    <w:div w:id="364256914">
      <w:bodyDiv w:val="1"/>
      <w:marLeft w:val="0"/>
      <w:marRight w:val="0"/>
      <w:marTop w:val="0"/>
      <w:marBottom w:val="0"/>
      <w:divBdr>
        <w:top w:val="none" w:sz="0" w:space="0" w:color="auto"/>
        <w:left w:val="none" w:sz="0" w:space="0" w:color="auto"/>
        <w:bottom w:val="none" w:sz="0" w:space="0" w:color="auto"/>
        <w:right w:val="none" w:sz="0" w:space="0" w:color="auto"/>
      </w:divBdr>
    </w:div>
    <w:div w:id="378479581">
      <w:bodyDiv w:val="1"/>
      <w:marLeft w:val="0"/>
      <w:marRight w:val="0"/>
      <w:marTop w:val="0"/>
      <w:marBottom w:val="0"/>
      <w:divBdr>
        <w:top w:val="none" w:sz="0" w:space="0" w:color="auto"/>
        <w:left w:val="none" w:sz="0" w:space="0" w:color="auto"/>
        <w:bottom w:val="none" w:sz="0" w:space="0" w:color="auto"/>
        <w:right w:val="none" w:sz="0" w:space="0" w:color="auto"/>
      </w:divBdr>
    </w:div>
    <w:div w:id="395711454">
      <w:bodyDiv w:val="1"/>
      <w:marLeft w:val="0"/>
      <w:marRight w:val="0"/>
      <w:marTop w:val="0"/>
      <w:marBottom w:val="0"/>
      <w:divBdr>
        <w:top w:val="none" w:sz="0" w:space="0" w:color="auto"/>
        <w:left w:val="none" w:sz="0" w:space="0" w:color="auto"/>
        <w:bottom w:val="none" w:sz="0" w:space="0" w:color="auto"/>
        <w:right w:val="none" w:sz="0" w:space="0" w:color="auto"/>
      </w:divBdr>
    </w:div>
    <w:div w:id="398405422">
      <w:bodyDiv w:val="1"/>
      <w:marLeft w:val="0"/>
      <w:marRight w:val="0"/>
      <w:marTop w:val="0"/>
      <w:marBottom w:val="0"/>
      <w:divBdr>
        <w:top w:val="none" w:sz="0" w:space="0" w:color="auto"/>
        <w:left w:val="none" w:sz="0" w:space="0" w:color="auto"/>
        <w:bottom w:val="none" w:sz="0" w:space="0" w:color="auto"/>
        <w:right w:val="none" w:sz="0" w:space="0" w:color="auto"/>
      </w:divBdr>
    </w:div>
    <w:div w:id="406804864">
      <w:bodyDiv w:val="1"/>
      <w:marLeft w:val="0"/>
      <w:marRight w:val="0"/>
      <w:marTop w:val="0"/>
      <w:marBottom w:val="0"/>
      <w:divBdr>
        <w:top w:val="none" w:sz="0" w:space="0" w:color="auto"/>
        <w:left w:val="none" w:sz="0" w:space="0" w:color="auto"/>
        <w:bottom w:val="none" w:sz="0" w:space="0" w:color="auto"/>
        <w:right w:val="none" w:sz="0" w:space="0" w:color="auto"/>
      </w:divBdr>
    </w:div>
    <w:div w:id="428283459">
      <w:bodyDiv w:val="1"/>
      <w:marLeft w:val="0"/>
      <w:marRight w:val="0"/>
      <w:marTop w:val="0"/>
      <w:marBottom w:val="0"/>
      <w:divBdr>
        <w:top w:val="none" w:sz="0" w:space="0" w:color="auto"/>
        <w:left w:val="none" w:sz="0" w:space="0" w:color="auto"/>
        <w:bottom w:val="none" w:sz="0" w:space="0" w:color="auto"/>
        <w:right w:val="none" w:sz="0" w:space="0" w:color="auto"/>
      </w:divBdr>
    </w:div>
    <w:div w:id="527567990">
      <w:bodyDiv w:val="1"/>
      <w:marLeft w:val="0"/>
      <w:marRight w:val="0"/>
      <w:marTop w:val="0"/>
      <w:marBottom w:val="0"/>
      <w:divBdr>
        <w:top w:val="none" w:sz="0" w:space="0" w:color="auto"/>
        <w:left w:val="none" w:sz="0" w:space="0" w:color="auto"/>
        <w:bottom w:val="none" w:sz="0" w:space="0" w:color="auto"/>
        <w:right w:val="none" w:sz="0" w:space="0" w:color="auto"/>
      </w:divBdr>
    </w:div>
    <w:div w:id="599069746">
      <w:bodyDiv w:val="1"/>
      <w:marLeft w:val="0"/>
      <w:marRight w:val="0"/>
      <w:marTop w:val="0"/>
      <w:marBottom w:val="0"/>
      <w:divBdr>
        <w:top w:val="none" w:sz="0" w:space="0" w:color="auto"/>
        <w:left w:val="none" w:sz="0" w:space="0" w:color="auto"/>
        <w:bottom w:val="none" w:sz="0" w:space="0" w:color="auto"/>
        <w:right w:val="none" w:sz="0" w:space="0" w:color="auto"/>
      </w:divBdr>
    </w:div>
    <w:div w:id="631834693">
      <w:bodyDiv w:val="1"/>
      <w:marLeft w:val="0"/>
      <w:marRight w:val="0"/>
      <w:marTop w:val="0"/>
      <w:marBottom w:val="0"/>
      <w:divBdr>
        <w:top w:val="none" w:sz="0" w:space="0" w:color="auto"/>
        <w:left w:val="none" w:sz="0" w:space="0" w:color="auto"/>
        <w:bottom w:val="none" w:sz="0" w:space="0" w:color="auto"/>
        <w:right w:val="none" w:sz="0" w:space="0" w:color="auto"/>
      </w:divBdr>
    </w:div>
    <w:div w:id="646711230">
      <w:bodyDiv w:val="1"/>
      <w:marLeft w:val="0"/>
      <w:marRight w:val="0"/>
      <w:marTop w:val="0"/>
      <w:marBottom w:val="0"/>
      <w:divBdr>
        <w:top w:val="none" w:sz="0" w:space="0" w:color="auto"/>
        <w:left w:val="none" w:sz="0" w:space="0" w:color="auto"/>
        <w:bottom w:val="none" w:sz="0" w:space="0" w:color="auto"/>
        <w:right w:val="none" w:sz="0" w:space="0" w:color="auto"/>
      </w:divBdr>
    </w:div>
    <w:div w:id="760444857">
      <w:bodyDiv w:val="1"/>
      <w:marLeft w:val="0"/>
      <w:marRight w:val="0"/>
      <w:marTop w:val="0"/>
      <w:marBottom w:val="0"/>
      <w:divBdr>
        <w:top w:val="none" w:sz="0" w:space="0" w:color="auto"/>
        <w:left w:val="none" w:sz="0" w:space="0" w:color="auto"/>
        <w:bottom w:val="none" w:sz="0" w:space="0" w:color="auto"/>
        <w:right w:val="none" w:sz="0" w:space="0" w:color="auto"/>
      </w:divBdr>
    </w:div>
    <w:div w:id="807893031">
      <w:bodyDiv w:val="1"/>
      <w:marLeft w:val="0"/>
      <w:marRight w:val="0"/>
      <w:marTop w:val="0"/>
      <w:marBottom w:val="0"/>
      <w:divBdr>
        <w:top w:val="none" w:sz="0" w:space="0" w:color="auto"/>
        <w:left w:val="none" w:sz="0" w:space="0" w:color="auto"/>
        <w:bottom w:val="none" w:sz="0" w:space="0" w:color="auto"/>
        <w:right w:val="none" w:sz="0" w:space="0" w:color="auto"/>
      </w:divBdr>
    </w:div>
    <w:div w:id="963272097">
      <w:bodyDiv w:val="1"/>
      <w:marLeft w:val="0"/>
      <w:marRight w:val="0"/>
      <w:marTop w:val="0"/>
      <w:marBottom w:val="0"/>
      <w:divBdr>
        <w:top w:val="none" w:sz="0" w:space="0" w:color="auto"/>
        <w:left w:val="none" w:sz="0" w:space="0" w:color="auto"/>
        <w:bottom w:val="none" w:sz="0" w:space="0" w:color="auto"/>
        <w:right w:val="none" w:sz="0" w:space="0" w:color="auto"/>
      </w:divBdr>
    </w:div>
    <w:div w:id="982585916">
      <w:bodyDiv w:val="1"/>
      <w:marLeft w:val="0"/>
      <w:marRight w:val="0"/>
      <w:marTop w:val="0"/>
      <w:marBottom w:val="0"/>
      <w:divBdr>
        <w:top w:val="none" w:sz="0" w:space="0" w:color="auto"/>
        <w:left w:val="none" w:sz="0" w:space="0" w:color="auto"/>
        <w:bottom w:val="none" w:sz="0" w:space="0" w:color="auto"/>
        <w:right w:val="none" w:sz="0" w:space="0" w:color="auto"/>
      </w:divBdr>
    </w:div>
    <w:div w:id="988286193">
      <w:bodyDiv w:val="1"/>
      <w:marLeft w:val="0"/>
      <w:marRight w:val="0"/>
      <w:marTop w:val="0"/>
      <w:marBottom w:val="0"/>
      <w:divBdr>
        <w:top w:val="none" w:sz="0" w:space="0" w:color="auto"/>
        <w:left w:val="none" w:sz="0" w:space="0" w:color="auto"/>
        <w:bottom w:val="none" w:sz="0" w:space="0" w:color="auto"/>
        <w:right w:val="none" w:sz="0" w:space="0" w:color="auto"/>
      </w:divBdr>
    </w:div>
    <w:div w:id="1021054858">
      <w:bodyDiv w:val="1"/>
      <w:marLeft w:val="0"/>
      <w:marRight w:val="0"/>
      <w:marTop w:val="0"/>
      <w:marBottom w:val="0"/>
      <w:divBdr>
        <w:top w:val="none" w:sz="0" w:space="0" w:color="auto"/>
        <w:left w:val="none" w:sz="0" w:space="0" w:color="auto"/>
        <w:bottom w:val="none" w:sz="0" w:space="0" w:color="auto"/>
        <w:right w:val="none" w:sz="0" w:space="0" w:color="auto"/>
      </w:divBdr>
    </w:div>
    <w:div w:id="1084493295">
      <w:bodyDiv w:val="1"/>
      <w:marLeft w:val="0"/>
      <w:marRight w:val="0"/>
      <w:marTop w:val="0"/>
      <w:marBottom w:val="0"/>
      <w:divBdr>
        <w:top w:val="none" w:sz="0" w:space="0" w:color="auto"/>
        <w:left w:val="none" w:sz="0" w:space="0" w:color="auto"/>
        <w:bottom w:val="none" w:sz="0" w:space="0" w:color="auto"/>
        <w:right w:val="none" w:sz="0" w:space="0" w:color="auto"/>
      </w:divBdr>
    </w:div>
    <w:div w:id="1131511360">
      <w:bodyDiv w:val="1"/>
      <w:marLeft w:val="0"/>
      <w:marRight w:val="0"/>
      <w:marTop w:val="0"/>
      <w:marBottom w:val="0"/>
      <w:divBdr>
        <w:top w:val="none" w:sz="0" w:space="0" w:color="auto"/>
        <w:left w:val="none" w:sz="0" w:space="0" w:color="auto"/>
        <w:bottom w:val="none" w:sz="0" w:space="0" w:color="auto"/>
        <w:right w:val="none" w:sz="0" w:space="0" w:color="auto"/>
      </w:divBdr>
    </w:div>
    <w:div w:id="1197625508">
      <w:bodyDiv w:val="1"/>
      <w:marLeft w:val="0"/>
      <w:marRight w:val="0"/>
      <w:marTop w:val="0"/>
      <w:marBottom w:val="0"/>
      <w:divBdr>
        <w:top w:val="none" w:sz="0" w:space="0" w:color="auto"/>
        <w:left w:val="none" w:sz="0" w:space="0" w:color="auto"/>
        <w:bottom w:val="none" w:sz="0" w:space="0" w:color="auto"/>
        <w:right w:val="none" w:sz="0" w:space="0" w:color="auto"/>
      </w:divBdr>
      <w:divsChild>
        <w:div w:id="1834636536">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36805906">
      <w:bodyDiv w:val="1"/>
      <w:marLeft w:val="0"/>
      <w:marRight w:val="0"/>
      <w:marTop w:val="0"/>
      <w:marBottom w:val="0"/>
      <w:divBdr>
        <w:top w:val="none" w:sz="0" w:space="0" w:color="auto"/>
        <w:left w:val="none" w:sz="0" w:space="0" w:color="auto"/>
        <w:bottom w:val="none" w:sz="0" w:space="0" w:color="auto"/>
        <w:right w:val="none" w:sz="0" w:space="0" w:color="auto"/>
      </w:divBdr>
    </w:div>
    <w:div w:id="1351833442">
      <w:bodyDiv w:val="1"/>
      <w:marLeft w:val="0"/>
      <w:marRight w:val="0"/>
      <w:marTop w:val="0"/>
      <w:marBottom w:val="0"/>
      <w:divBdr>
        <w:top w:val="none" w:sz="0" w:space="0" w:color="auto"/>
        <w:left w:val="none" w:sz="0" w:space="0" w:color="auto"/>
        <w:bottom w:val="none" w:sz="0" w:space="0" w:color="auto"/>
        <w:right w:val="none" w:sz="0" w:space="0" w:color="auto"/>
      </w:divBdr>
    </w:div>
    <w:div w:id="1404985353">
      <w:bodyDiv w:val="1"/>
      <w:marLeft w:val="0"/>
      <w:marRight w:val="0"/>
      <w:marTop w:val="0"/>
      <w:marBottom w:val="0"/>
      <w:divBdr>
        <w:top w:val="none" w:sz="0" w:space="0" w:color="auto"/>
        <w:left w:val="none" w:sz="0" w:space="0" w:color="auto"/>
        <w:bottom w:val="none" w:sz="0" w:space="0" w:color="auto"/>
        <w:right w:val="none" w:sz="0" w:space="0" w:color="auto"/>
      </w:divBdr>
    </w:div>
    <w:div w:id="1467502110">
      <w:bodyDiv w:val="1"/>
      <w:marLeft w:val="0"/>
      <w:marRight w:val="0"/>
      <w:marTop w:val="0"/>
      <w:marBottom w:val="0"/>
      <w:divBdr>
        <w:top w:val="none" w:sz="0" w:space="0" w:color="auto"/>
        <w:left w:val="none" w:sz="0" w:space="0" w:color="auto"/>
        <w:bottom w:val="none" w:sz="0" w:space="0" w:color="auto"/>
        <w:right w:val="none" w:sz="0" w:space="0" w:color="auto"/>
      </w:divBdr>
    </w:div>
    <w:div w:id="1796099815">
      <w:bodyDiv w:val="1"/>
      <w:marLeft w:val="0"/>
      <w:marRight w:val="0"/>
      <w:marTop w:val="0"/>
      <w:marBottom w:val="0"/>
      <w:divBdr>
        <w:top w:val="none" w:sz="0" w:space="0" w:color="auto"/>
        <w:left w:val="none" w:sz="0" w:space="0" w:color="auto"/>
        <w:bottom w:val="none" w:sz="0" w:space="0" w:color="auto"/>
        <w:right w:val="none" w:sz="0" w:space="0" w:color="auto"/>
      </w:divBdr>
      <w:divsChild>
        <w:div w:id="665016732">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56797611">
      <w:bodyDiv w:val="1"/>
      <w:marLeft w:val="0"/>
      <w:marRight w:val="0"/>
      <w:marTop w:val="0"/>
      <w:marBottom w:val="0"/>
      <w:divBdr>
        <w:top w:val="none" w:sz="0" w:space="0" w:color="auto"/>
        <w:left w:val="none" w:sz="0" w:space="0" w:color="auto"/>
        <w:bottom w:val="none" w:sz="0" w:space="0" w:color="auto"/>
        <w:right w:val="none" w:sz="0" w:space="0" w:color="auto"/>
      </w:divBdr>
    </w:div>
    <w:div w:id="1866400306">
      <w:bodyDiv w:val="1"/>
      <w:marLeft w:val="0"/>
      <w:marRight w:val="0"/>
      <w:marTop w:val="0"/>
      <w:marBottom w:val="0"/>
      <w:divBdr>
        <w:top w:val="none" w:sz="0" w:space="0" w:color="auto"/>
        <w:left w:val="none" w:sz="0" w:space="0" w:color="auto"/>
        <w:bottom w:val="none" w:sz="0" w:space="0" w:color="auto"/>
        <w:right w:val="none" w:sz="0" w:space="0" w:color="auto"/>
      </w:divBdr>
    </w:div>
    <w:div w:id="1927566468">
      <w:bodyDiv w:val="1"/>
      <w:marLeft w:val="0"/>
      <w:marRight w:val="0"/>
      <w:marTop w:val="0"/>
      <w:marBottom w:val="0"/>
      <w:divBdr>
        <w:top w:val="none" w:sz="0" w:space="0" w:color="auto"/>
        <w:left w:val="none" w:sz="0" w:space="0" w:color="auto"/>
        <w:bottom w:val="none" w:sz="0" w:space="0" w:color="auto"/>
        <w:right w:val="none" w:sz="0" w:space="0" w:color="auto"/>
      </w:divBdr>
      <w:divsChild>
        <w:div w:id="490754828">
          <w:marLeft w:val="150"/>
          <w:marRight w:val="0"/>
          <w:marTop w:val="0"/>
          <w:marBottom w:val="0"/>
          <w:divBdr>
            <w:top w:val="none" w:sz="0" w:space="0" w:color="auto"/>
            <w:left w:val="none" w:sz="0" w:space="0" w:color="auto"/>
            <w:bottom w:val="none" w:sz="0" w:space="0" w:color="auto"/>
            <w:right w:val="none" w:sz="0" w:space="0" w:color="auto"/>
          </w:divBdr>
          <w:divsChild>
            <w:div w:id="1019697596">
              <w:marLeft w:val="0"/>
              <w:marRight w:val="0"/>
              <w:marTop w:val="0"/>
              <w:marBottom w:val="0"/>
              <w:divBdr>
                <w:top w:val="none" w:sz="0" w:space="0" w:color="auto"/>
                <w:left w:val="none" w:sz="0" w:space="0" w:color="auto"/>
                <w:bottom w:val="none" w:sz="0" w:space="0" w:color="auto"/>
                <w:right w:val="none" w:sz="0" w:space="0" w:color="auto"/>
              </w:divBdr>
              <w:divsChild>
                <w:div w:id="13792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9046">
          <w:marLeft w:val="150"/>
          <w:marRight w:val="0"/>
          <w:marTop w:val="0"/>
          <w:marBottom w:val="0"/>
          <w:divBdr>
            <w:top w:val="none" w:sz="0" w:space="0" w:color="auto"/>
            <w:left w:val="none" w:sz="0" w:space="0" w:color="auto"/>
            <w:bottom w:val="none" w:sz="0" w:space="0" w:color="auto"/>
            <w:right w:val="none" w:sz="0" w:space="0" w:color="auto"/>
          </w:divBdr>
        </w:div>
        <w:div w:id="1626160455">
          <w:marLeft w:val="150"/>
          <w:marRight w:val="0"/>
          <w:marTop w:val="0"/>
          <w:marBottom w:val="0"/>
          <w:divBdr>
            <w:top w:val="none" w:sz="0" w:space="0" w:color="auto"/>
            <w:left w:val="none" w:sz="0" w:space="0" w:color="auto"/>
            <w:bottom w:val="none" w:sz="0" w:space="0" w:color="auto"/>
            <w:right w:val="none" w:sz="0" w:space="0" w:color="auto"/>
          </w:divBdr>
          <w:divsChild>
            <w:div w:id="716702009">
              <w:marLeft w:val="0"/>
              <w:marRight w:val="0"/>
              <w:marTop w:val="0"/>
              <w:marBottom w:val="0"/>
              <w:divBdr>
                <w:top w:val="none" w:sz="0" w:space="0" w:color="auto"/>
                <w:left w:val="none" w:sz="0" w:space="0" w:color="auto"/>
                <w:bottom w:val="none" w:sz="0" w:space="0" w:color="auto"/>
                <w:right w:val="none" w:sz="0" w:space="0" w:color="auto"/>
              </w:divBdr>
              <w:divsChild>
                <w:div w:id="6228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3718">
      <w:bodyDiv w:val="1"/>
      <w:marLeft w:val="0"/>
      <w:marRight w:val="0"/>
      <w:marTop w:val="0"/>
      <w:marBottom w:val="0"/>
      <w:divBdr>
        <w:top w:val="none" w:sz="0" w:space="0" w:color="auto"/>
        <w:left w:val="none" w:sz="0" w:space="0" w:color="auto"/>
        <w:bottom w:val="none" w:sz="0" w:space="0" w:color="auto"/>
        <w:right w:val="none" w:sz="0" w:space="0" w:color="auto"/>
      </w:divBdr>
    </w:div>
    <w:div w:id="2016228778">
      <w:bodyDiv w:val="1"/>
      <w:marLeft w:val="0"/>
      <w:marRight w:val="0"/>
      <w:marTop w:val="0"/>
      <w:marBottom w:val="0"/>
      <w:divBdr>
        <w:top w:val="none" w:sz="0" w:space="0" w:color="auto"/>
        <w:left w:val="none" w:sz="0" w:space="0" w:color="auto"/>
        <w:bottom w:val="none" w:sz="0" w:space="0" w:color="auto"/>
        <w:right w:val="none" w:sz="0" w:space="0" w:color="auto"/>
      </w:divBdr>
    </w:div>
    <w:div w:id="2041054826">
      <w:bodyDiv w:val="1"/>
      <w:marLeft w:val="0"/>
      <w:marRight w:val="0"/>
      <w:marTop w:val="0"/>
      <w:marBottom w:val="0"/>
      <w:divBdr>
        <w:top w:val="none" w:sz="0" w:space="0" w:color="auto"/>
        <w:left w:val="none" w:sz="0" w:space="0" w:color="auto"/>
        <w:bottom w:val="none" w:sz="0" w:space="0" w:color="auto"/>
        <w:right w:val="none" w:sz="0" w:space="0" w:color="auto"/>
      </w:divBdr>
    </w:div>
    <w:div w:id="2130975443">
      <w:bodyDiv w:val="1"/>
      <w:marLeft w:val="0"/>
      <w:marRight w:val="0"/>
      <w:marTop w:val="0"/>
      <w:marBottom w:val="0"/>
      <w:divBdr>
        <w:top w:val="none" w:sz="0" w:space="0" w:color="auto"/>
        <w:left w:val="none" w:sz="0" w:space="0" w:color="auto"/>
        <w:bottom w:val="none" w:sz="0" w:space="0" w:color="auto"/>
        <w:right w:val="none" w:sz="0" w:space="0" w:color="auto"/>
      </w:divBdr>
    </w:div>
    <w:div w:id="2136831193">
      <w:bodyDiv w:val="1"/>
      <w:marLeft w:val="0"/>
      <w:marRight w:val="0"/>
      <w:marTop w:val="0"/>
      <w:marBottom w:val="0"/>
      <w:divBdr>
        <w:top w:val="none" w:sz="0" w:space="0" w:color="auto"/>
        <w:left w:val="none" w:sz="0" w:space="0" w:color="auto"/>
        <w:bottom w:val="none" w:sz="0" w:space="0" w:color="auto"/>
        <w:right w:val="none" w:sz="0" w:space="0" w:color="auto"/>
      </w:divBdr>
    </w:div>
    <w:div w:id="214592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sac.government.bg/court22.nsf/d6397429a99ee2afc225661e00383a86/9814cfdf35c5f19ec22579b1004b031c?OpenDocumen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AEABAB"/>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FB0C8-9197-47B9-AE2C-7CAF4D7C3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6255</Words>
  <Characters>35655</Characters>
  <Application>Microsoft Office Word</Application>
  <DocSecurity>0</DocSecurity>
  <Lines>297</Lines>
  <Paragraphs>83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Ceco</dc:creator>
  <cp:keywords/>
  <dc:description/>
  <cp:lastModifiedBy>Потребител на Windows</cp:lastModifiedBy>
  <cp:revision>138</cp:revision>
  <cp:lastPrinted>2020-06-11T11:42:00Z</cp:lastPrinted>
  <dcterms:created xsi:type="dcterms:W3CDTF">2019-01-14T08:25:00Z</dcterms:created>
  <dcterms:modified xsi:type="dcterms:W3CDTF">2020-06-11T11:47:00Z</dcterms:modified>
</cp:coreProperties>
</file>