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F7" w:rsidRDefault="00D14BF7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7E5091">
      <w:pPr>
        <w:keepNext/>
        <w:spacing w:after="0" w:line="360" w:lineRule="auto"/>
        <w:ind w:left="-120" w:firstLine="120"/>
        <w:jc w:val="center"/>
        <w:outlineLvl w:val="2"/>
        <w:rPr>
          <w:rFonts w:ascii="Times New Roman" w:eastAsia="Times New Roman" w:hAnsi="Times New Roman" w:cs="Arial"/>
          <w:b/>
          <w:bCs/>
          <w:i/>
          <w:sz w:val="24"/>
          <w:szCs w:val="26"/>
          <w:lang w:val="bg-BG" w:eastAsia="bg-BG"/>
        </w:rPr>
      </w:pPr>
      <w:r w:rsidRPr="007E5091">
        <w:rPr>
          <w:rFonts w:ascii="Times New Roman" w:eastAsia="Times New Roman" w:hAnsi="Times New Roman" w:cs="Arial"/>
          <w:b/>
          <w:bCs/>
          <w:i/>
          <w:sz w:val="24"/>
          <w:szCs w:val="26"/>
          <w:lang w:val="bg-BG" w:eastAsia="bg-BG"/>
        </w:rPr>
        <w:t>РЕ П У Б Л И К А    Б Ъ Л Г А Р И Я</w:t>
      </w:r>
    </w:p>
    <w:p w:rsidR="007E5091" w:rsidRPr="007E5091" w:rsidRDefault="007E5091" w:rsidP="007E5091">
      <w:pPr>
        <w:keepNext/>
        <w:spacing w:after="0" w:line="360" w:lineRule="auto"/>
        <w:ind w:firstLine="708"/>
        <w:outlineLvl w:val="2"/>
        <w:rPr>
          <w:rFonts w:ascii="Times New Roman" w:eastAsia="Times New Roman" w:hAnsi="Times New Roman" w:cs="Arial"/>
          <w:b/>
          <w:bCs/>
          <w:i/>
          <w:sz w:val="24"/>
          <w:szCs w:val="26"/>
          <w:lang w:val="bg-BG" w:eastAsia="bg-BG"/>
        </w:rPr>
      </w:pPr>
      <w:r w:rsidRPr="007E5091">
        <w:rPr>
          <w:rFonts w:ascii="Times New Roman" w:eastAsia="Times New Roman" w:hAnsi="Times New Roman" w:cs="Arial"/>
          <w:b/>
          <w:bCs/>
          <w:i/>
          <w:caps/>
          <w:sz w:val="24"/>
          <w:szCs w:val="26"/>
          <w:lang w:val="bg-BG" w:eastAsia="bg-BG"/>
        </w:rPr>
        <w:t xml:space="preserve">                                          Министерски съвет</w:t>
      </w:r>
    </w:p>
    <w:p w:rsidR="007E5091" w:rsidRPr="007E5091" w:rsidRDefault="007E5091" w:rsidP="007E50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bg-BG" w:eastAsia="bg-BG"/>
        </w:rPr>
      </w:pPr>
      <w:r w:rsidRPr="007E5091">
        <w:rPr>
          <w:rFonts w:ascii="Times New Roman" w:eastAsia="Times New Roman" w:hAnsi="Times New Roman"/>
          <w:b/>
          <w:sz w:val="28"/>
          <w:szCs w:val="24"/>
          <w:lang w:val="bg-BG" w:eastAsia="bg-BG"/>
        </w:rPr>
        <w:t>ДЪРЖАВНА АГЕНЦИЯ ЗА ЗАКРИЛА НА ДЕТЕТО</w:t>
      </w:r>
    </w:p>
    <w:p w:rsidR="007E5091" w:rsidRPr="007E5091" w:rsidRDefault="007E5091" w:rsidP="007E5091">
      <w:pPr>
        <w:spacing w:after="0" w:line="240" w:lineRule="auto"/>
        <w:ind w:left="5760" w:firstLine="720"/>
        <w:jc w:val="center"/>
        <w:rPr>
          <w:rFonts w:ascii="Times New Roman" w:eastAsia="Times New Roman" w:hAnsi="Times New Roman"/>
          <w:sz w:val="20"/>
          <w:szCs w:val="24"/>
          <w:lang w:val="bg-BG" w:eastAsia="bg-BG"/>
        </w:rPr>
      </w:pPr>
    </w:p>
    <w:tbl>
      <w:tblPr>
        <w:tblW w:w="9720" w:type="dxa"/>
        <w:tblInd w:w="108" w:type="dxa"/>
        <w:tblBorders>
          <w:top w:val="thinThickSmallGap" w:sz="2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220"/>
      </w:tblGrid>
      <w:tr w:rsidR="007E5091" w:rsidRPr="000D4C64" w:rsidTr="00BC14BC">
        <w:trPr>
          <w:trHeight w:val="30"/>
        </w:trPr>
        <w:tc>
          <w:tcPr>
            <w:tcW w:w="4500" w:type="dxa"/>
            <w:tcBorders>
              <w:bottom w:val="nil"/>
            </w:tcBorders>
          </w:tcPr>
          <w:p w:rsidR="007E5091" w:rsidRPr="007E5091" w:rsidRDefault="007E5091" w:rsidP="007E50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g-BG" w:eastAsia="bg-BG"/>
              </w:rPr>
            </w:pPr>
          </w:p>
        </w:tc>
        <w:tc>
          <w:tcPr>
            <w:tcW w:w="5220" w:type="dxa"/>
            <w:tcBorders>
              <w:bottom w:val="nil"/>
            </w:tcBorders>
          </w:tcPr>
          <w:p w:rsidR="007E5091" w:rsidRPr="007E5091" w:rsidRDefault="007E5091" w:rsidP="007E5091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0"/>
                <w:szCs w:val="24"/>
                <w:lang w:val="bg-BG" w:eastAsia="bg-BG"/>
              </w:rPr>
            </w:pPr>
          </w:p>
        </w:tc>
      </w:tr>
    </w:tbl>
    <w:p w:rsidR="007E5091" w:rsidRPr="007E5091" w:rsidRDefault="007E5091" w:rsidP="007E5091">
      <w:pPr>
        <w:spacing w:after="0" w:line="240" w:lineRule="auto"/>
        <w:ind w:left="5760" w:firstLine="720"/>
        <w:jc w:val="center"/>
        <w:rPr>
          <w:rFonts w:ascii="Times New Roman" w:eastAsia="Times New Roman" w:hAnsi="Times New Roman"/>
          <w:sz w:val="20"/>
          <w:szCs w:val="24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</w:pP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</w:pP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 xml:space="preserve">УТВЪРДИЛ: </w:t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</w:t>
      </w:r>
      <w:r w:rsidR="007A780B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>/п/</w:t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                                                                         </w:t>
      </w:r>
      <w:r w:rsidRPr="007E5091">
        <w:rPr>
          <w:rFonts w:ascii="Times New Roman" w:eastAsia="Times New Roman" w:hAnsi="Times New Roman" w:cs="Arial"/>
          <w:b/>
          <w:bCs/>
          <w:sz w:val="24"/>
          <w:szCs w:val="26"/>
          <w:lang w:val="bg-BG" w:eastAsia="bg-BG"/>
        </w:rPr>
        <w:t>ДАТА:</w:t>
      </w:r>
      <w:r w:rsidR="007A780B"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  <w:t xml:space="preserve">    26.01.2017 г.</w:t>
      </w:r>
    </w:p>
    <w:p w:rsidR="007E5091" w:rsidRPr="007E5091" w:rsidRDefault="007E5091" w:rsidP="007E5091">
      <w:pPr>
        <w:spacing w:after="0" w:line="240" w:lineRule="auto"/>
        <w:ind w:left="360"/>
        <w:rPr>
          <w:rFonts w:ascii="Times New Roman" w:eastAsia="Times New Roman" w:hAnsi="Times New Roman" w:cs="Arial"/>
          <w:b/>
          <w:bCs/>
          <w:sz w:val="24"/>
          <w:szCs w:val="26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ОФЕЛИЯ КЪНЕВА</w:t>
      </w:r>
    </w:p>
    <w:p w:rsidR="007E5091" w:rsidRPr="007E5091" w:rsidRDefault="007E5091" w:rsidP="007E50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7E509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ПРЕДСЕДАТЕЛ НА ДАЗД</w:t>
      </w: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D14BF7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D14BF7">
      <w:pPr>
        <w:spacing w:after="0" w:line="240" w:lineRule="auto"/>
        <w:rPr>
          <w:rFonts w:ascii="Times New Roman" w:hAnsi="Times New Roman"/>
          <w:sz w:val="44"/>
          <w:szCs w:val="44"/>
          <w:lang w:val="bg-BG"/>
        </w:rPr>
      </w:pPr>
    </w:p>
    <w:p w:rsidR="007E5091" w:rsidRDefault="00AD23BF" w:rsidP="00D14B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П</w:t>
      </w:r>
      <w:r w:rsidR="00F8478B" w:rsidRPr="007E5091">
        <w:rPr>
          <w:rFonts w:ascii="Times New Roman" w:hAnsi="Times New Roman"/>
          <w:b/>
          <w:sz w:val="44"/>
          <w:szCs w:val="44"/>
          <w:lang w:val="bg-BG"/>
        </w:rPr>
        <w:t>роцедура за избо</w:t>
      </w:r>
      <w:r w:rsidR="00D14BF7" w:rsidRPr="007E5091">
        <w:rPr>
          <w:rFonts w:ascii="Times New Roman" w:hAnsi="Times New Roman"/>
          <w:b/>
          <w:sz w:val="44"/>
          <w:szCs w:val="44"/>
          <w:lang w:val="bg-BG"/>
        </w:rPr>
        <w:t xml:space="preserve">р на членове </w:t>
      </w:r>
    </w:p>
    <w:p w:rsidR="004C141F" w:rsidRPr="007E5091" w:rsidRDefault="00D14BF7" w:rsidP="00D14B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7E5091">
        <w:rPr>
          <w:rFonts w:ascii="Times New Roman" w:hAnsi="Times New Roman"/>
          <w:b/>
          <w:sz w:val="44"/>
          <w:szCs w:val="44"/>
          <w:lang w:val="bg-BG"/>
        </w:rPr>
        <w:t>на Съвета на децата</w:t>
      </w:r>
    </w:p>
    <w:p w:rsidR="00636BB2" w:rsidRDefault="00636BB2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731854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7E5091" w:rsidRDefault="007E5091" w:rsidP="007E50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7E5091">
        <w:rPr>
          <w:rFonts w:ascii="Times New Roman" w:hAnsi="Times New Roman"/>
          <w:b/>
          <w:sz w:val="32"/>
          <w:szCs w:val="32"/>
          <w:lang w:val="bg-BG"/>
        </w:rPr>
        <w:t>201</w:t>
      </w:r>
      <w:r w:rsidR="00C11D96">
        <w:rPr>
          <w:rFonts w:ascii="Times New Roman" w:hAnsi="Times New Roman"/>
          <w:b/>
          <w:sz w:val="32"/>
          <w:szCs w:val="32"/>
        </w:rPr>
        <w:t>7</w:t>
      </w:r>
      <w:r w:rsidRPr="007E5091">
        <w:rPr>
          <w:rFonts w:ascii="Times New Roman" w:hAnsi="Times New Roman"/>
          <w:b/>
          <w:sz w:val="32"/>
          <w:szCs w:val="32"/>
          <w:lang w:val="bg-BG"/>
        </w:rPr>
        <w:t xml:space="preserve"> г.</w:t>
      </w: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4C141F" w:rsidRDefault="007E5091" w:rsidP="00731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745EA" w:rsidRDefault="007E5091" w:rsidP="007E5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1. </w:t>
      </w:r>
      <w:r w:rsidR="00B745EA"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Настоящата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процедура </w:t>
      </w:r>
      <w:r w:rsidR="00B745EA">
        <w:rPr>
          <w:rFonts w:ascii="Times New Roman" w:eastAsia="Times New Roman" w:hAnsi="Times New Roman"/>
          <w:sz w:val="24"/>
          <w:szCs w:val="24"/>
          <w:lang w:val="bg-BG" w:eastAsia="bg-BG"/>
        </w:rPr>
        <w:t>урежда</w:t>
      </w:r>
      <w:r w:rsidR="00B745EA" w:rsidRPr="00B745E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условията, начина и реда </w:t>
      </w:r>
      <w:r w:rsidR="00B745EA">
        <w:rPr>
          <w:rFonts w:ascii="Times New Roman" w:eastAsia="Times New Roman" w:hAnsi="Times New Roman"/>
          <w:sz w:val="24"/>
          <w:szCs w:val="24"/>
          <w:lang w:val="bg-BG" w:eastAsia="bg-BG"/>
        </w:rPr>
        <w:t>за избор</w:t>
      </w:r>
      <w:r w:rsidR="00D16B9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членове на Съвета на децата, наричан по-долу Съвета.</w:t>
      </w:r>
    </w:p>
    <w:p w:rsidR="00C848D1" w:rsidRDefault="00B745EA" w:rsidP="007E5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Процедурата </w:t>
      </w:r>
      <w:r w:rsidR="00172F49" w:rsidRPr="004C141F">
        <w:rPr>
          <w:rFonts w:ascii="Times New Roman" w:hAnsi="Times New Roman"/>
          <w:sz w:val="24"/>
          <w:szCs w:val="24"/>
          <w:lang w:val="bg-BG"/>
        </w:rPr>
        <w:t>цели</w:t>
      </w:r>
      <w:r w:rsidR="00045626"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подобряване </w:t>
      </w:r>
      <w:r w:rsidR="00172F49" w:rsidRPr="004C141F">
        <w:rPr>
          <w:rFonts w:ascii="Times New Roman" w:hAnsi="Times New Roman"/>
          <w:sz w:val="24"/>
          <w:szCs w:val="24"/>
          <w:lang w:val="bg-BG"/>
        </w:rPr>
        <w:t>на</w:t>
      </w:r>
      <w:r w:rsidR="00045626" w:rsidRPr="004C141F">
        <w:rPr>
          <w:rFonts w:ascii="Times New Roman" w:hAnsi="Times New Roman"/>
          <w:sz w:val="24"/>
          <w:szCs w:val="24"/>
          <w:lang w:val="bg-BG"/>
        </w:rPr>
        <w:t xml:space="preserve"> механиз</w:t>
      </w:r>
      <w:r>
        <w:rPr>
          <w:rFonts w:ascii="Times New Roman" w:hAnsi="Times New Roman"/>
          <w:sz w:val="24"/>
          <w:szCs w:val="24"/>
          <w:lang w:val="bg-BG"/>
        </w:rPr>
        <w:t>ма</w:t>
      </w:r>
      <w:r w:rsidR="00CB40B1" w:rsidRPr="000D4C6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0B1">
        <w:rPr>
          <w:rFonts w:ascii="Times New Roman" w:hAnsi="Times New Roman"/>
          <w:sz w:val="24"/>
          <w:szCs w:val="24"/>
          <w:lang w:val="bg-BG"/>
        </w:rPr>
        <w:t xml:space="preserve">за детско участие на национално ниво чрез гарантиране на </w:t>
      </w:r>
      <w:r w:rsidR="00AD23BF">
        <w:rPr>
          <w:rFonts w:ascii="Times New Roman" w:hAnsi="Times New Roman"/>
          <w:sz w:val="24"/>
          <w:szCs w:val="24"/>
          <w:lang w:val="bg-BG"/>
        </w:rPr>
        <w:t>широка представителност</w:t>
      </w:r>
      <w:r w:rsidR="004C141F" w:rsidRPr="004C14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23BF">
        <w:rPr>
          <w:rFonts w:ascii="Times New Roman" w:hAnsi="Times New Roman"/>
          <w:sz w:val="24"/>
          <w:szCs w:val="24"/>
          <w:lang w:val="bg-BG"/>
        </w:rPr>
        <w:t>на децата и ангажиране на органите на местното самоуправление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гражданското общество</w:t>
      </w:r>
      <w:r w:rsidR="000A4074">
        <w:rPr>
          <w:rFonts w:ascii="Times New Roman" w:hAnsi="Times New Roman"/>
          <w:sz w:val="24"/>
          <w:szCs w:val="24"/>
          <w:lang w:val="bg-BG"/>
        </w:rPr>
        <w:t>, медиите и бизнеса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6F27">
        <w:rPr>
          <w:rFonts w:ascii="Times New Roman" w:hAnsi="Times New Roman"/>
          <w:sz w:val="24"/>
          <w:szCs w:val="24"/>
          <w:lang w:val="bg-BG"/>
        </w:rPr>
        <w:t>в популяризирането и подбора на кандидатите.</w:t>
      </w:r>
      <w:r w:rsidR="00AD23B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848D1" w:rsidRDefault="00C848D1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40B1" w:rsidRPr="007E5091" w:rsidRDefault="007E5091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СЪСТАВ И </w:t>
      </w:r>
      <w:r w:rsidRPr="007E5091">
        <w:rPr>
          <w:rFonts w:ascii="Times New Roman" w:hAnsi="Times New Roman"/>
          <w:b/>
          <w:sz w:val="24"/>
          <w:szCs w:val="24"/>
          <w:lang w:val="bg-BG"/>
        </w:rPr>
        <w:t>ЧЛЕНОВЕ НА СЪВЕТА НА ДЕЦАТА</w:t>
      </w:r>
    </w:p>
    <w:p w:rsidR="007E5091" w:rsidRPr="00835565" w:rsidRDefault="007E5091" w:rsidP="007E5091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5091" w:rsidRPr="000D4C64" w:rsidRDefault="007E5091" w:rsidP="007E509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Чл. 2.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B91019">
        <w:rPr>
          <w:rFonts w:ascii="Times New Roman" w:hAnsi="Times New Roman"/>
          <w:sz w:val="24"/>
          <w:szCs w:val="24"/>
          <w:lang w:val="bg-BG"/>
        </w:rPr>
        <w:t>Съставът на Съвета се формира от по един представител на вс</w:t>
      </w:r>
      <w:r>
        <w:rPr>
          <w:rFonts w:ascii="Times New Roman" w:hAnsi="Times New Roman"/>
          <w:sz w:val="24"/>
          <w:szCs w:val="24"/>
          <w:lang w:val="bg-BG"/>
        </w:rPr>
        <w:t xml:space="preserve">ички </w:t>
      </w:r>
      <w:r w:rsidR="00172F49">
        <w:rPr>
          <w:rFonts w:ascii="Times New Roman" w:hAnsi="Times New Roman"/>
          <w:sz w:val="24"/>
          <w:szCs w:val="24"/>
          <w:lang w:val="bg-BG"/>
        </w:rPr>
        <w:t xml:space="preserve">28 </w:t>
      </w:r>
      <w:r w:rsidR="00172F49" w:rsidRPr="00B91019">
        <w:rPr>
          <w:rFonts w:ascii="Times New Roman" w:hAnsi="Times New Roman"/>
          <w:sz w:val="24"/>
          <w:szCs w:val="24"/>
          <w:lang w:val="bg-BG"/>
        </w:rPr>
        <w:t>административни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и 5</w:t>
      </w:r>
      <w:r>
        <w:rPr>
          <w:rFonts w:ascii="Times New Roman" w:hAnsi="Times New Roman"/>
          <w:sz w:val="24"/>
          <w:szCs w:val="24"/>
          <w:lang w:val="bg-BG"/>
        </w:rPr>
        <w:t xml:space="preserve"> квоти за деца от уязвими групи;</w:t>
      </w:r>
      <w:r w:rsidRPr="00B9101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8478B" w:rsidRPr="00B91019" w:rsidRDefault="007E5091" w:rsidP="007E509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 w:rsidRPr="000D4C64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За членове на 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Съвета на децата 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 xml:space="preserve">могат да бъдат предлагани кандидатури на деца на възраст до 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>18 години</w:t>
      </w:r>
      <w:r w:rsidR="00283905" w:rsidRPr="00B91019">
        <w:rPr>
          <w:rFonts w:ascii="Times New Roman" w:hAnsi="Times New Roman"/>
          <w:sz w:val="24"/>
          <w:szCs w:val="24"/>
          <w:lang w:val="bg-BG"/>
        </w:rPr>
        <w:t>, избрани в съответствие с настоящата процедура</w:t>
      </w:r>
      <w:r w:rsidR="00F8478B" w:rsidRPr="00B9101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C6F27" w:rsidRPr="00DC6F27" w:rsidRDefault="00DC6F27" w:rsidP="00DC6F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EC121A" w:rsidRDefault="00D16B9D" w:rsidP="00D16B9D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Чл. 3. Комисия, </w:t>
      </w:r>
      <w:r w:rsidR="000E3FF3">
        <w:rPr>
          <w:rFonts w:ascii="Times New Roman" w:hAnsi="Times New Roman"/>
          <w:sz w:val="24"/>
          <w:szCs w:val="24"/>
          <w:lang w:val="bg-BG"/>
        </w:rPr>
        <w:t>определена</w:t>
      </w:r>
      <w:r>
        <w:rPr>
          <w:rFonts w:ascii="Times New Roman" w:hAnsi="Times New Roman"/>
          <w:sz w:val="24"/>
          <w:szCs w:val="24"/>
          <w:lang w:val="bg-BG"/>
        </w:rPr>
        <w:t xml:space="preserve"> от председателя на </w:t>
      </w:r>
      <w:r w:rsidR="007909DB">
        <w:rPr>
          <w:rFonts w:ascii="Times New Roman" w:hAnsi="Times New Roman"/>
          <w:sz w:val="24"/>
          <w:szCs w:val="24"/>
          <w:lang w:val="bg-BG"/>
        </w:rPr>
        <w:t>ДАЗД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7909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1019">
        <w:rPr>
          <w:rFonts w:ascii="Times New Roman" w:hAnsi="Times New Roman"/>
          <w:sz w:val="24"/>
          <w:szCs w:val="24"/>
          <w:lang w:val="bg-BG"/>
        </w:rPr>
        <w:t>разглежда постъпили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кандидатури</w:t>
      </w:r>
      <w:r w:rsidR="00EC121A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D14BF7">
        <w:rPr>
          <w:rFonts w:ascii="Times New Roman" w:hAnsi="Times New Roman"/>
          <w:sz w:val="24"/>
          <w:szCs w:val="24"/>
          <w:lang w:val="bg-BG"/>
        </w:rPr>
        <w:t xml:space="preserve"> национално ниво </w:t>
      </w:r>
      <w:r w:rsidR="00666833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E0A16">
        <w:rPr>
          <w:rFonts w:ascii="Times New Roman" w:hAnsi="Times New Roman"/>
          <w:sz w:val="24"/>
          <w:szCs w:val="24"/>
          <w:lang w:val="bg-BG"/>
        </w:rPr>
        <w:t>четири</w:t>
      </w:r>
      <w:r w:rsidR="00D14BF7">
        <w:rPr>
          <w:rFonts w:ascii="Times New Roman" w:hAnsi="Times New Roman"/>
          <w:sz w:val="24"/>
          <w:szCs w:val="24"/>
          <w:lang w:val="bg-BG"/>
        </w:rPr>
        <w:t xml:space="preserve"> направления, </w:t>
      </w:r>
      <w:r w:rsidR="00D14BF7" w:rsidRPr="00EC121A">
        <w:rPr>
          <w:rFonts w:ascii="Times New Roman" w:hAnsi="Times New Roman"/>
          <w:sz w:val="24"/>
          <w:szCs w:val="24"/>
          <w:lang w:val="bg-BG"/>
        </w:rPr>
        <w:t xml:space="preserve">като всяко дете може да кандидатства само по едно от </w:t>
      </w:r>
      <w:r w:rsidR="00D14BF7">
        <w:rPr>
          <w:rFonts w:ascii="Times New Roman" w:hAnsi="Times New Roman"/>
          <w:sz w:val="24"/>
          <w:szCs w:val="24"/>
          <w:lang w:val="bg-BG"/>
        </w:rPr>
        <w:t>тях, както следва:</w:t>
      </w:r>
      <w:r w:rsidR="00EC121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91019" w:rsidRDefault="00D14BF7" w:rsidP="00D16B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а)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съгласно чл. 171</w:t>
      </w:r>
      <w:r w:rsidR="003560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 или на детски/младежки съвети, парламенти и др.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F8478B" w:rsidRDefault="00D14BF7" w:rsidP="00D16B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представители 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663F70">
        <w:rPr>
          <w:rFonts w:ascii="Times New Roman" w:hAnsi="Times New Roman"/>
          <w:sz w:val="24"/>
          <w:szCs w:val="24"/>
          <w:lang w:val="bg-BG"/>
        </w:rPr>
        <w:t xml:space="preserve">детски и </w:t>
      </w:r>
      <w:r w:rsidR="00F8478B">
        <w:rPr>
          <w:rFonts w:ascii="Times New Roman" w:hAnsi="Times New Roman"/>
          <w:sz w:val="24"/>
          <w:szCs w:val="24"/>
          <w:lang w:val="bg-BG"/>
        </w:rPr>
        <w:t>младежки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F49">
        <w:rPr>
          <w:rFonts w:ascii="Times New Roman" w:hAnsi="Times New Roman"/>
          <w:sz w:val="24"/>
          <w:szCs w:val="24"/>
          <w:lang w:val="bg-BG"/>
        </w:rPr>
        <w:t>инициативи и програми, финансирани от бизнеса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F8478B" w:rsidRPr="00C77D7C" w:rsidRDefault="00D14BF7" w:rsidP="00D16B9D">
      <w:pPr>
        <w:pStyle w:val="ListParagraph"/>
        <w:spacing w:after="0" w:line="240" w:lineRule="auto"/>
        <w:ind w:left="0"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представители </w:t>
      </w:r>
      <w:r w:rsidRPr="00C77D7C">
        <w:rPr>
          <w:rFonts w:ascii="Times New Roman" w:hAnsi="Times New Roman"/>
          <w:sz w:val="24"/>
          <w:szCs w:val="24"/>
          <w:lang w:val="bg-BG"/>
        </w:rPr>
        <w:t>на неправителствени организации, работещи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>с деца</w:t>
      </w:r>
      <w:r w:rsidRPr="00C77D7C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както и потребители/доброволци в социални услуги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 за деца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D14BF7" w:rsidRDefault="00D14BF7" w:rsidP="00D16B9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="00F8478B">
        <w:rPr>
          <w:rFonts w:ascii="Times New Roman" w:hAnsi="Times New Roman"/>
          <w:sz w:val="24"/>
          <w:szCs w:val="24"/>
          <w:lang w:val="bg-BG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78BA">
        <w:rPr>
          <w:rFonts w:ascii="Times New Roman" w:hAnsi="Times New Roman"/>
          <w:sz w:val="24"/>
          <w:szCs w:val="24"/>
          <w:lang w:val="bg-BG"/>
        </w:rPr>
        <w:t xml:space="preserve">индивидуални </w:t>
      </w:r>
      <w:r w:rsidR="00172F49">
        <w:rPr>
          <w:rFonts w:ascii="Times New Roman" w:hAnsi="Times New Roman"/>
          <w:sz w:val="24"/>
          <w:szCs w:val="24"/>
          <w:lang w:val="bg-BG"/>
        </w:rPr>
        <w:t>кандидатури.</w:t>
      </w:r>
    </w:p>
    <w:p w:rsidR="003D0ED7" w:rsidRDefault="003D0ED7" w:rsidP="00D14B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0ED7" w:rsidRPr="003D0ED7" w:rsidRDefault="00D16B9D" w:rsidP="00D16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4. </w:t>
      </w:r>
      <w:r w:rsidR="003D0ED7" w:rsidRPr="003D0ED7">
        <w:rPr>
          <w:rFonts w:ascii="Times New Roman" w:hAnsi="Times New Roman"/>
          <w:sz w:val="24"/>
          <w:szCs w:val="24"/>
          <w:lang w:val="bg-BG"/>
        </w:rPr>
        <w:t>Подборът на членове на всички нива се извършва, спазвайки принципите на публичност, прозрачност, демократичност, равенство, не-дискриминация и представителност.</w:t>
      </w:r>
    </w:p>
    <w:p w:rsidR="003D0ED7" w:rsidRPr="003D0ED7" w:rsidRDefault="003D0ED7" w:rsidP="003D0E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0ED7" w:rsidRPr="003D0ED7" w:rsidRDefault="00D16B9D" w:rsidP="00D16B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5. </w:t>
      </w:r>
      <w:r w:rsidR="003D0ED7" w:rsidRPr="003D0ED7">
        <w:rPr>
          <w:rFonts w:ascii="Times New Roman" w:hAnsi="Times New Roman"/>
          <w:sz w:val="24"/>
          <w:szCs w:val="24"/>
          <w:lang w:val="bg-BG"/>
        </w:rPr>
        <w:t>Членовете на Съвета следва да отговарят на следните критерии: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Активност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Креативност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Толерантност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Ангажираност към обща кауза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 xml:space="preserve">Умение за водене на преговори и участие в групови дискусии 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Ориентираност към резултати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Организаторски умения</w:t>
      </w:r>
    </w:p>
    <w:p w:rsidR="003D0ED7" w:rsidRPr="00C11D96" w:rsidRDefault="003D0ED7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Доказани умения да работи, мотивира и обединява децата от областта</w:t>
      </w:r>
    </w:p>
    <w:p w:rsidR="00C11D96" w:rsidRPr="00C11D96" w:rsidRDefault="00C11D96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Умение за изказване на 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>позиция от името на другите деца от областта</w:t>
      </w:r>
    </w:p>
    <w:p w:rsidR="003D0ED7" w:rsidRPr="00C11D96" w:rsidRDefault="00C11D96" w:rsidP="00C11D96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11D96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ъзможност за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пътува</w:t>
      </w:r>
      <w:r>
        <w:rPr>
          <w:rFonts w:ascii="Times New Roman" w:hAnsi="Times New Roman"/>
          <w:sz w:val="24"/>
          <w:szCs w:val="24"/>
          <w:lang w:val="bg-BG"/>
        </w:rPr>
        <w:t>не без придружител</w:t>
      </w:r>
      <w:r w:rsidR="003D0ED7" w:rsidRPr="00C11D96">
        <w:rPr>
          <w:rFonts w:ascii="Times New Roman" w:hAnsi="Times New Roman"/>
          <w:sz w:val="24"/>
          <w:szCs w:val="24"/>
          <w:lang w:val="bg-BG"/>
        </w:rPr>
        <w:t xml:space="preserve"> (не се отнася за деца от уязвими групи, които имат нужда от подкрепа).</w:t>
      </w:r>
    </w:p>
    <w:p w:rsidR="00B91019" w:rsidRDefault="00B91019" w:rsidP="00DC6F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35565" w:rsidRPr="00D16B9D" w:rsidRDefault="00835565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4C6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16B9D" w:rsidRPr="00D16B9D">
        <w:rPr>
          <w:rFonts w:ascii="Times New Roman" w:hAnsi="Times New Roman"/>
          <w:b/>
          <w:sz w:val="24"/>
          <w:szCs w:val="24"/>
          <w:lang w:val="bg-BG"/>
        </w:rPr>
        <w:t>СТАРТИРАНЕ НА ПРОЦЕДУРАТА</w:t>
      </w:r>
    </w:p>
    <w:p w:rsidR="00835565" w:rsidRDefault="00835565" w:rsidP="000E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DE9" w:rsidRDefault="00D16B9D" w:rsidP="00D16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6. </w:t>
      </w:r>
      <w:r w:rsidR="000E4BCB" w:rsidRPr="000E4BCB">
        <w:rPr>
          <w:rFonts w:ascii="Times New Roman" w:hAnsi="Times New Roman"/>
          <w:sz w:val="24"/>
          <w:szCs w:val="24"/>
          <w:lang w:val="bg-BG"/>
        </w:rPr>
        <w:t>Председателят на Държавна</w:t>
      </w:r>
      <w:r w:rsidR="005C3A4D">
        <w:rPr>
          <w:rFonts w:ascii="Times New Roman" w:hAnsi="Times New Roman"/>
          <w:sz w:val="24"/>
          <w:szCs w:val="24"/>
          <w:lang w:val="bg-BG"/>
        </w:rPr>
        <w:t>та</w:t>
      </w:r>
      <w:r w:rsidR="000E4BCB" w:rsidRPr="000E4BCB">
        <w:rPr>
          <w:rFonts w:ascii="Times New Roman" w:hAnsi="Times New Roman"/>
          <w:sz w:val="24"/>
          <w:szCs w:val="24"/>
          <w:lang w:val="bg-BG"/>
        </w:rPr>
        <w:t xml:space="preserve"> агенция за закрила на детето </w:t>
      </w:r>
      <w:r w:rsidR="001F6DE9">
        <w:rPr>
          <w:rFonts w:ascii="Times New Roman" w:hAnsi="Times New Roman"/>
          <w:sz w:val="24"/>
          <w:szCs w:val="24"/>
          <w:lang w:val="bg-BG"/>
        </w:rPr>
        <w:t>обявява свободните места за членове на Съвета</w:t>
      </w:r>
      <w:r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административни области и квоти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="00223717">
        <w:rPr>
          <w:rFonts w:ascii="Times New Roman" w:hAnsi="Times New Roman"/>
          <w:sz w:val="24"/>
          <w:szCs w:val="24"/>
          <w:lang w:val="bg-BG"/>
        </w:rPr>
        <w:t>0</w:t>
      </w:r>
      <w:r w:rsidR="001F6DE9">
        <w:rPr>
          <w:rFonts w:ascii="Times New Roman" w:hAnsi="Times New Roman"/>
          <w:sz w:val="24"/>
          <w:szCs w:val="24"/>
          <w:lang w:val="bg-BG"/>
        </w:rPr>
        <w:t>2 март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 w:rsidR="006B0241">
        <w:rPr>
          <w:rFonts w:ascii="Times New Roman" w:hAnsi="Times New Roman"/>
          <w:sz w:val="24"/>
          <w:szCs w:val="24"/>
          <w:lang w:val="bg-BG"/>
        </w:rPr>
        <w:t>.</w:t>
      </w:r>
    </w:p>
    <w:p w:rsidR="00011E02" w:rsidRPr="00835565" w:rsidRDefault="00011E02" w:rsidP="000E4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BCB" w:rsidRDefault="00D16B9D" w:rsidP="00D16B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Чл. 7. </w:t>
      </w:r>
      <w:r w:rsidR="00011E02">
        <w:rPr>
          <w:rFonts w:ascii="Times New Roman" w:hAnsi="Times New Roman"/>
          <w:sz w:val="24"/>
          <w:szCs w:val="24"/>
          <w:lang w:val="bg-BG"/>
        </w:rPr>
        <w:t>Председателят на ДАЗД изпраща писмо-</w:t>
      </w:r>
      <w:r>
        <w:rPr>
          <w:rFonts w:ascii="Times New Roman" w:hAnsi="Times New Roman"/>
          <w:sz w:val="24"/>
          <w:szCs w:val="24"/>
          <w:lang w:val="bg-BG"/>
        </w:rPr>
        <w:t>покана до съответните областни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управители </w:t>
      </w:r>
      <w:r w:rsidR="00011E02" w:rsidRPr="000E4BCB">
        <w:rPr>
          <w:rFonts w:ascii="Times New Roman" w:hAnsi="Times New Roman"/>
          <w:sz w:val="24"/>
          <w:szCs w:val="24"/>
          <w:lang w:val="bg-BG"/>
        </w:rPr>
        <w:t xml:space="preserve">за провеждане на избори </w:t>
      </w:r>
      <w:r w:rsidR="00011E02">
        <w:rPr>
          <w:rFonts w:ascii="Times New Roman" w:hAnsi="Times New Roman"/>
          <w:sz w:val="24"/>
          <w:szCs w:val="24"/>
          <w:lang w:val="bg-BG"/>
        </w:rPr>
        <w:t>на</w:t>
      </w:r>
      <w:r w:rsidR="00011E02" w:rsidRPr="000E4BCB">
        <w:rPr>
          <w:rFonts w:ascii="Times New Roman" w:hAnsi="Times New Roman"/>
          <w:sz w:val="24"/>
          <w:szCs w:val="24"/>
          <w:lang w:val="bg-BG"/>
        </w:rPr>
        <w:t xml:space="preserve"> област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но ниво до </w:t>
      </w:r>
      <w:r w:rsidR="00223717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2 м</w:t>
      </w:r>
      <w:r w:rsidR="00011E02">
        <w:rPr>
          <w:rFonts w:ascii="Times New Roman" w:hAnsi="Times New Roman"/>
          <w:sz w:val="24"/>
          <w:szCs w:val="24"/>
          <w:lang w:val="bg-BG"/>
        </w:rPr>
        <w:t>арт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>
        <w:rPr>
          <w:rFonts w:ascii="Times New Roman" w:hAnsi="Times New Roman"/>
          <w:sz w:val="24"/>
          <w:szCs w:val="24"/>
          <w:lang w:val="bg-BG"/>
        </w:rPr>
        <w:t>, със следното съдържание:</w:t>
      </w:r>
      <w:r w:rsidR="00011E02">
        <w:rPr>
          <w:rFonts w:ascii="Times New Roman" w:hAnsi="Times New Roman"/>
          <w:sz w:val="24"/>
          <w:szCs w:val="24"/>
          <w:lang w:val="bg-BG"/>
        </w:rPr>
        <w:t xml:space="preserve"> свободните места от области, свободните квотни места, инструкция за провеждане на избори за членове на Съвета на децата; </w:t>
      </w:r>
      <w:r w:rsidR="00C11D96">
        <w:rPr>
          <w:rFonts w:ascii="Times New Roman" w:hAnsi="Times New Roman"/>
          <w:sz w:val="24"/>
          <w:szCs w:val="24"/>
          <w:lang w:val="bg-BG"/>
        </w:rPr>
        <w:t>контролни списъци</w:t>
      </w:r>
      <w:r w:rsidR="00326619">
        <w:rPr>
          <w:rFonts w:ascii="Times New Roman" w:hAnsi="Times New Roman"/>
          <w:sz w:val="24"/>
          <w:szCs w:val="24"/>
          <w:lang w:val="bg-BG"/>
        </w:rPr>
        <w:t xml:space="preserve">; </w:t>
      </w:r>
      <w:r w:rsidR="00011E02">
        <w:rPr>
          <w:rFonts w:ascii="Times New Roman" w:hAnsi="Times New Roman"/>
          <w:sz w:val="24"/>
          <w:szCs w:val="24"/>
          <w:lang w:val="bg-BG"/>
        </w:rPr>
        <w:t>изборна документация</w:t>
      </w:r>
      <w:r w:rsidR="00835565">
        <w:rPr>
          <w:rFonts w:ascii="Times New Roman" w:hAnsi="Times New Roman"/>
          <w:sz w:val="24"/>
          <w:szCs w:val="24"/>
          <w:lang w:val="bg-BG"/>
        </w:rPr>
        <w:t>.</w:t>
      </w:r>
      <w:r w:rsidR="00835565">
        <w:rPr>
          <w:rFonts w:ascii="Times New Roman" w:hAnsi="Times New Roman"/>
          <w:sz w:val="24"/>
          <w:szCs w:val="24"/>
        </w:rPr>
        <w:t xml:space="preserve"> </w:t>
      </w:r>
    </w:p>
    <w:p w:rsidR="00D14BF7" w:rsidRDefault="00D14BF7" w:rsidP="00D14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A7ECA" w:rsidRDefault="00D16B9D" w:rsidP="00D16B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8. 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Областните управители </w:t>
      </w:r>
      <w:r w:rsidR="00CA7ECA">
        <w:rPr>
          <w:rFonts w:ascii="Times New Roman" w:hAnsi="Times New Roman"/>
          <w:sz w:val="24"/>
          <w:szCs w:val="24"/>
          <w:lang w:val="bg-BG"/>
        </w:rPr>
        <w:t>уведомяват</w:t>
      </w:r>
      <w:r w:rsidR="00F84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A7ECA">
        <w:rPr>
          <w:rFonts w:ascii="Times New Roman" w:hAnsi="Times New Roman"/>
          <w:sz w:val="24"/>
          <w:szCs w:val="24"/>
          <w:lang w:val="bg-BG"/>
        </w:rPr>
        <w:t xml:space="preserve">кметовете на общини, като изпращат </w:t>
      </w:r>
      <w:r w:rsidR="00CA7ECA" w:rsidRPr="00CA7ECA">
        <w:rPr>
          <w:rFonts w:ascii="Times New Roman" w:hAnsi="Times New Roman"/>
          <w:sz w:val="24"/>
          <w:szCs w:val="24"/>
          <w:lang w:val="bg-BG"/>
        </w:rPr>
        <w:t xml:space="preserve">необходимите документи за провеждане на процедурата за подбор на кандидати от съответната </w:t>
      </w:r>
      <w:r w:rsidR="006A350D">
        <w:rPr>
          <w:rFonts w:ascii="Times New Roman" w:hAnsi="Times New Roman"/>
          <w:sz w:val="24"/>
          <w:szCs w:val="24"/>
          <w:lang w:val="bg-BG"/>
        </w:rPr>
        <w:t>община</w:t>
      </w:r>
      <w:r w:rsidR="00326619" w:rsidRPr="003266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26619">
        <w:rPr>
          <w:rFonts w:ascii="Times New Roman" w:hAnsi="Times New Roman"/>
          <w:sz w:val="24"/>
          <w:szCs w:val="24"/>
          <w:lang w:val="bg-BG"/>
        </w:rPr>
        <w:t>до 20 март</w:t>
      </w:r>
      <w:r>
        <w:rPr>
          <w:rFonts w:ascii="Times New Roman" w:hAnsi="Times New Roman"/>
          <w:sz w:val="24"/>
          <w:szCs w:val="24"/>
          <w:lang w:val="bg-BG"/>
        </w:rPr>
        <w:t xml:space="preserve"> на текущата година</w:t>
      </w:r>
      <w:r w:rsidR="006A350D">
        <w:rPr>
          <w:rFonts w:ascii="Times New Roman" w:hAnsi="Times New Roman"/>
          <w:sz w:val="24"/>
          <w:szCs w:val="24"/>
          <w:lang w:val="bg-BG"/>
        </w:rPr>
        <w:t>.</w:t>
      </w:r>
    </w:p>
    <w:p w:rsidR="00EB40CC" w:rsidRDefault="00EB40CC" w:rsidP="005C3A4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40CC" w:rsidRPr="00D16B9D" w:rsidRDefault="00D16B9D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16B9D">
        <w:rPr>
          <w:rFonts w:ascii="Times New Roman" w:hAnsi="Times New Roman"/>
          <w:b/>
          <w:sz w:val="24"/>
          <w:szCs w:val="24"/>
          <w:lang w:val="bg-BG"/>
        </w:rPr>
        <w:t>ОБЩИНСКО НИВО</w:t>
      </w:r>
    </w:p>
    <w:p w:rsidR="00CA7ECA" w:rsidRDefault="00CA7ECA" w:rsidP="005C3A4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D16B9D" w:rsidP="00D16B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9. </w:t>
      </w:r>
      <w:r w:rsidR="003C0220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>метовете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общини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 популяризират поканата за избор на член на Съвета на територията на общината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чрез мест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>ни</w:t>
      </w:r>
      <w:r w:rsidR="00A06898">
        <w:rPr>
          <w:rFonts w:ascii="Times New Roman" w:hAnsi="Times New Roman"/>
          <w:sz w:val="24"/>
          <w:szCs w:val="24"/>
          <w:lang w:val="bg-BG"/>
        </w:rPr>
        <w:t>те средства за масово осведомяване</w:t>
      </w:r>
      <w:r w:rsidR="007779EF">
        <w:rPr>
          <w:rFonts w:ascii="Times New Roman" w:hAnsi="Times New Roman"/>
          <w:sz w:val="24"/>
          <w:szCs w:val="24"/>
          <w:lang w:val="bg-BG"/>
        </w:rPr>
        <w:t>,</w:t>
      </w:r>
      <w:r w:rsidR="00A06898">
        <w:rPr>
          <w:rFonts w:ascii="Times New Roman" w:hAnsi="Times New Roman"/>
          <w:sz w:val="24"/>
          <w:szCs w:val="24"/>
          <w:lang w:val="bg-BG"/>
        </w:rPr>
        <w:t xml:space="preserve"> местни кампании и по други подходящи начини</w:t>
      </w:r>
      <w:r w:rsidR="003C0220">
        <w:rPr>
          <w:rFonts w:ascii="Times New Roman" w:hAnsi="Times New Roman"/>
          <w:sz w:val="24"/>
          <w:szCs w:val="24"/>
          <w:lang w:val="bg-BG"/>
        </w:rPr>
        <w:t xml:space="preserve"> в двуседмичен срок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B4A34">
        <w:rPr>
          <w:rFonts w:ascii="Times New Roman" w:hAnsi="Times New Roman"/>
          <w:sz w:val="24"/>
          <w:szCs w:val="24"/>
          <w:lang w:val="bg-BG"/>
        </w:rPr>
        <w:t>Кметовете информират</w:t>
      </w:r>
      <w:r w:rsidR="000B4A34" w:rsidRPr="000B4A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всички </w:t>
      </w:r>
      <w:r w:rsidR="001A299F">
        <w:rPr>
          <w:rFonts w:ascii="Times New Roman" w:hAnsi="Times New Roman"/>
          <w:sz w:val="24"/>
          <w:szCs w:val="24"/>
          <w:lang w:val="bg-BG"/>
        </w:rPr>
        <w:t>организации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чл.1, ал. 2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 xml:space="preserve"> на територията на съответната община за възможността за участие </w:t>
      </w:r>
      <w:r w:rsidR="001A299F">
        <w:rPr>
          <w:rFonts w:ascii="Times New Roman" w:hAnsi="Times New Roman"/>
          <w:sz w:val="24"/>
          <w:szCs w:val="24"/>
          <w:lang w:val="bg-BG"/>
        </w:rPr>
        <w:t xml:space="preserve">на техни представители </w:t>
      </w:r>
      <w:r w:rsidR="000B4A34" w:rsidRPr="00C77D7C">
        <w:rPr>
          <w:rFonts w:ascii="Times New Roman" w:hAnsi="Times New Roman"/>
          <w:sz w:val="24"/>
          <w:szCs w:val="24"/>
          <w:lang w:val="bg-BG"/>
        </w:rPr>
        <w:t>в изборите</w:t>
      </w:r>
      <w:r w:rsidR="004F5EA3">
        <w:rPr>
          <w:rFonts w:ascii="Times New Roman" w:hAnsi="Times New Roman"/>
          <w:sz w:val="24"/>
          <w:szCs w:val="24"/>
          <w:lang w:val="bg-BG"/>
        </w:rPr>
        <w:t>,</w:t>
      </w:r>
      <w:r w:rsidR="001A29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3C0220">
        <w:rPr>
          <w:rFonts w:ascii="Times New Roman" w:hAnsi="Times New Roman"/>
          <w:sz w:val="24"/>
          <w:szCs w:val="24"/>
          <w:lang w:val="bg-BG"/>
        </w:rPr>
        <w:t>дву</w:t>
      </w:r>
      <w:r w:rsidR="003C0220" w:rsidRPr="00C77D7C">
        <w:rPr>
          <w:rFonts w:ascii="Times New Roman" w:hAnsi="Times New Roman"/>
          <w:sz w:val="24"/>
          <w:szCs w:val="24"/>
          <w:lang w:val="bg-BG"/>
        </w:rPr>
        <w:t xml:space="preserve">седмичен 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срок от получаването на писмото-покана от </w:t>
      </w:r>
      <w:r w:rsidR="001A299F">
        <w:rPr>
          <w:rFonts w:ascii="Times New Roman" w:hAnsi="Times New Roman"/>
          <w:sz w:val="24"/>
          <w:szCs w:val="24"/>
          <w:lang w:val="bg-BG"/>
        </w:rPr>
        <w:t>областния управител</w:t>
      </w:r>
      <w:r w:rsidR="00F8478B" w:rsidRPr="00C77D7C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6A350D" w:rsidRDefault="006A350D" w:rsidP="00CA7EC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5EA3" w:rsidRDefault="00D16B9D" w:rsidP="00D16B9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10. </w:t>
      </w:r>
      <w:r w:rsidR="004F5EA3">
        <w:rPr>
          <w:rFonts w:ascii="Times New Roman" w:hAnsi="Times New Roman"/>
          <w:sz w:val="24"/>
          <w:szCs w:val="24"/>
          <w:lang w:val="bg-BG"/>
        </w:rPr>
        <w:t>Кандидат</w:t>
      </w:r>
      <w:r>
        <w:rPr>
          <w:rFonts w:ascii="Times New Roman" w:hAnsi="Times New Roman"/>
          <w:sz w:val="24"/>
          <w:szCs w:val="24"/>
          <w:lang w:val="bg-BG"/>
        </w:rPr>
        <w:t>ите за членове на Съвета</w:t>
      </w:r>
      <w:r w:rsidR="004F5EA3">
        <w:rPr>
          <w:rFonts w:ascii="Times New Roman" w:hAnsi="Times New Roman"/>
          <w:sz w:val="24"/>
          <w:szCs w:val="24"/>
          <w:lang w:val="bg-BG"/>
        </w:rPr>
        <w:t xml:space="preserve"> изпраща</w:t>
      </w:r>
      <w:r w:rsidR="00727772">
        <w:rPr>
          <w:rFonts w:ascii="Times New Roman" w:hAnsi="Times New Roman"/>
          <w:sz w:val="24"/>
          <w:szCs w:val="24"/>
          <w:lang w:val="bg-BG"/>
        </w:rPr>
        <w:t>т</w:t>
      </w:r>
      <w:r w:rsidR="004F5EA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0241">
        <w:rPr>
          <w:rFonts w:ascii="Times New Roman" w:hAnsi="Times New Roman"/>
          <w:sz w:val="24"/>
          <w:szCs w:val="24"/>
          <w:lang w:val="bg-BG"/>
        </w:rPr>
        <w:t xml:space="preserve">документи за кандидатстване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до 24 май </w:t>
      </w:r>
      <w:r w:rsidR="006B0241" w:rsidRPr="006B0241">
        <w:rPr>
          <w:rFonts w:ascii="Times New Roman" w:hAnsi="Times New Roman"/>
          <w:sz w:val="24"/>
          <w:szCs w:val="24"/>
          <w:lang w:val="bg-BG"/>
        </w:rPr>
        <w:t>на съответната календарна година</w:t>
      </w:r>
      <w:r w:rsidR="004F5EA3">
        <w:rPr>
          <w:rFonts w:ascii="Times New Roman" w:hAnsi="Times New Roman"/>
          <w:sz w:val="24"/>
          <w:szCs w:val="24"/>
          <w:lang w:val="bg-BG"/>
        </w:rPr>
        <w:t>.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Кандидатури могат да бъдат изпращани по поща или по електронен път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адреси, посочени от </w:t>
      </w:r>
      <w:r w:rsidR="00326619">
        <w:rPr>
          <w:rFonts w:ascii="Times New Roman" w:hAnsi="Times New Roman"/>
          <w:sz w:val="24"/>
          <w:szCs w:val="24"/>
          <w:lang w:val="bg-BG"/>
        </w:rPr>
        <w:t xml:space="preserve">кмета на </w:t>
      </w:r>
      <w:r w:rsidR="00967282">
        <w:rPr>
          <w:rFonts w:ascii="Times New Roman" w:hAnsi="Times New Roman"/>
          <w:sz w:val="24"/>
          <w:szCs w:val="24"/>
          <w:lang w:val="bg-BG"/>
        </w:rPr>
        <w:t>общината</w:t>
      </w:r>
      <w:r w:rsidR="00727772">
        <w:rPr>
          <w:rFonts w:ascii="Times New Roman" w:hAnsi="Times New Roman"/>
          <w:sz w:val="24"/>
          <w:szCs w:val="24"/>
          <w:lang w:val="bg-BG"/>
        </w:rPr>
        <w:t>.</w:t>
      </w:r>
    </w:p>
    <w:p w:rsidR="004F5EA3" w:rsidRDefault="004F5EA3" w:rsidP="004F5E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F5EA3" w:rsidRDefault="006B0241" w:rsidP="006B024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11. 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Кметът на общината назначава комисия </w:t>
      </w:r>
      <w:r w:rsidR="00967282">
        <w:rPr>
          <w:rFonts w:ascii="Times New Roman" w:hAnsi="Times New Roman"/>
          <w:sz w:val="24"/>
          <w:szCs w:val="24"/>
          <w:lang w:val="bg-BG"/>
        </w:rPr>
        <w:t>за разглеждане на постъпилите кандидатури и извършване на подбор за членове на Съвета в срок до 30</w:t>
      </w:r>
      <w:r w:rsidR="00C11D96">
        <w:rPr>
          <w:rFonts w:ascii="Times New Roman" w:hAnsi="Times New Roman"/>
          <w:sz w:val="24"/>
          <w:szCs w:val="24"/>
          <w:lang w:val="bg-BG"/>
        </w:rPr>
        <w:t xml:space="preserve"> май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40CC"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Комисията е </w:t>
      </w:r>
      <w:r w:rsidR="00727772">
        <w:rPr>
          <w:rFonts w:ascii="Times New Roman" w:hAnsi="Times New Roman"/>
          <w:sz w:val="24"/>
          <w:szCs w:val="24"/>
          <w:lang w:val="bg-BG"/>
        </w:rPr>
        <w:t>в състав</w:t>
      </w:r>
      <w:r w:rsidR="00C2023C">
        <w:rPr>
          <w:rFonts w:ascii="Times New Roman" w:hAnsi="Times New Roman"/>
          <w:sz w:val="24"/>
          <w:szCs w:val="24"/>
          <w:lang w:val="bg-BG"/>
        </w:rPr>
        <w:t>:</w:t>
      </w:r>
      <w:r w:rsidR="00727772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2023C">
        <w:rPr>
          <w:rFonts w:ascii="Times New Roman" w:hAnsi="Times New Roman"/>
          <w:sz w:val="24"/>
          <w:szCs w:val="24"/>
          <w:lang w:val="bg-BG"/>
        </w:rPr>
        <w:t>експерт от</w:t>
      </w:r>
      <w:r w:rsidR="00727772">
        <w:rPr>
          <w:rFonts w:ascii="Times New Roman" w:hAnsi="Times New Roman"/>
          <w:sz w:val="24"/>
          <w:szCs w:val="24"/>
          <w:lang w:val="bg-BG"/>
        </w:rPr>
        <w:t xml:space="preserve"> общин</w:t>
      </w:r>
      <w:r w:rsidR="00C2023C">
        <w:rPr>
          <w:rFonts w:ascii="Times New Roman" w:hAnsi="Times New Roman"/>
          <w:sz w:val="24"/>
          <w:szCs w:val="24"/>
          <w:lang w:val="bg-BG"/>
        </w:rPr>
        <w:t>ската администрация</w:t>
      </w:r>
      <w:r w:rsidR="00727772">
        <w:rPr>
          <w:rFonts w:ascii="Times New Roman" w:hAnsi="Times New Roman"/>
          <w:sz w:val="24"/>
          <w:szCs w:val="24"/>
          <w:lang w:val="bg-BG"/>
        </w:rPr>
        <w:t>, представител на местните медии, един общински съветник, представител на бизнеса, представител на неправителствена организация и/или социална услуга.</w:t>
      </w:r>
    </w:p>
    <w:p w:rsidR="00727772" w:rsidRDefault="00727772" w:rsidP="004F5E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12. </w:t>
      </w:r>
      <w:r w:rsidR="001872D9">
        <w:rPr>
          <w:rFonts w:ascii="Times New Roman" w:hAnsi="Times New Roman"/>
          <w:sz w:val="24"/>
          <w:szCs w:val="24"/>
          <w:lang w:val="bg-BG"/>
        </w:rPr>
        <w:t>Комисията извършва подбор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C2023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съгласно критериите, </w:t>
      </w:r>
      <w:r w:rsidR="001872D9">
        <w:rPr>
          <w:rFonts w:ascii="Times New Roman" w:hAnsi="Times New Roman"/>
          <w:sz w:val="24"/>
          <w:szCs w:val="24"/>
          <w:lang w:val="bg-BG"/>
        </w:rPr>
        <w:t>описани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="00967282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и в </w:t>
      </w:r>
      <w:r w:rsidR="00C2023C">
        <w:rPr>
          <w:rFonts w:ascii="Times New Roman" w:hAnsi="Times New Roman"/>
          <w:sz w:val="24"/>
          <w:szCs w:val="24"/>
          <w:lang w:val="bg-BG"/>
        </w:rPr>
        <w:t xml:space="preserve">съответствие с посочените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направления </w:t>
      </w:r>
      <w:r w:rsidR="00C2023C">
        <w:rPr>
          <w:rFonts w:ascii="Times New Roman" w:hAnsi="Times New Roman"/>
          <w:sz w:val="24"/>
          <w:szCs w:val="24"/>
          <w:lang w:val="bg-BG"/>
        </w:rPr>
        <w:t>в</w:t>
      </w:r>
      <w:r w:rsidR="00BE7D6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="00BE7D6B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67282">
        <w:rPr>
          <w:rFonts w:ascii="Times New Roman" w:hAnsi="Times New Roman"/>
          <w:sz w:val="24"/>
          <w:szCs w:val="24"/>
          <w:lang w:val="bg-BG"/>
        </w:rPr>
        <w:t xml:space="preserve">При извършване на своята работа, Комисията ползва предоставената от ДАЗД чрез областния управител документация. </w:t>
      </w: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13.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>Ко</w:t>
      </w:r>
      <w:r w:rsidR="001872D9">
        <w:rPr>
          <w:rFonts w:ascii="Times New Roman" w:hAnsi="Times New Roman"/>
          <w:sz w:val="24"/>
          <w:szCs w:val="24"/>
          <w:lang w:val="bg-BG"/>
        </w:rPr>
        <w:t>мисията приключва своята работа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2D9">
        <w:rPr>
          <w:rFonts w:ascii="Times New Roman" w:hAnsi="Times New Roman"/>
          <w:sz w:val="24"/>
          <w:szCs w:val="24"/>
          <w:lang w:val="bg-BG"/>
        </w:rPr>
        <w:t xml:space="preserve">с изготвянето на </w:t>
      </w:r>
      <w:r w:rsidR="00F8478B" w:rsidRPr="00727772">
        <w:rPr>
          <w:rFonts w:ascii="Times New Roman" w:hAnsi="Times New Roman"/>
          <w:sz w:val="24"/>
          <w:szCs w:val="24"/>
          <w:lang w:val="bg-BG"/>
        </w:rPr>
        <w:t>предложение</w:t>
      </w:r>
      <w:r w:rsidR="001872D9">
        <w:rPr>
          <w:rFonts w:ascii="Times New Roman" w:hAnsi="Times New Roman"/>
          <w:sz w:val="24"/>
          <w:szCs w:val="24"/>
          <w:lang w:val="bg-BG"/>
        </w:rPr>
        <w:t>, което съдържа 3 кандидатури</w:t>
      </w:r>
      <w:r w:rsidR="001872D9" w:rsidRPr="001872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872D9" w:rsidRPr="00727772">
        <w:rPr>
          <w:rFonts w:ascii="Times New Roman" w:hAnsi="Times New Roman"/>
          <w:sz w:val="24"/>
          <w:szCs w:val="24"/>
          <w:lang w:val="bg-BG"/>
        </w:rPr>
        <w:t xml:space="preserve">за членове на Съвета </w:t>
      </w:r>
      <w:r w:rsidR="00EB40CC">
        <w:rPr>
          <w:rFonts w:ascii="Times New Roman" w:hAnsi="Times New Roman"/>
          <w:sz w:val="24"/>
          <w:szCs w:val="24"/>
          <w:lang w:val="bg-BG"/>
        </w:rPr>
        <w:t>по всяко направление</w:t>
      </w:r>
      <w:r w:rsidR="001872D9">
        <w:rPr>
          <w:rFonts w:ascii="Times New Roman" w:hAnsi="Times New Roman"/>
          <w:sz w:val="24"/>
          <w:szCs w:val="24"/>
          <w:lang w:val="bg-BG"/>
        </w:rPr>
        <w:t>, класирани в низходящ ред.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B0241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872D9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14. </w:t>
      </w:r>
      <w:r w:rsidR="00EB40CC">
        <w:rPr>
          <w:rFonts w:ascii="Times New Roman" w:hAnsi="Times New Roman"/>
          <w:sz w:val="24"/>
          <w:szCs w:val="24"/>
          <w:lang w:val="bg-BG"/>
        </w:rPr>
        <w:t>В случай, че</w:t>
      </w:r>
      <w:r w:rsidR="00EB40CC" w:rsidRPr="00727772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община няма представители от всички направления по </w:t>
      </w:r>
      <w:r>
        <w:rPr>
          <w:rFonts w:ascii="Times New Roman" w:hAnsi="Times New Roman"/>
          <w:sz w:val="24"/>
          <w:szCs w:val="24"/>
          <w:lang w:val="bg-BG"/>
        </w:rPr>
        <w:t>чл. 3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в направленията, от които са постъпили кандидатури. </w:t>
      </w:r>
    </w:p>
    <w:p w:rsidR="00835565" w:rsidRPr="000D4C64" w:rsidRDefault="00835565" w:rsidP="007277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872D9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15.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Кметът </w:t>
      </w:r>
      <w:r>
        <w:rPr>
          <w:rFonts w:ascii="Times New Roman" w:hAnsi="Times New Roman"/>
          <w:sz w:val="24"/>
          <w:szCs w:val="24"/>
          <w:lang w:val="bg-BG"/>
        </w:rPr>
        <w:t xml:space="preserve">на общината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>одобрява предложението на Комисията и изпраща</w:t>
      </w:r>
      <w:r>
        <w:rPr>
          <w:rFonts w:ascii="Times New Roman" w:hAnsi="Times New Roman"/>
          <w:sz w:val="24"/>
          <w:szCs w:val="24"/>
          <w:lang w:val="bg-BG"/>
        </w:rPr>
        <w:t xml:space="preserve"> трите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 xml:space="preserve">  кандидатури във всяко направление до областния управител до 15 юни н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а съответната календарна година. Общинското </w:t>
      </w:r>
      <w:r w:rsidR="00EB40CC" w:rsidRPr="00EB40CC">
        <w:rPr>
          <w:rFonts w:ascii="Times New Roman" w:hAnsi="Times New Roman"/>
          <w:sz w:val="24"/>
          <w:szCs w:val="24"/>
          <w:lang w:val="bg-BG"/>
        </w:rPr>
        <w:t>класиране не обвързва избора на  областния управител.</w:t>
      </w:r>
    </w:p>
    <w:p w:rsidR="0039350D" w:rsidRDefault="0039350D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Default="00C11D96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Default="00C11D96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Default="00C11D96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Pr="00727772" w:rsidRDefault="00C11D96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27772" w:rsidRDefault="00727772" w:rsidP="00187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40CC" w:rsidRPr="006B0241" w:rsidRDefault="006B0241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B0241">
        <w:rPr>
          <w:rFonts w:ascii="Times New Roman" w:hAnsi="Times New Roman"/>
          <w:b/>
          <w:sz w:val="24"/>
          <w:szCs w:val="24"/>
          <w:lang w:val="bg-BG"/>
        </w:rPr>
        <w:lastRenderedPageBreak/>
        <w:t>ОБЛАСТНО НИВО</w:t>
      </w:r>
    </w:p>
    <w:p w:rsidR="00EB40CC" w:rsidRPr="001872D9" w:rsidRDefault="00EB40CC" w:rsidP="00187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27DDE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16. 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Областният управител пров</w:t>
      </w:r>
      <w:r w:rsidR="00C27DDE">
        <w:rPr>
          <w:rFonts w:ascii="Times New Roman" w:hAnsi="Times New Roman"/>
          <w:sz w:val="24"/>
          <w:szCs w:val="24"/>
          <w:lang w:val="bg-BG"/>
        </w:rPr>
        <w:t>ежда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избор</w:t>
      </w:r>
      <w:r w:rsidR="00C27DDE">
        <w:rPr>
          <w:rFonts w:ascii="Times New Roman" w:hAnsi="Times New Roman"/>
          <w:sz w:val="24"/>
          <w:szCs w:val="24"/>
          <w:lang w:val="bg-BG"/>
        </w:rPr>
        <w:t>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за членове на Съвета</w:t>
      </w:r>
      <w:r w:rsidR="00C27DDE">
        <w:rPr>
          <w:rFonts w:ascii="Times New Roman" w:hAnsi="Times New Roman"/>
          <w:sz w:val="24"/>
          <w:szCs w:val="24"/>
          <w:lang w:val="bg-BG"/>
        </w:rPr>
        <w:t xml:space="preserve"> на областно ниво, въз основа на постъпилите кандидатури от</w:t>
      </w:r>
      <w:r w:rsidR="0002597C">
        <w:rPr>
          <w:rFonts w:ascii="Times New Roman" w:hAnsi="Times New Roman"/>
          <w:sz w:val="24"/>
          <w:szCs w:val="24"/>
          <w:lang w:val="bg-BG"/>
        </w:rPr>
        <w:t xml:space="preserve"> общините</w:t>
      </w:r>
      <w:r>
        <w:rPr>
          <w:rFonts w:ascii="Times New Roman" w:hAnsi="Times New Roman"/>
          <w:sz w:val="24"/>
          <w:szCs w:val="24"/>
          <w:lang w:val="bg-BG"/>
        </w:rPr>
        <w:t>. Той</w:t>
      </w:r>
      <w:r w:rsidR="0002597C">
        <w:rPr>
          <w:rFonts w:ascii="Times New Roman" w:hAnsi="Times New Roman"/>
          <w:sz w:val="24"/>
          <w:szCs w:val="24"/>
          <w:lang w:val="bg-BG"/>
        </w:rPr>
        <w:t xml:space="preserve"> сформира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4660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омисия за извършване на подбор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 до 30 юни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="00F8478B" w:rsidRPr="00114E9E">
        <w:rPr>
          <w:rFonts w:ascii="Times New Roman" w:hAnsi="Times New Roman"/>
          <w:sz w:val="24"/>
          <w:szCs w:val="24"/>
          <w:lang w:val="bg-BG"/>
        </w:rPr>
        <w:t>.</w:t>
      </w:r>
    </w:p>
    <w:p w:rsidR="00C27DDE" w:rsidRDefault="00C27DDE" w:rsidP="00114E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4660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17. К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>омисия</w:t>
      </w:r>
      <w:r w:rsidR="00C11D96">
        <w:rPr>
          <w:rFonts w:ascii="Times New Roman" w:hAnsi="Times New Roman"/>
          <w:sz w:val="24"/>
          <w:szCs w:val="24"/>
          <w:lang w:val="bg-BG"/>
        </w:rPr>
        <w:t>та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E3FF3">
        <w:rPr>
          <w:rFonts w:ascii="Times New Roman" w:hAnsi="Times New Roman"/>
          <w:sz w:val="24"/>
          <w:szCs w:val="24"/>
          <w:lang w:val="bg-BG"/>
        </w:rPr>
        <w:t>определена</w:t>
      </w:r>
      <w:r>
        <w:rPr>
          <w:rFonts w:ascii="Times New Roman" w:hAnsi="Times New Roman"/>
          <w:sz w:val="24"/>
          <w:szCs w:val="24"/>
          <w:lang w:val="bg-BG"/>
        </w:rPr>
        <w:t xml:space="preserve"> от областния управител</w:t>
      </w:r>
      <w:r w:rsidR="00C11D96">
        <w:rPr>
          <w:rFonts w:ascii="Times New Roman" w:hAnsi="Times New Roman"/>
          <w:sz w:val="24"/>
          <w:szCs w:val="24"/>
          <w:lang w:val="bg-BG"/>
        </w:rPr>
        <w:t>,</w:t>
      </w:r>
      <w:r w:rsidR="00D1466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40CC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D14660">
        <w:rPr>
          <w:rFonts w:ascii="Times New Roman" w:hAnsi="Times New Roman"/>
          <w:sz w:val="24"/>
          <w:szCs w:val="24"/>
          <w:lang w:val="bg-BG"/>
        </w:rPr>
        <w:t>в състав</w:t>
      </w:r>
      <w:r w:rsidR="00EB40CC">
        <w:rPr>
          <w:rFonts w:ascii="Times New Roman" w:hAnsi="Times New Roman"/>
          <w:sz w:val="24"/>
          <w:szCs w:val="24"/>
          <w:lang w:val="bg-BG"/>
        </w:rPr>
        <w:t>: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 служител на областната администрация, </w:t>
      </w:r>
      <w:r w:rsidR="00D14660">
        <w:rPr>
          <w:rFonts w:ascii="Times New Roman" w:hAnsi="Times New Roman"/>
          <w:sz w:val="24"/>
          <w:szCs w:val="24"/>
          <w:lang w:val="bg-BG"/>
        </w:rPr>
        <w:t xml:space="preserve">представители на 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РДСП, РУО, РЗИ, ОД на МВР и двама представители от областта – видни общественици с положителен </w:t>
      </w:r>
      <w:r w:rsidR="00C11D96">
        <w:rPr>
          <w:rFonts w:ascii="Times New Roman" w:hAnsi="Times New Roman"/>
          <w:sz w:val="24"/>
          <w:szCs w:val="24"/>
          <w:lang w:val="bg-BG"/>
        </w:rPr>
        <w:t>образ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 (журналисти, арт</w:t>
      </w:r>
      <w:r w:rsidR="005E0A16">
        <w:rPr>
          <w:rFonts w:ascii="Times New Roman" w:hAnsi="Times New Roman"/>
          <w:sz w:val="24"/>
          <w:szCs w:val="24"/>
          <w:lang w:val="bg-BG"/>
        </w:rPr>
        <w:t>исти, спортно-изявени личности и т.н.</w:t>
      </w:r>
      <w:r w:rsidR="005E0A16" w:rsidRPr="000D4C64">
        <w:rPr>
          <w:rFonts w:ascii="Times New Roman" w:hAnsi="Times New Roman"/>
          <w:sz w:val="24"/>
          <w:szCs w:val="24"/>
          <w:lang w:val="bg-BG"/>
        </w:rPr>
        <w:t>)</w:t>
      </w:r>
      <w:r w:rsidR="005E0A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4660" w:rsidRPr="00D14660">
        <w:rPr>
          <w:rFonts w:ascii="Times New Roman" w:hAnsi="Times New Roman"/>
          <w:sz w:val="24"/>
          <w:szCs w:val="24"/>
          <w:lang w:val="bg-BG"/>
        </w:rPr>
        <w:t>и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>звършва подбор</w:t>
      </w:r>
      <w:r w:rsidR="005E0A16">
        <w:rPr>
          <w:rFonts w:ascii="Times New Roman" w:hAnsi="Times New Roman"/>
          <w:sz w:val="24"/>
          <w:szCs w:val="24"/>
          <w:lang w:val="bg-BG"/>
        </w:rPr>
        <w:t>, въз основа на постъпилите кандидатури от общините</w:t>
      </w:r>
      <w:r w:rsidR="00F8478B" w:rsidRPr="00D1466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E0A16" w:rsidRDefault="005E0A16" w:rsidP="00D14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E3FF3" w:rsidRDefault="006B0241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18.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Комисията, определена от областния управител, извършва подбор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съгласно критериите, заложени в </w:t>
      </w:r>
      <w:r w:rsidR="000E3FF3">
        <w:rPr>
          <w:rFonts w:ascii="Times New Roman" w:hAnsi="Times New Roman"/>
          <w:sz w:val="24"/>
          <w:szCs w:val="24"/>
          <w:lang w:val="bg-BG"/>
        </w:rPr>
        <w:t>чл. 5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и в четирите направление по </w:t>
      </w:r>
      <w:r w:rsidR="000E3FF3">
        <w:rPr>
          <w:rFonts w:ascii="Times New Roman" w:hAnsi="Times New Roman"/>
          <w:sz w:val="24"/>
          <w:szCs w:val="24"/>
          <w:lang w:val="bg-BG"/>
        </w:rPr>
        <w:t>чл. 3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E3FF3">
        <w:rPr>
          <w:rFonts w:ascii="Times New Roman" w:hAnsi="Times New Roman"/>
          <w:sz w:val="24"/>
          <w:szCs w:val="24"/>
          <w:lang w:val="bg-BG"/>
        </w:rPr>
        <w:t>В случай, че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 на територията на дадена област няма представители от всички направления по </w:t>
      </w:r>
      <w:r w:rsidR="000E3FF3">
        <w:rPr>
          <w:rFonts w:ascii="Times New Roman" w:hAnsi="Times New Roman"/>
          <w:sz w:val="24"/>
          <w:szCs w:val="24"/>
          <w:lang w:val="bg-BG"/>
        </w:rPr>
        <w:t>чл. 3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 xml:space="preserve">, то подборът се извършва само от съществуващите на територията на областта. </w:t>
      </w:r>
    </w:p>
    <w:p w:rsidR="000E3FF3" w:rsidRDefault="000E3FF3" w:rsidP="006B02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6019" w:rsidRDefault="000E3FF3" w:rsidP="000E3FF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19.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Комисията приключва своята работа, като предоставя своето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 мотивирано </w:t>
      </w:r>
      <w:r w:rsidR="00786019" w:rsidRPr="00786019">
        <w:rPr>
          <w:rFonts w:ascii="Times New Roman" w:hAnsi="Times New Roman"/>
          <w:sz w:val="24"/>
          <w:szCs w:val="24"/>
          <w:lang w:val="bg-BG"/>
        </w:rPr>
        <w:t>предложение за кандидати за членове на Съвета.</w:t>
      </w:r>
    </w:p>
    <w:p w:rsidR="005E0A16" w:rsidRDefault="005E0A16" w:rsidP="005E0A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A16" w:rsidRPr="005E0A16" w:rsidRDefault="000E3FF3" w:rsidP="000E3F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20. </w:t>
      </w:r>
      <w:r w:rsidR="00774883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774883" w:rsidRPr="00257EA6">
        <w:rPr>
          <w:rFonts w:ascii="Times New Roman" w:hAnsi="Times New Roman"/>
          <w:sz w:val="24"/>
          <w:szCs w:val="24"/>
          <w:lang w:val="bg-BG"/>
        </w:rPr>
        <w:t xml:space="preserve">изпраща </w:t>
      </w:r>
      <w:r w:rsidR="00774883">
        <w:rPr>
          <w:rFonts w:ascii="Times New Roman" w:hAnsi="Times New Roman"/>
          <w:sz w:val="24"/>
          <w:szCs w:val="24"/>
          <w:lang w:val="bg-BG"/>
        </w:rPr>
        <w:t>трите</w:t>
      </w:r>
      <w:r w:rsidR="00774883" w:rsidRPr="00257EA6">
        <w:rPr>
          <w:rFonts w:ascii="Times New Roman" w:hAnsi="Times New Roman"/>
          <w:sz w:val="24"/>
          <w:szCs w:val="24"/>
          <w:lang w:val="bg-BG"/>
        </w:rPr>
        <w:t xml:space="preserve"> кандидатури във всяко направление, съществуващо на територията на областта до Председателя на ДАЗД</w:t>
      </w:r>
      <w:r w:rsidR="00774883">
        <w:rPr>
          <w:rFonts w:ascii="Times New Roman" w:hAnsi="Times New Roman"/>
          <w:sz w:val="24"/>
          <w:szCs w:val="24"/>
          <w:lang w:val="bg-BG"/>
        </w:rPr>
        <w:t>,</w:t>
      </w:r>
      <w:r w:rsidR="00774883"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74883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30 </w:t>
      </w:r>
      <w:r w:rsidR="00774883">
        <w:rPr>
          <w:rFonts w:ascii="Times New Roman" w:hAnsi="Times New Roman"/>
          <w:sz w:val="24"/>
          <w:szCs w:val="24"/>
          <w:lang w:val="bg-BG"/>
        </w:rPr>
        <w:t>юли на съответната календарна година.</w:t>
      </w:r>
    </w:p>
    <w:p w:rsidR="00786019" w:rsidRDefault="00786019" w:rsidP="005E0A16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0A16" w:rsidRPr="00C11D96" w:rsidRDefault="000E3FF3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11D96">
        <w:rPr>
          <w:rFonts w:ascii="Times New Roman" w:hAnsi="Times New Roman"/>
          <w:b/>
          <w:sz w:val="24"/>
          <w:szCs w:val="24"/>
          <w:lang w:val="bg-BG"/>
        </w:rPr>
        <w:t>НАЦИОНАЛНО НИВО</w:t>
      </w:r>
    </w:p>
    <w:p w:rsidR="00786019" w:rsidRDefault="00786019" w:rsidP="005E0A16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4364F" w:rsidP="00F436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21.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>
        <w:rPr>
          <w:rFonts w:ascii="Times New Roman" w:hAnsi="Times New Roman"/>
          <w:sz w:val="24"/>
          <w:szCs w:val="24"/>
          <w:lang w:val="bg-BG"/>
        </w:rPr>
        <w:t>До 10 август</w:t>
      </w:r>
      <w:r w:rsidRPr="006B0241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</w:t>
      </w:r>
      <w:r w:rsidRPr="0077488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Председателят на ДАЗД </w:t>
      </w:r>
      <w:r>
        <w:rPr>
          <w:rFonts w:ascii="Times New Roman" w:hAnsi="Times New Roman"/>
          <w:sz w:val="24"/>
          <w:szCs w:val="24"/>
          <w:lang w:val="bg-BG"/>
        </w:rPr>
        <w:t>със своя заповед определя Комисия, която се състои от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9</w:t>
      </w:r>
      <w:r w:rsidRPr="00F436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74883">
        <w:rPr>
          <w:rFonts w:ascii="Times New Roman" w:hAnsi="Times New Roman"/>
          <w:sz w:val="24"/>
          <w:szCs w:val="24"/>
          <w:lang w:val="bg-BG"/>
        </w:rPr>
        <w:t>член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с право на глас</w:t>
      </w:r>
      <w:r>
        <w:rPr>
          <w:rFonts w:ascii="Times New Roman" w:hAnsi="Times New Roman"/>
          <w:sz w:val="24"/>
          <w:szCs w:val="24"/>
          <w:lang w:val="bg-BG"/>
        </w:rPr>
        <w:t>, както следва: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двама служители на ДАЗД, двама бивши членове на Съвета,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двама </w:t>
      </w:r>
      <w:r w:rsidR="000F7914">
        <w:rPr>
          <w:rFonts w:ascii="Times New Roman" w:hAnsi="Times New Roman"/>
          <w:sz w:val="24"/>
          <w:szCs w:val="24"/>
          <w:lang w:val="bg-BG"/>
        </w:rPr>
        <w:t>видни общественици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(журналисти, интелектуалци и т.н), </w:t>
      </w:r>
      <w:r w:rsidR="00786019">
        <w:rPr>
          <w:rFonts w:ascii="Times New Roman" w:hAnsi="Times New Roman"/>
          <w:sz w:val="24"/>
          <w:szCs w:val="24"/>
          <w:lang w:val="bg-BG"/>
        </w:rPr>
        <w:t xml:space="preserve">един 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>представител на неправите</w:t>
      </w:r>
      <w:r w:rsidR="000F7914">
        <w:rPr>
          <w:rFonts w:ascii="Times New Roman" w:hAnsi="Times New Roman"/>
          <w:sz w:val="24"/>
          <w:szCs w:val="24"/>
          <w:lang w:val="bg-BG"/>
        </w:rPr>
        <w:t>лствени организации, избрани от неправителствените организации и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 членове на Н</w:t>
      </w:r>
      <w:r w:rsidR="00774883">
        <w:rPr>
          <w:rFonts w:ascii="Times New Roman" w:hAnsi="Times New Roman"/>
          <w:sz w:val="24"/>
          <w:szCs w:val="24"/>
          <w:lang w:val="bg-BG"/>
        </w:rPr>
        <w:t>ационалния съвет за закрила на детето</w:t>
      </w:r>
      <w:r w:rsidR="00786019">
        <w:rPr>
          <w:rFonts w:ascii="Times New Roman" w:hAnsi="Times New Roman"/>
          <w:sz w:val="24"/>
          <w:szCs w:val="24"/>
          <w:lang w:val="bg-BG"/>
        </w:rPr>
        <w:t>, един представител на академичната общност и един представител на бизнеса</w:t>
      </w:r>
      <w:r w:rsidR="00F8478B" w:rsidRPr="00774883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17EDB" w:rsidRDefault="00F4364F" w:rsidP="007748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При определяне членовете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27FD7">
        <w:rPr>
          <w:rFonts w:ascii="Times New Roman" w:hAnsi="Times New Roman"/>
          <w:sz w:val="24"/>
          <w:szCs w:val="24"/>
          <w:lang w:val="bg-BG"/>
        </w:rPr>
        <w:t>комисията се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 определят и резервните й членове.</w:t>
      </w:r>
    </w:p>
    <w:p w:rsidR="00774883" w:rsidRPr="00F4364F" w:rsidRDefault="00F4364F" w:rsidP="007748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23717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Чл. 22. </w:t>
      </w:r>
      <w:r w:rsidR="00223717" w:rsidRPr="00223717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Комисията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определена от Председателя на ДАЗД,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извършва класиране</w:t>
      </w:r>
      <w:r w:rsidR="000F7914" w:rsidRPr="000F7914">
        <w:rPr>
          <w:rFonts w:ascii="Times New Roman" w:hAnsi="Times New Roman"/>
          <w:sz w:val="24"/>
          <w:szCs w:val="24"/>
          <w:lang w:val="bg-BG"/>
        </w:rPr>
        <w:t xml:space="preserve"> на постъпилите кандидатури от областите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съгласно критериите, </w:t>
      </w:r>
      <w:r w:rsidR="000F7914" w:rsidRPr="000F7914">
        <w:rPr>
          <w:rFonts w:ascii="Times New Roman" w:hAnsi="Times New Roman"/>
          <w:sz w:val="24"/>
          <w:szCs w:val="24"/>
          <w:lang w:val="bg-BG"/>
        </w:rPr>
        <w:t>описани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чл. 5</w:t>
      </w:r>
      <w:r w:rsidR="00786019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7914">
        <w:rPr>
          <w:rFonts w:ascii="Times New Roman" w:hAnsi="Times New Roman"/>
          <w:sz w:val="24"/>
          <w:szCs w:val="24"/>
          <w:lang w:val="bg-BG"/>
        </w:rPr>
        <w:t>от съответната област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.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 Първият класиран е титуляр, а в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тор</w:t>
      </w:r>
      <w:r w:rsidR="000F7914">
        <w:rPr>
          <w:rFonts w:ascii="Times New Roman" w:hAnsi="Times New Roman"/>
          <w:sz w:val="24"/>
          <w:szCs w:val="24"/>
          <w:lang w:val="bg-BG"/>
        </w:rPr>
        <w:t>ият класиран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7EDA">
        <w:rPr>
          <w:rFonts w:ascii="Times New Roman" w:hAnsi="Times New Roman"/>
          <w:sz w:val="24"/>
          <w:szCs w:val="24"/>
          <w:lang w:val="bg-BG"/>
        </w:rPr>
        <w:t>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заместник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39350D">
        <w:rPr>
          <w:rFonts w:ascii="Times New Roman" w:hAnsi="Times New Roman"/>
          <w:sz w:val="24"/>
          <w:szCs w:val="24"/>
          <w:lang w:val="bg-BG"/>
        </w:rPr>
        <w:t>титуляря</w:t>
      </w:r>
      <w:r w:rsidR="000F7914">
        <w:rPr>
          <w:rFonts w:ascii="Times New Roman" w:hAnsi="Times New Roman"/>
          <w:sz w:val="24"/>
          <w:szCs w:val="24"/>
          <w:lang w:val="bg-BG"/>
        </w:rPr>
        <w:t xml:space="preserve"> в Съвета</w:t>
      </w:r>
      <w:r w:rsidR="00223717">
        <w:rPr>
          <w:rFonts w:ascii="Times New Roman" w:hAnsi="Times New Roman"/>
          <w:sz w:val="24"/>
          <w:szCs w:val="24"/>
          <w:lang w:val="bg-BG"/>
        </w:rPr>
        <w:t>. При избора им е важно те да са ученици от различни училища.</w:t>
      </w:r>
    </w:p>
    <w:p w:rsidR="00F8478B" w:rsidRDefault="00223717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</w:t>
      </w:r>
      <w:r w:rsidRPr="00223717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Заместни</w:t>
      </w:r>
      <w:r w:rsidR="00C70814">
        <w:rPr>
          <w:rFonts w:ascii="Times New Roman" w:hAnsi="Times New Roman"/>
          <w:sz w:val="24"/>
          <w:szCs w:val="24"/>
          <w:lang w:val="bg-BG"/>
        </w:rPr>
        <w:t>ците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участват в 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заседанията на 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>Съвета</w:t>
      </w:r>
      <w:r w:rsidR="00F17EDB">
        <w:rPr>
          <w:rFonts w:ascii="Times New Roman" w:hAnsi="Times New Roman"/>
          <w:sz w:val="24"/>
          <w:szCs w:val="24"/>
          <w:lang w:val="bg-BG"/>
        </w:rPr>
        <w:t xml:space="preserve">, когато </w:t>
      </w:r>
      <w:r w:rsidR="0039350D">
        <w:rPr>
          <w:rFonts w:ascii="Times New Roman" w:hAnsi="Times New Roman"/>
          <w:sz w:val="24"/>
          <w:szCs w:val="24"/>
          <w:lang w:val="bg-BG"/>
        </w:rPr>
        <w:t>титуляря</w:t>
      </w:r>
      <w:r w:rsidR="0039350D" w:rsidRPr="000F7914">
        <w:rPr>
          <w:rFonts w:ascii="Times New Roman" w:hAnsi="Times New Roman"/>
          <w:sz w:val="24"/>
          <w:szCs w:val="24"/>
          <w:lang w:val="bg-BG"/>
        </w:rPr>
        <w:t>т</w:t>
      </w:r>
      <w:r w:rsidR="00F8478B" w:rsidRPr="000F7914">
        <w:rPr>
          <w:rFonts w:ascii="Times New Roman" w:hAnsi="Times New Roman"/>
          <w:sz w:val="24"/>
          <w:szCs w:val="24"/>
          <w:lang w:val="bg-BG"/>
        </w:rPr>
        <w:t xml:space="preserve"> е възпрепятстван и подпомагат дейността му на местно ниво. </w:t>
      </w:r>
    </w:p>
    <w:p w:rsidR="00356007" w:rsidRDefault="00356007" w:rsidP="000F79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Pr="00793971" w:rsidRDefault="00C11D96" w:rsidP="00C11D9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НОМИНИРАНЕ НА ПРЕДСТАВИТЕЛИ НА УЯЗВИМИ ГРУПИ</w:t>
      </w:r>
    </w:p>
    <w:p w:rsidR="00C11D96" w:rsidRPr="00793971" w:rsidRDefault="00C11D96" w:rsidP="00C11D96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23.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Всички кандидатури на всеки етап от процедурата </w:t>
      </w:r>
      <w:r>
        <w:rPr>
          <w:rFonts w:ascii="Times New Roman" w:hAnsi="Times New Roman"/>
          <w:sz w:val="24"/>
          <w:szCs w:val="24"/>
          <w:lang w:val="bg-BG"/>
        </w:rPr>
        <w:t>за подбор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първоначално се разглеждат по посочените в чл. </w:t>
      </w:r>
      <w:r>
        <w:rPr>
          <w:rFonts w:ascii="Times New Roman" w:hAnsi="Times New Roman"/>
          <w:sz w:val="24"/>
          <w:szCs w:val="24"/>
          <w:lang w:val="bg-BG"/>
        </w:rPr>
        <w:t xml:space="preserve">5 </w:t>
      </w:r>
      <w:r w:rsidRPr="00FE26A3">
        <w:rPr>
          <w:rFonts w:ascii="Times New Roman" w:hAnsi="Times New Roman"/>
          <w:sz w:val="24"/>
          <w:szCs w:val="24"/>
          <w:lang w:val="bg-BG"/>
        </w:rPr>
        <w:t>критерии, без оглед на това дали детето е предс</w:t>
      </w:r>
      <w:r>
        <w:rPr>
          <w:rFonts w:ascii="Times New Roman" w:hAnsi="Times New Roman"/>
          <w:sz w:val="24"/>
          <w:szCs w:val="24"/>
          <w:lang w:val="bg-BG"/>
        </w:rPr>
        <w:t>тавител на уязвима група или не;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  <w:lang w:val="bg-BG"/>
        </w:rPr>
        <w:t xml:space="preserve"> първоначалното разглеждане, комисиите пристъпват към номиниране на представители от уязвими групи въз основа на заявено желание от кандидатите;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11D96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lastRenderedPageBreak/>
        <w:t xml:space="preserve">(3) </w:t>
      </w:r>
      <w:r>
        <w:rPr>
          <w:rFonts w:ascii="Times New Roman" w:hAnsi="Times New Roman"/>
          <w:sz w:val="24"/>
          <w:szCs w:val="24"/>
          <w:lang w:val="bg-BG"/>
        </w:rPr>
        <w:t xml:space="preserve">За всяка свободна квота кметът/областният управител номинират по две деца от уязвима група. </w:t>
      </w:r>
    </w:p>
    <w:p w:rsidR="00C11D96" w:rsidRPr="00FE26A3" w:rsidRDefault="00C11D96" w:rsidP="00C11D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 xml:space="preserve">(4)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Комисията, </w:t>
      </w:r>
      <w:r>
        <w:rPr>
          <w:rFonts w:ascii="Times New Roman" w:hAnsi="Times New Roman"/>
          <w:sz w:val="24"/>
          <w:szCs w:val="24"/>
          <w:lang w:val="bg-BG"/>
        </w:rPr>
        <w:t xml:space="preserve">сформирана </w:t>
      </w:r>
      <w:r w:rsidRPr="00FE26A3">
        <w:rPr>
          <w:rFonts w:ascii="Times New Roman" w:hAnsi="Times New Roman"/>
          <w:sz w:val="24"/>
          <w:szCs w:val="24"/>
          <w:lang w:val="bg-BG"/>
        </w:rPr>
        <w:t xml:space="preserve">от Председателя на ДАЗД номинира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национално ниво </w:t>
      </w:r>
      <w:r w:rsidRPr="00FE26A3">
        <w:rPr>
          <w:rFonts w:ascii="Times New Roman" w:hAnsi="Times New Roman"/>
          <w:sz w:val="24"/>
          <w:szCs w:val="24"/>
          <w:lang w:val="bg-BG"/>
        </w:rPr>
        <w:t>деца от уязвими групи за свободните квоти, както и техни заместници.</w:t>
      </w:r>
    </w:p>
    <w:p w:rsidR="00C11D96" w:rsidRPr="000D4C64" w:rsidRDefault="00C11D96" w:rsidP="00C11D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007" w:rsidRPr="00F17EDB" w:rsidRDefault="00F17EDB" w:rsidP="00835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17EDB">
        <w:rPr>
          <w:rFonts w:ascii="Times New Roman" w:hAnsi="Times New Roman"/>
          <w:b/>
          <w:sz w:val="24"/>
          <w:szCs w:val="24"/>
          <w:lang w:val="bg-BG"/>
        </w:rPr>
        <w:t>ПРИКЛЮЧВАНЕ НА ПРОЦЕДУРАТА</w:t>
      </w:r>
    </w:p>
    <w:p w:rsidR="00C84111" w:rsidRDefault="00C84111" w:rsidP="00C47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EDB" w:rsidRPr="000D4C64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1D96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0D4C64">
        <w:rPr>
          <w:rFonts w:ascii="Times New Roman" w:hAnsi="Times New Roman"/>
          <w:sz w:val="24"/>
          <w:szCs w:val="24"/>
          <w:lang w:val="bg-BG"/>
        </w:rPr>
        <w:t>(1)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0430E">
        <w:rPr>
          <w:rFonts w:ascii="Times New Roman" w:hAnsi="Times New Roman"/>
          <w:sz w:val="24"/>
          <w:szCs w:val="24"/>
          <w:lang w:val="bg-BG"/>
        </w:rPr>
        <w:t>К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>омисия</w:t>
      </w:r>
      <w:r w:rsidR="0040430E">
        <w:rPr>
          <w:rFonts w:ascii="Times New Roman" w:hAnsi="Times New Roman"/>
          <w:sz w:val="24"/>
          <w:szCs w:val="24"/>
          <w:lang w:val="bg-BG"/>
        </w:rPr>
        <w:t>та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1D96">
        <w:rPr>
          <w:rFonts w:ascii="Times New Roman" w:hAnsi="Times New Roman"/>
          <w:sz w:val="24"/>
          <w:szCs w:val="24"/>
          <w:lang w:val="bg-BG"/>
        </w:rPr>
        <w:t>по чл.</w:t>
      </w:r>
      <w:r>
        <w:rPr>
          <w:rFonts w:ascii="Times New Roman" w:hAnsi="Times New Roman"/>
          <w:sz w:val="24"/>
          <w:szCs w:val="24"/>
          <w:lang w:val="bg-BG"/>
        </w:rPr>
        <w:t xml:space="preserve"> 21 </w:t>
      </w:r>
      <w:r w:rsidR="000B7EDA">
        <w:rPr>
          <w:rFonts w:ascii="Times New Roman" w:hAnsi="Times New Roman"/>
          <w:sz w:val="24"/>
          <w:szCs w:val="24"/>
          <w:lang w:val="bg-BG"/>
        </w:rPr>
        <w:t>предоставя предложен</w:t>
      </w:r>
      <w:r>
        <w:rPr>
          <w:rFonts w:ascii="Times New Roman" w:hAnsi="Times New Roman"/>
          <w:sz w:val="24"/>
          <w:szCs w:val="24"/>
          <w:lang w:val="bg-BG"/>
        </w:rPr>
        <w:t>ията си за членове на Съвета на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Председателя на ДАЗД в срок до</w:t>
      </w:r>
      <w:r w:rsidR="000B7ED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4232D">
        <w:rPr>
          <w:rFonts w:ascii="Times New Roman" w:hAnsi="Times New Roman"/>
          <w:sz w:val="24"/>
          <w:szCs w:val="24"/>
          <w:lang w:val="bg-BG"/>
        </w:rPr>
        <w:t>30 август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>на съответната календарна година.</w:t>
      </w:r>
    </w:p>
    <w:p w:rsidR="00F8478B" w:rsidRPr="00C47D66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 w:rsidR="0034232D">
        <w:rPr>
          <w:rFonts w:ascii="Times New Roman" w:hAnsi="Times New Roman"/>
          <w:sz w:val="24"/>
          <w:szCs w:val="24"/>
          <w:lang w:val="bg-BG"/>
        </w:rPr>
        <w:t xml:space="preserve"> Председат</w:t>
      </w:r>
      <w:r>
        <w:rPr>
          <w:rFonts w:ascii="Times New Roman" w:hAnsi="Times New Roman"/>
          <w:sz w:val="24"/>
          <w:szCs w:val="24"/>
          <w:lang w:val="bg-BG"/>
        </w:rPr>
        <w:t>елят одобрява класирането до 10</w:t>
      </w:r>
      <w:r w:rsidR="0034232D">
        <w:rPr>
          <w:rFonts w:ascii="Times New Roman" w:hAnsi="Times New Roman"/>
          <w:sz w:val="24"/>
          <w:szCs w:val="24"/>
          <w:lang w:val="bg-BG"/>
        </w:rPr>
        <w:t xml:space="preserve"> септември</w:t>
      </w:r>
      <w:r w:rsidR="00F8478B" w:rsidRPr="00C47D66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 </w:t>
      </w:r>
    </w:p>
    <w:p w:rsidR="00C84111" w:rsidRDefault="00C84111" w:rsidP="00C841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34232D">
        <w:rPr>
          <w:rFonts w:ascii="Times New Roman" w:hAnsi="Times New Roman"/>
          <w:sz w:val="24"/>
          <w:szCs w:val="24"/>
          <w:lang w:val="bg-BG"/>
        </w:rPr>
        <w:t>Председателят на ДАЗД изпраща покана за членство до о</w:t>
      </w:r>
      <w:r w:rsidR="008060F7">
        <w:rPr>
          <w:rFonts w:ascii="Times New Roman" w:hAnsi="Times New Roman"/>
          <w:sz w:val="24"/>
          <w:szCs w:val="24"/>
          <w:lang w:val="bg-BG"/>
        </w:rPr>
        <w:t>добрените</w:t>
      </w:r>
      <w:r w:rsidR="00C84111">
        <w:rPr>
          <w:rFonts w:ascii="Times New Roman" w:hAnsi="Times New Roman"/>
          <w:sz w:val="24"/>
          <w:szCs w:val="24"/>
          <w:lang w:val="bg-BG"/>
        </w:rPr>
        <w:t xml:space="preserve"> членове на Съвета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, заедно с декларация за родителско съгласие/съгласие на законния представител до </w:t>
      </w:r>
      <w:r w:rsidR="0034232D">
        <w:rPr>
          <w:rFonts w:ascii="Times New Roman" w:hAnsi="Times New Roman"/>
          <w:sz w:val="24"/>
          <w:szCs w:val="24"/>
          <w:lang w:val="bg-BG"/>
        </w:rPr>
        <w:t>20</w:t>
      </w:r>
      <w:r w:rsidR="0034232D"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септември на съответната </w:t>
      </w:r>
      <w:r>
        <w:rPr>
          <w:rFonts w:ascii="Times New Roman" w:hAnsi="Times New Roman"/>
          <w:sz w:val="24"/>
          <w:szCs w:val="24"/>
          <w:lang w:val="bg-BG"/>
        </w:rPr>
        <w:t xml:space="preserve">календарна 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>година</w:t>
      </w:r>
      <w:r w:rsidR="00C84111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C8411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84111" w:rsidRPr="00C84111" w:rsidRDefault="00C84111" w:rsidP="00C841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EDB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0D4C64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В срок до </w:t>
      </w:r>
      <w:r w:rsidR="0034232D">
        <w:rPr>
          <w:rFonts w:ascii="Times New Roman" w:hAnsi="Times New Roman"/>
          <w:sz w:val="24"/>
          <w:szCs w:val="24"/>
          <w:lang w:val="bg-BG"/>
        </w:rPr>
        <w:t>30</w:t>
      </w:r>
      <w:r w:rsidR="0034232D"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септември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060F7">
        <w:rPr>
          <w:rFonts w:ascii="Times New Roman" w:hAnsi="Times New Roman"/>
          <w:sz w:val="24"/>
          <w:szCs w:val="24"/>
          <w:lang w:val="bg-BG"/>
        </w:rPr>
        <w:t>одобреният кандидат за член на Съвета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заявява писмено своето желание за уча</w:t>
      </w:r>
      <w:r w:rsidR="008060F7">
        <w:rPr>
          <w:rFonts w:ascii="Times New Roman" w:hAnsi="Times New Roman"/>
          <w:sz w:val="24"/>
          <w:szCs w:val="24"/>
          <w:lang w:val="bg-BG"/>
        </w:rPr>
        <w:t>стие в работата на Съвета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8478B" w:rsidRPr="008060F7" w:rsidRDefault="00F17EDB" w:rsidP="00F17E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>(2)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При отказ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17EDB">
        <w:rPr>
          <w:rFonts w:ascii="Times New Roman" w:hAnsi="Times New Roman"/>
          <w:sz w:val="24"/>
          <w:szCs w:val="24"/>
          <w:lang w:val="bg-BG"/>
        </w:rPr>
        <w:t xml:space="preserve">одобреният </w:t>
      </w:r>
      <w:r>
        <w:rPr>
          <w:rFonts w:ascii="Times New Roman" w:hAnsi="Times New Roman"/>
          <w:sz w:val="24"/>
          <w:szCs w:val="24"/>
          <w:lang w:val="bg-BG"/>
        </w:rPr>
        <w:t>кандидат за член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, номинираният за заместник на Съвета заема свободното място, а третият в класирането става заместник, като се </w:t>
      </w:r>
      <w:r w:rsidR="008060F7">
        <w:rPr>
          <w:rFonts w:ascii="Times New Roman" w:hAnsi="Times New Roman"/>
          <w:sz w:val="24"/>
          <w:szCs w:val="24"/>
          <w:lang w:val="bg-BG"/>
        </w:rPr>
        <w:t>прилага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гореописаната процедура за </w:t>
      </w:r>
      <w:r w:rsidR="008060F7">
        <w:rPr>
          <w:rFonts w:ascii="Times New Roman" w:hAnsi="Times New Roman"/>
          <w:sz w:val="24"/>
          <w:szCs w:val="24"/>
          <w:lang w:val="bg-BG"/>
        </w:rPr>
        <w:t xml:space="preserve">получаване на 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>съгласие</w:t>
      </w:r>
      <w:r w:rsidR="00326619">
        <w:rPr>
          <w:rFonts w:ascii="Times New Roman" w:hAnsi="Times New Roman"/>
          <w:sz w:val="24"/>
          <w:szCs w:val="24"/>
          <w:lang w:val="bg-BG"/>
        </w:rPr>
        <w:t>.</w:t>
      </w:r>
      <w:r w:rsidR="00F8478B" w:rsidRPr="008060F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93971" w:rsidRDefault="00793971" w:rsidP="00E4194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0F8E" w:rsidRDefault="00580F8E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D4C6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Чл. 2</w:t>
      </w:r>
      <w:r w:rsidR="00C123CA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 С настоящата Процедура се утвърждават образците на документи за кандидатстване за член на Съвета.</w:t>
      </w:r>
    </w:p>
    <w:p w:rsidR="00580F8E" w:rsidRDefault="00580F8E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799B" w:rsidRDefault="00F1799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B46F2" w:rsidRPr="00580F8E" w:rsidRDefault="007B46F2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FE26A3" w:rsidRDefault="00F8478B" w:rsidP="00FE26A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FE26A3">
        <w:rPr>
          <w:rFonts w:ascii="Times New Roman" w:hAnsi="Times New Roman"/>
          <w:i/>
          <w:sz w:val="24"/>
          <w:szCs w:val="24"/>
          <w:lang w:val="bg-BG"/>
        </w:rPr>
        <w:t>Приложение 1:</w:t>
      </w:r>
    </w:p>
    <w:p w:rsidR="00F8478B" w:rsidRDefault="00F8478B" w:rsidP="00FE26A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F8478B" w:rsidRPr="00FE26A3" w:rsidRDefault="00223717" w:rsidP="00FE2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:rsidR="00F8478B" w:rsidRPr="003B2335" w:rsidRDefault="00F8478B" w:rsidP="00FE26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223717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имена ...............................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Град/област 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</w:t>
      </w: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Училище ............................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Възраст...............................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Pr="003B2335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E-mail</w:t>
      </w:r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</w:t>
      </w:r>
      <w:r w:rsidRPr="00FF5F7E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:rsidR="00F8478B" w:rsidRDefault="00FE26A3" w:rsidP="00FE26A3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FF5F7E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5F7E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="00223717" w:rsidRPr="00FF5F7E">
        <w:rPr>
          <w:rStyle w:val="FootnoteReference"/>
          <w:rFonts w:ascii="Times New Roman" w:hAnsi="Times New Roman"/>
          <w:b/>
          <w:sz w:val="24"/>
          <w:szCs w:val="24"/>
          <w:lang w:val="bg-BG"/>
        </w:rPr>
        <w:footnoteReference w:id="1"/>
      </w:r>
      <w:r w:rsidR="00223717" w:rsidRPr="00FF5F7E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FF5F7E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56484E" w:rsidP="0022371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Pr="0056484E">
        <w:rPr>
          <w:rFonts w:ascii="Times New Roman" w:hAnsi="Times New Roman"/>
          <w:sz w:val="24"/>
          <w:szCs w:val="24"/>
          <w:lang w:val="bg-BG"/>
        </w:rPr>
        <w:t>)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717"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др.; 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) представители на детски и младежки инициативи и програми, финансирани от бизнеса;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56484E">
        <w:rPr>
          <w:rFonts w:ascii="Times New Roman" w:hAnsi="Times New Roman"/>
          <w:sz w:val="24"/>
          <w:szCs w:val="24"/>
          <w:lang w:val="bg-BG"/>
        </w:rPr>
        <w:t>) представители на неправителствени организации, работещи с деца, както и потребители/доброволци в социални услуги за деца;</w:t>
      </w:r>
    </w:p>
    <w:p w:rsidR="00F8478B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Pr="0056484E">
        <w:rPr>
          <w:rFonts w:ascii="Times New Roman" w:hAnsi="Times New Roman"/>
          <w:sz w:val="24"/>
          <w:szCs w:val="24"/>
          <w:lang w:val="bg-BG"/>
        </w:rPr>
        <w:t>) индивидуални кандидатури.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Ако кандидатствате по 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направление </w:t>
      </w:r>
      <w:r>
        <w:rPr>
          <w:rFonts w:ascii="Times New Roman" w:hAnsi="Times New Roman"/>
          <w:sz w:val="24"/>
          <w:szCs w:val="24"/>
          <w:lang w:val="bg-BG"/>
        </w:rPr>
        <w:t xml:space="preserve">А), Б) или </w:t>
      </w:r>
      <w:r w:rsidR="00FE26A3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), моля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прикрепете към формуляра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 за кандидатстване</w:t>
      </w:r>
      <w:r>
        <w:rPr>
          <w:rFonts w:ascii="Times New Roman" w:hAnsi="Times New Roman"/>
          <w:sz w:val="24"/>
          <w:szCs w:val="24"/>
          <w:lang w:val="bg-BG"/>
        </w:rPr>
        <w:t xml:space="preserve"> протокол или друг документ, доказващ решение на организацията/структурата за Вашата номинация.</w:t>
      </w:r>
    </w:p>
    <w:p w:rsidR="00F8478B" w:rsidRPr="003B2335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Уязвима група :  ДА                      НЕ</w:t>
      </w: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E26A3" w:rsidRDefault="00FE26A3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8478B" w:rsidRPr="00D85EF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t>МОТИВАЦИОННО ПИСМО</w:t>
      </w:r>
    </w:p>
    <w:p w:rsidR="006028A4" w:rsidRPr="003B2335" w:rsidRDefault="006028A4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39350D">
        <w:rPr>
          <w:rFonts w:ascii="Times New Roman" w:hAnsi="Times New Roman"/>
          <w:sz w:val="24"/>
          <w:szCs w:val="24"/>
          <w:lang w:val="bg-BG"/>
        </w:rPr>
        <w:t>....</w:t>
      </w:r>
    </w:p>
    <w:p w:rsidR="00F8478B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39350D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До момента съм реализирал идея, като съм предприел следните стъпки…..</w:t>
      </w:r>
      <w:r w:rsidR="00FF5F7E">
        <w:rPr>
          <w:rFonts w:ascii="Times New Roman" w:hAnsi="Times New Roman"/>
          <w:sz w:val="24"/>
          <w:szCs w:val="24"/>
          <w:lang w:val="bg-BG"/>
        </w:rPr>
        <w:t>........</w:t>
      </w:r>
    </w:p>
    <w:p w:rsidR="0039350D" w:rsidRPr="003B2335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Ако съм член на Съвета, то ще променя...................................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</w:t>
      </w:r>
    </w:p>
    <w:p w:rsidR="00F8478B" w:rsidRPr="003B2335" w:rsidRDefault="00F8478B" w:rsidP="008922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 w:rsidR="0039350D"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...............................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..................................</w:t>
      </w:r>
    </w:p>
    <w:p w:rsidR="00FE26A3" w:rsidRDefault="00FE26A3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Какво друго бихте желали да ни разкажете </w:t>
      </w:r>
      <w:r w:rsidR="00227FD7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а себе си</w:t>
      </w:r>
      <w:r w:rsidR="00FF5F7E">
        <w:rPr>
          <w:rFonts w:ascii="Times New Roman" w:hAnsi="Times New Roman"/>
          <w:sz w:val="24"/>
          <w:szCs w:val="24"/>
          <w:lang w:val="bg-BG"/>
        </w:rPr>
        <w:t>?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………………………..</w:t>
      </w: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56484E">
        <w:rPr>
          <w:rFonts w:ascii="Times New Roman" w:hAnsi="Times New Roman"/>
          <w:i/>
          <w:sz w:val="24"/>
          <w:szCs w:val="24"/>
          <w:lang w:val="bg-BG"/>
        </w:rPr>
        <w:lastRenderedPageBreak/>
        <w:t>Приложение 2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6484E" w:rsidRPr="00D8422C" w:rsidRDefault="0056484E" w:rsidP="00FF5F7E">
      <w:pPr>
        <w:spacing w:after="0" w:line="240" w:lineRule="auto"/>
        <w:ind w:firstLine="708"/>
        <w:jc w:val="center"/>
        <w:rPr>
          <w:rFonts w:ascii="Times New Roman" w:hAnsi="Times New Roman"/>
          <w:caps/>
          <w:sz w:val="24"/>
          <w:szCs w:val="24"/>
          <w:lang w:val="bg-BG"/>
        </w:rPr>
      </w:pPr>
      <w:r w:rsidRPr="00D8422C">
        <w:rPr>
          <w:rFonts w:ascii="Times New Roman" w:hAnsi="Times New Roman"/>
          <w:caps/>
          <w:sz w:val="24"/>
          <w:szCs w:val="24"/>
          <w:lang w:val="bg-BG"/>
        </w:rPr>
        <w:t>Инструкция за провеждане на избори за членове на Съвета на децата</w:t>
      </w:r>
    </w:p>
    <w:p w:rsidR="0056484E" w:rsidRPr="0056484E" w:rsidRDefault="0056484E" w:rsidP="00FF5F7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 xml:space="preserve">Тази инструкция е създадена с цел да разясни прилагането на Процедурата за избор на членове на Съвета на децата към председателя на ДАЗД и да изясни ролята на различните участници в процеса. </w:t>
      </w:r>
    </w:p>
    <w:p w:rsidR="000B69EA" w:rsidRDefault="000B69EA" w:rsidP="005648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B69EA" w:rsidRPr="00D8422C" w:rsidRDefault="000B69EA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Изясняване на значението на използвани понятия:</w:t>
      </w: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B69EA" w:rsidRDefault="000B69EA" w:rsidP="00FF5F7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 xml:space="preserve">Под „уязвима група“ </w:t>
      </w:r>
      <w:r w:rsidR="0039350D">
        <w:rPr>
          <w:rFonts w:ascii="Times New Roman" w:hAnsi="Times New Roman"/>
          <w:b/>
          <w:sz w:val="24"/>
          <w:szCs w:val="24"/>
          <w:lang w:val="bg-BG"/>
        </w:rPr>
        <w:t xml:space="preserve">се </w:t>
      </w:r>
      <w:r>
        <w:rPr>
          <w:rFonts w:ascii="Times New Roman" w:hAnsi="Times New Roman"/>
          <w:sz w:val="24"/>
          <w:szCs w:val="24"/>
          <w:lang w:val="bg-BG"/>
        </w:rPr>
        <w:t>разбира</w:t>
      </w:r>
      <w:r w:rsidRPr="000B69EA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FF5F7E">
        <w:rPr>
          <w:rFonts w:ascii="Times New Roman" w:hAnsi="Times New Roman"/>
          <w:sz w:val="24"/>
          <w:szCs w:val="24"/>
          <w:lang w:val="bg-BG"/>
        </w:rPr>
        <w:t>е</w:t>
      </w:r>
      <w:r w:rsidRPr="000B69EA">
        <w:rPr>
          <w:rFonts w:ascii="Times New Roman" w:hAnsi="Times New Roman"/>
          <w:sz w:val="24"/>
          <w:szCs w:val="24"/>
          <w:lang w:val="bg-BG"/>
        </w:rPr>
        <w:t xml:space="preserve"> само деца в риск по смисъла на Закона за закрила на дете</w:t>
      </w:r>
      <w:r w:rsidR="00BE617B">
        <w:rPr>
          <w:rFonts w:ascii="Times New Roman" w:hAnsi="Times New Roman"/>
          <w:sz w:val="24"/>
          <w:szCs w:val="24"/>
          <w:lang w:val="bg-BG"/>
        </w:rPr>
        <w:t xml:space="preserve">то, но и деца бежанци, деца, </w:t>
      </w:r>
      <w:r w:rsidR="00FF5F7E">
        <w:rPr>
          <w:rFonts w:ascii="Times New Roman" w:hAnsi="Times New Roman"/>
          <w:sz w:val="24"/>
          <w:szCs w:val="24"/>
          <w:lang w:val="bg-BG"/>
        </w:rPr>
        <w:t xml:space="preserve">останали в България, </w:t>
      </w:r>
      <w:r w:rsidR="00BE617B">
        <w:rPr>
          <w:rFonts w:ascii="Times New Roman" w:hAnsi="Times New Roman"/>
          <w:sz w:val="24"/>
          <w:szCs w:val="24"/>
          <w:lang w:val="bg-BG"/>
        </w:rPr>
        <w:t>чии</w:t>
      </w:r>
      <w:r w:rsidRPr="000B69EA">
        <w:rPr>
          <w:rFonts w:ascii="Times New Roman" w:hAnsi="Times New Roman"/>
          <w:sz w:val="24"/>
          <w:szCs w:val="24"/>
          <w:lang w:val="bg-BG"/>
        </w:rPr>
        <w:t xml:space="preserve">то родители са трудови емигранти, </w:t>
      </w:r>
      <w:r w:rsidR="0039350D">
        <w:rPr>
          <w:rFonts w:ascii="Times New Roman" w:hAnsi="Times New Roman"/>
          <w:sz w:val="24"/>
          <w:szCs w:val="24"/>
          <w:lang w:val="bg-BG"/>
        </w:rPr>
        <w:t>деца на родители в неравностойно положение и т.н.</w:t>
      </w:r>
    </w:p>
    <w:p w:rsidR="00DF6730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Активност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B69EA">
        <w:rPr>
          <w:rFonts w:ascii="Times New Roman" w:hAnsi="Times New Roman"/>
          <w:sz w:val="24"/>
          <w:szCs w:val="24"/>
          <w:lang w:val="bg-BG"/>
        </w:rPr>
        <w:t xml:space="preserve">– важно е </w:t>
      </w:r>
      <w:r>
        <w:rPr>
          <w:rFonts w:ascii="Times New Roman" w:hAnsi="Times New Roman"/>
          <w:sz w:val="24"/>
          <w:szCs w:val="24"/>
          <w:lang w:val="bg-BG"/>
        </w:rPr>
        <w:t>дете</w:t>
      </w:r>
      <w:r w:rsidR="00BE617B">
        <w:rPr>
          <w:rFonts w:ascii="Times New Roman" w:hAnsi="Times New Roman"/>
          <w:sz w:val="24"/>
          <w:szCs w:val="24"/>
          <w:lang w:val="bg-BG"/>
        </w:rPr>
        <w:t>то</w:t>
      </w:r>
      <w:r>
        <w:rPr>
          <w:rFonts w:ascii="Times New Roman" w:hAnsi="Times New Roman"/>
          <w:sz w:val="24"/>
          <w:szCs w:val="24"/>
          <w:lang w:val="bg-BG"/>
        </w:rPr>
        <w:t xml:space="preserve"> да демонстрира</w:t>
      </w:r>
      <w:r w:rsidR="00BE617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инициативност и </w:t>
      </w:r>
      <w:r w:rsidR="00BE617B">
        <w:rPr>
          <w:rFonts w:ascii="Times New Roman" w:hAnsi="Times New Roman"/>
          <w:sz w:val="24"/>
          <w:szCs w:val="24"/>
          <w:lang w:val="bg-BG"/>
        </w:rPr>
        <w:t>желание за участие</w:t>
      </w:r>
      <w:r>
        <w:rPr>
          <w:rFonts w:ascii="Times New Roman" w:hAnsi="Times New Roman"/>
          <w:sz w:val="24"/>
          <w:szCs w:val="24"/>
          <w:lang w:val="bg-BG"/>
        </w:rPr>
        <w:t xml:space="preserve"> в обществения живот. </w:t>
      </w:r>
      <w:r w:rsidR="00FF5F7E">
        <w:rPr>
          <w:rFonts w:ascii="Times New Roman" w:hAnsi="Times New Roman"/>
          <w:sz w:val="24"/>
          <w:szCs w:val="24"/>
          <w:lang w:val="bg-BG"/>
        </w:rPr>
        <w:t>Ч</w:t>
      </w:r>
      <w:r>
        <w:rPr>
          <w:rFonts w:ascii="Times New Roman" w:hAnsi="Times New Roman"/>
          <w:sz w:val="24"/>
          <w:szCs w:val="24"/>
          <w:lang w:val="bg-BG"/>
        </w:rPr>
        <w:t xml:space="preserve">ленуването в множество </w:t>
      </w:r>
      <w:r w:rsidR="00DD28E3">
        <w:rPr>
          <w:rFonts w:ascii="Times New Roman" w:hAnsi="Times New Roman"/>
          <w:sz w:val="24"/>
          <w:szCs w:val="24"/>
          <w:lang w:val="bg-BG"/>
        </w:rPr>
        <w:t>организации</w:t>
      </w:r>
      <w:r>
        <w:rPr>
          <w:rFonts w:ascii="Times New Roman" w:hAnsi="Times New Roman"/>
          <w:sz w:val="24"/>
          <w:szCs w:val="24"/>
          <w:lang w:val="bg-BG"/>
        </w:rPr>
        <w:t xml:space="preserve"> не означава, че детето е </w:t>
      </w:r>
      <w:r w:rsidR="00DF6730">
        <w:rPr>
          <w:rFonts w:ascii="Times New Roman" w:hAnsi="Times New Roman"/>
          <w:sz w:val="24"/>
          <w:szCs w:val="24"/>
          <w:lang w:val="bg-BG"/>
        </w:rPr>
        <w:t xml:space="preserve">непременно </w:t>
      </w:r>
      <w:r>
        <w:rPr>
          <w:rFonts w:ascii="Times New Roman" w:hAnsi="Times New Roman"/>
          <w:sz w:val="24"/>
          <w:szCs w:val="24"/>
          <w:lang w:val="bg-BG"/>
        </w:rPr>
        <w:t xml:space="preserve">активно. Ако </w:t>
      </w:r>
      <w:r w:rsidR="00DF6730">
        <w:rPr>
          <w:rFonts w:ascii="Times New Roman" w:hAnsi="Times New Roman"/>
          <w:sz w:val="24"/>
          <w:szCs w:val="24"/>
          <w:lang w:val="bg-BG"/>
        </w:rPr>
        <w:t>осъществява дейности</w:t>
      </w:r>
      <w:r>
        <w:rPr>
          <w:rFonts w:ascii="Times New Roman" w:hAnsi="Times New Roman"/>
          <w:sz w:val="24"/>
          <w:szCs w:val="24"/>
          <w:lang w:val="bg-BG"/>
        </w:rPr>
        <w:t xml:space="preserve"> в няколко организаци</w:t>
      </w:r>
      <w:r w:rsidR="00BE617B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, няма да може да се включва пълноценно във всички инициативи </w:t>
      </w:r>
      <w:r w:rsidR="00BE617B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Съвета на децата. </w:t>
      </w:r>
      <w:r w:rsidR="00BE617B">
        <w:rPr>
          <w:rFonts w:ascii="Times New Roman" w:hAnsi="Times New Roman"/>
          <w:sz w:val="24"/>
          <w:szCs w:val="24"/>
          <w:lang w:val="bg-BG"/>
        </w:rPr>
        <w:t xml:space="preserve">Кандидатът е подходящ, ако членува и е активен най-много в две организации, тъй като членството в Съвета ще породи допълнителни ангажименти. </w:t>
      </w:r>
    </w:p>
    <w:p w:rsidR="000B69EA" w:rsidRPr="00636C32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36C32">
        <w:rPr>
          <w:rFonts w:ascii="Times New Roman" w:hAnsi="Times New Roman"/>
          <w:sz w:val="24"/>
          <w:szCs w:val="24"/>
          <w:lang w:val="bg-BG"/>
        </w:rPr>
        <w:t xml:space="preserve">Успешният кандидат за член на Съвета трябва в мотивационното си писмо да </w:t>
      </w:r>
      <w:r w:rsidR="00DF6730">
        <w:rPr>
          <w:rFonts w:ascii="Times New Roman" w:hAnsi="Times New Roman"/>
          <w:sz w:val="24"/>
          <w:szCs w:val="24"/>
          <w:lang w:val="bg-BG"/>
        </w:rPr>
        <w:t>посочи реализираните от него инициативи и да опише начините за осъществяването им</w:t>
      </w:r>
      <w:r w:rsidR="00C86C68" w:rsidRPr="00636C32">
        <w:rPr>
          <w:rFonts w:ascii="Times New Roman" w:hAnsi="Times New Roman"/>
          <w:sz w:val="24"/>
          <w:szCs w:val="24"/>
          <w:lang w:val="bg-BG"/>
        </w:rPr>
        <w:t>.</w:t>
      </w:r>
    </w:p>
    <w:p w:rsidR="000B69EA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36C32">
        <w:rPr>
          <w:rFonts w:ascii="Times New Roman" w:hAnsi="Times New Roman"/>
          <w:b/>
          <w:sz w:val="24"/>
          <w:szCs w:val="24"/>
          <w:lang w:val="bg-BG"/>
        </w:rPr>
        <w:t>Креативност</w:t>
      </w:r>
      <w:r w:rsidR="00C86C68" w:rsidRPr="00636C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86C68" w:rsidRPr="00636C32">
        <w:rPr>
          <w:rFonts w:ascii="Times New Roman" w:hAnsi="Times New Roman"/>
          <w:sz w:val="24"/>
          <w:szCs w:val="24"/>
          <w:lang w:val="bg-BG"/>
        </w:rPr>
        <w:t>– от мотивационното писмо трябва да е видно, че кандидатът</w:t>
      </w:r>
      <w:r w:rsidR="00C86C68">
        <w:rPr>
          <w:rFonts w:ascii="Times New Roman" w:hAnsi="Times New Roman"/>
          <w:sz w:val="24"/>
          <w:szCs w:val="24"/>
          <w:lang w:val="bg-BG"/>
        </w:rPr>
        <w:t xml:space="preserve"> може да предложи нови решения </w:t>
      </w:r>
      <w:r w:rsidR="007B2669">
        <w:rPr>
          <w:rFonts w:ascii="Times New Roman" w:hAnsi="Times New Roman"/>
          <w:sz w:val="24"/>
          <w:szCs w:val="24"/>
          <w:lang w:val="bg-BG"/>
        </w:rPr>
        <w:t>на вече съществуващи проблеми</w:t>
      </w:r>
      <w:r w:rsidR="00C86C68">
        <w:rPr>
          <w:rFonts w:ascii="Times New Roman" w:hAnsi="Times New Roman"/>
          <w:sz w:val="24"/>
          <w:szCs w:val="24"/>
          <w:lang w:val="bg-BG"/>
        </w:rPr>
        <w:t>.</w:t>
      </w:r>
    </w:p>
    <w:p w:rsidR="000B69EA" w:rsidRPr="000B69EA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Толерантност</w:t>
      </w:r>
      <w:r w:rsidR="007B26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B2669" w:rsidRPr="007B2669">
        <w:rPr>
          <w:rFonts w:ascii="Times New Roman" w:hAnsi="Times New Roman"/>
          <w:sz w:val="24"/>
          <w:szCs w:val="24"/>
          <w:lang w:val="bg-BG"/>
        </w:rPr>
        <w:t xml:space="preserve">– участието в </w:t>
      </w:r>
      <w:r w:rsidR="00B93FFA">
        <w:rPr>
          <w:rFonts w:ascii="Times New Roman" w:hAnsi="Times New Roman"/>
          <w:sz w:val="24"/>
          <w:szCs w:val="24"/>
          <w:lang w:val="bg-BG"/>
        </w:rPr>
        <w:t>Съвета на децата</w:t>
      </w:r>
      <w:r w:rsidR="007B2669" w:rsidRPr="007B2669">
        <w:rPr>
          <w:rFonts w:ascii="Times New Roman" w:hAnsi="Times New Roman"/>
          <w:sz w:val="24"/>
          <w:szCs w:val="24"/>
          <w:lang w:val="bg-BG"/>
        </w:rPr>
        <w:t xml:space="preserve"> се основава на принципите на толерантност, демократичност, прозрачност, </w:t>
      </w:r>
      <w:r w:rsidR="007B2669">
        <w:rPr>
          <w:rFonts w:ascii="Times New Roman" w:hAnsi="Times New Roman"/>
          <w:sz w:val="24"/>
          <w:szCs w:val="24"/>
          <w:lang w:val="bg-BG"/>
        </w:rPr>
        <w:t>не-дискриминация. Член на Съвета не може да бъде дете, което използва в мотивационното си писмо реч на омраза или обидни квалификации.</w:t>
      </w:r>
      <w:r w:rsidR="007B266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3A1573" w:rsidRPr="000B69EA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Ангажираност към обща кауза</w:t>
      </w:r>
      <w:r w:rsidR="003A1573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3A1573" w:rsidRPr="003A1573">
        <w:rPr>
          <w:rFonts w:ascii="Times New Roman" w:hAnsi="Times New Roman"/>
          <w:sz w:val="24"/>
          <w:szCs w:val="24"/>
          <w:lang w:val="bg-BG"/>
        </w:rPr>
        <w:t>важно е детето да посочи какво конкретно иска да постигн</w:t>
      </w:r>
      <w:r w:rsidR="003A1573">
        <w:rPr>
          <w:rFonts w:ascii="Times New Roman" w:hAnsi="Times New Roman"/>
          <w:sz w:val="24"/>
          <w:szCs w:val="24"/>
          <w:lang w:val="bg-BG"/>
        </w:rPr>
        <w:t xml:space="preserve">е с работата си в </w:t>
      </w:r>
      <w:r w:rsidR="00B93FFA">
        <w:rPr>
          <w:rFonts w:ascii="Times New Roman" w:hAnsi="Times New Roman"/>
          <w:sz w:val="24"/>
          <w:szCs w:val="24"/>
          <w:lang w:val="bg-BG"/>
        </w:rPr>
        <w:t>Съвета на децата</w:t>
      </w:r>
      <w:r w:rsidR="003A1573">
        <w:rPr>
          <w:rFonts w:ascii="Times New Roman" w:hAnsi="Times New Roman"/>
          <w:sz w:val="24"/>
          <w:szCs w:val="24"/>
          <w:lang w:val="bg-BG"/>
        </w:rPr>
        <w:t xml:space="preserve"> и как тази кауза е важна и за други деца от областта.</w:t>
      </w:r>
    </w:p>
    <w:p w:rsidR="00ED76CE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Умение за водене на преговори и участие в групови дискусии</w:t>
      </w:r>
      <w:r w:rsidR="005E705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E7055" w:rsidRPr="005E7055">
        <w:rPr>
          <w:rFonts w:ascii="Times New Roman" w:hAnsi="Times New Roman"/>
          <w:sz w:val="24"/>
          <w:szCs w:val="24"/>
          <w:lang w:val="bg-BG"/>
        </w:rPr>
        <w:t>– заседанията на Съвета на децата протичат интерактивно</w:t>
      </w:r>
      <w:r w:rsidR="005E7055">
        <w:rPr>
          <w:rFonts w:ascii="Times New Roman" w:hAnsi="Times New Roman"/>
          <w:sz w:val="24"/>
          <w:szCs w:val="24"/>
          <w:lang w:val="bg-BG"/>
        </w:rPr>
        <w:t xml:space="preserve">, като се редуват </w:t>
      </w:r>
      <w:r w:rsidR="00ED76CE">
        <w:rPr>
          <w:rFonts w:ascii="Times New Roman" w:hAnsi="Times New Roman"/>
          <w:sz w:val="24"/>
          <w:szCs w:val="24"/>
          <w:lang w:val="bg-BG"/>
        </w:rPr>
        <w:t xml:space="preserve">презентации, </w:t>
      </w:r>
      <w:r w:rsidR="00FC3964">
        <w:rPr>
          <w:rFonts w:ascii="Times New Roman" w:hAnsi="Times New Roman"/>
          <w:sz w:val="24"/>
          <w:szCs w:val="24"/>
          <w:lang w:val="bg-BG"/>
        </w:rPr>
        <w:t xml:space="preserve">дискусии в малка група, работа в голяма група, и т.н. </w:t>
      </w:r>
      <w:r w:rsidR="00DF6730">
        <w:rPr>
          <w:rFonts w:ascii="Times New Roman" w:hAnsi="Times New Roman"/>
          <w:sz w:val="24"/>
          <w:szCs w:val="24"/>
          <w:lang w:val="bg-BG"/>
        </w:rPr>
        <w:t xml:space="preserve">Решенията обикновено се вземат с консенсус. </w:t>
      </w:r>
      <w:r w:rsidR="00FC3964">
        <w:rPr>
          <w:rFonts w:ascii="Times New Roman" w:hAnsi="Times New Roman"/>
          <w:sz w:val="24"/>
          <w:szCs w:val="24"/>
          <w:lang w:val="bg-BG"/>
        </w:rPr>
        <w:t>Важно е кандидатът да демонстрира умения за участване в дискусии – както да излага свободно позиция, така и да изслушва другите дец</w:t>
      </w:r>
      <w:r w:rsidR="00ED76CE">
        <w:rPr>
          <w:rFonts w:ascii="Times New Roman" w:hAnsi="Times New Roman"/>
          <w:sz w:val="24"/>
          <w:szCs w:val="24"/>
          <w:lang w:val="bg-BG"/>
        </w:rPr>
        <w:t xml:space="preserve">а и да отговаря аргументирано. </w:t>
      </w:r>
    </w:p>
    <w:p w:rsidR="000B69EA" w:rsidRPr="00FC3964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Ориентираност към резултати</w:t>
      </w:r>
      <w:r w:rsidR="00FC3964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FC3964" w:rsidRPr="00FC3964">
        <w:rPr>
          <w:rFonts w:ascii="Times New Roman" w:hAnsi="Times New Roman"/>
          <w:sz w:val="24"/>
          <w:szCs w:val="24"/>
          <w:lang w:val="bg-BG"/>
        </w:rPr>
        <w:t xml:space="preserve">Съветът на децата е ориентиран към резултатите. </w:t>
      </w:r>
      <w:r w:rsidR="00584537">
        <w:rPr>
          <w:rFonts w:ascii="Times New Roman" w:hAnsi="Times New Roman"/>
          <w:sz w:val="24"/>
          <w:szCs w:val="24"/>
          <w:lang w:val="bg-BG"/>
        </w:rPr>
        <w:t xml:space="preserve">Ангажиментите на членовете на Съвета не се изчерпват само с участие в заседанията на Съвета на децата и достигане до решения. Взетите решения след това се  изпълнят в предвидените от самите деца срокове. </w:t>
      </w:r>
    </w:p>
    <w:p w:rsidR="000B69EA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Организаторски умения</w:t>
      </w:r>
      <w:r w:rsidR="002E3A70">
        <w:rPr>
          <w:rFonts w:ascii="Times New Roman" w:hAnsi="Times New Roman"/>
          <w:b/>
          <w:sz w:val="24"/>
          <w:szCs w:val="24"/>
          <w:lang w:val="bg-BG"/>
        </w:rPr>
        <w:t xml:space="preserve"> – </w:t>
      </w:r>
      <w:r w:rsidR="002E3A70" w:rsidRPr="002E3A70">
        <w:rPr>
          <w:rFonts w:ascii="Times New Roman" w:hAnsi="Times New Roman"/>
          <w:sz w:val="24"/>
          <w:szCs w:val="24"/>
          <w:lang w:val="bg-BG"/>
        </w:rPr>
        <w:t>Свързано е с необходимостта от предприемане на действия на местно ниво след проведено заседание. Успешният кандидат трябва да демонстрира умения да организира събития/инициативи</w:t>
      </w:r>
      <w:r w:rsidR="002E3A70">
        <w:rPr>
          <w:rFonts w:ascii="Times New Roman" w:hAnsi="Times New Roman"/>
          <w:sz w:val="24"/>
          <w:szCs w:val="24"/>
          <w:lang w:val="bg-BG"/>
        </w:rPr>
        <w:t>.</w:t>
      </w:r>
    </w:p>
    <w:p w:rsidR="000B69EA" w:rsidRPr="006E2690" w:rsidRDefault="000B69EA" w:rsidP="000B6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Доказани умения да работи, мотивира и обединява децата от областта</w:t>
      </w:r>
      <w:r w:rsidR="002E3A70">
        <w:rPr>
          <w:rFonts w:ascii="Times New Roman" w:hAnsi="Times New Roman"/>
          <w:b/>
          <w:sz w:val="24"/>
          <w:szCs w:val="24"/>
          <w:lang w:val="bg-BG"/>
        </w:rPr>
        <w:t xml:space="preserve"> –</w:t>
      </w:r>
      <w:r w:rsidR="006E269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2690" w:rsidRPr="006E2690">
        <w:rPr>
          <w:rFonts w:ascii="Times New Roman" w:hAnsi="Times New Roman"/>
          <w:sz w:val="24"/>
          <w:szCs w:val="24"/>
          <w:lang w:val="bg-BG"/>
        </w:rPr>
        <w:t xml:space="preserve">този критерий отново е свързан с необходимостта да се </w:t>
      </w:r>
      <w:r w:rsidR="006E2690">
        <w:rPr>
          <w:rFonts w:ascii="Times New Roman" w:hAnsi="Times New Roman"/>
          <w:sz w:val="24"/>
          <w:szCs w:val="24"/>
          <w:lang w:val="bg-BG"/>
        </w:rPr>
        <w:t>извършват редица дейности на местно ниво</w:t>
      </w:r>
      <w:r w:rsidR="004455C3">
        <w:rPr>
          <w:rFonts w:ascii="Times New Roman" w:hAnsi="Times New Roman"/>
          <w:sz w:val="24"/>
          <w:szCs w:val="24"/>
          <w:lang w:val="bg-BG"/>
        </w:rPr>
        <w:t>. К</w:t>
      </w:r>
      <w:r w:rsidR="006E2690">
        <w:rPr>
          <w:rFonts w:ascii="Times New Roman" w:hAnsi="Times New Roman"/>
          <w:sz w:val="24"/>
          <w:szCs w:val="24"/>
          <w:lang w:val="bg-BG"/>
        </w:rPr>
        <w:t xml:space="preserve">андидатът </w:t>
      </w:r>
      <w:r w:rsidR="00DF6730">
        <w:rPr>
          <w:rFonts w:ascii="Times New Roman" w:hAnsi="Times New Roman"/>
          <w:sz w:val="24"/>
          <w:szCs w:val="24"/>
          <w:lang w:val="bg-BG"/>
        </w:rPr>
        <w:t>трябва</w:t>
      </w:r>
      <w:r w:rsidR="004455C3"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="006E2690">
        <w:rPr>
          <w:rFonts w:ascii="Times New Roman" w:hAnsi="Times New Roman"/>
          <w:sz w:val="24"/>
          <w:szCs w:val="24"/>
          <w:lang w:val="bg-BG"/>
        </w:rPr>
        <w:t xml:space="preserve">опише случай, в който е довел своя инициатива до успешен край, като е привлякъл </w:t>
      </w:r>
      <w:r w:rsidR="00DF6730">
        <w:rPr>
          <w:rFonts w:ascii="Times New Roman" w:hAnsi="Times New Roman"/>
          <w:sz w:val="24"/>
          <w:szCs w:val="24"/>
          <w:lang w:val="bg-BG"/>
        </w:rPr>
        <w:t xml:space="preserve">в нейното изпълнение </w:t>
      </w:r>
      <w:r w:rsidR="006E2690">
        <w:rPr>
          <w:rFonts w:ascii="Times New Roman" w:hAnsi="Times New Roman"/>
          <w:sz w:val="24"/>
          <w:szCs w:val="24"/>
          <w:lang w:val="bg-BG"/>
        </w:rPr>
        <w:t>свои връстници</w:t>
      </w:r>
      <w:r w:rsidR="004455C3">
        <w:rPr>
          <w:rFonts w:ascii="Times New Roman" w:hAnsi="Times New Roman"/>
          <w:sz w:val="24"/>
          <w:szCs w:val="24"/>
          <w:lang w:val="bg-BG"/>
        </w:rPr>
        <w:t>.</w:t>
      </w:r>
    </w:p>
    <w:p w:rsidR="000B69EA" w:rsidRDefault="000B69EA" w:rsidP="005648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B69EA">
        <w:rPr>
          <w:rFonts w:ascii="Times New Roman" w:hAnsi="Times New Roman"/>
          <w:b/>
          <w:sz w:val="24"/>
          <w:szCs w:val="24"/>
          <w:lang w:val="bg-BG"/>
        </w:rPr>
        <w:t>Изказва позиция от името на другите деца от областта</w:t>
      </w:r>
      <w:r w:rsidR="006E269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E2690" w:rsidRPr="006E2690">
        <w:rPr>
          <w:rFonts w:ascii="Times New Roman" w:hAnsi="Times New Roman"/>
          <w:sz w:val="24"/>
          <w:szCs w:val="24"/>
          <w:lang w:val="bg-BG"/>
        </w:rPr>
        <w:t>–</w:t>
      </w:r>
      <w:r w:rsidR="004455C3">
        <w:rPr>
          <w:rFonts w:ascii="Times New Roman" w:hAnsi="Times New Roman"/>
          <w:sz w:val="24"/>
          <w:szCs w:val="24"/>
          <w:lang w:val="bg-BG"/>
        </w:rPr>
        <w:t xml:space="preserve"> В Съвета на децата всеки член изразява м</w:t>
      </w:r>
      <w:r w:rsidR="0028066E">
        <w:rPr>
          <w:rFonts w:ascii="Times New Roman" w:hAnsi="Times New Roman"/>
          <w:sz w:val="24"/>
          <w:szCs w:val="24"/>
          <w:lang w:val="bg-BG"/>
        </w:rPr>
        <w:t>нението на</w:t>
      </w:r>
      <w:r w:rsidR="004455C3">
        <w:rPr>
          <w:rFonts w:ascii="Times New Roman" w:hAnsi="Times New Roman"/>
          <w:sz w:val="24"/>
          <w:szCs w:val="24"/>
          <w:lang w:val="bg-BG"/>
        </w:rPr>
        <w:t xml:space="preserve"> деца</w:t>
      </w:r>
      <w:r w:rsidR="0028066E">
        <w:rPr>
          <w:rFonts w:ascii="Times New Roman" w:hAnsi="Times New Roman"/>
          <w:sz w:val="24"/>
          <w:szCs w:val="24"/>
          <w:lang w:val="bg-BG"/>
        </w:rPr>
        <w:t>та</w:t>
      </w:r>
      <w:r w:rsidR="004455C3">
        <w:rPr>
          <w:rFonts w:ascii="Times New Roman" w:hAnsi="Times New Roman"/>
          <w:sz w:val="24"/>
          <w:szCs w:val="24"/>
          <w:lang w:val="bg-BG"/>
        </w:rPr>
        <w:t xml:space="preserve"> от областта, която представлява. </w:t>
      </w:r>
      <w:r w:rsidR="0028066E">
        <w:rPr>
          <w:rFonts w:ascii="Times New Roman" w:hAnsi="Times New Roman"/>
          <w:sz w:val="24"/>
          <w:szCs w:val="24"/>
          <w:lang w:val="bg-BG"/>
        </w:rPr>
        <w:t>В мотивационните</w:t>
      </w:r>
      <w:r w:rsidR="00DF6730">
        <w:rPr>
          <w:rFonts w:ascii="Times New Roman" w:hAnsi="Times New Roman"/>
          <w:sz w:val="24"/>
          <w:szCs w:val="24"/>
          <w:lang w:val="bg-BG"/>
        </w:rPr>
        <w:t xml:space="preserve"> си </w:t>
      </w:r>
      <w:r w:rsidR="0028066E">
        <w:rPr>
          <w:rFonts w:ascii="Times New Roman" w:hAnsi="Times New Roman"/>
          <w:sz w:val="24"/>
          <w:szCs w:val="24"/>
          <w:lang w:val="bg-BG"/>
        </w:rPr>
        <w:t xml:space="preserve"> писма кандидатите трябва да опишат как </w:t>
      </w:r>
      <w:r w:rsidR="00DF6730">
        <w:rPr>
          <w:rFonts w:ascii="Times New Roman" w:hAnsi="Times New Roman"/>
          <w:sz w:val="24"/>
          <w:szCs w:val="24"/>
          <w:lang w:val="bg-BG"/>
        </w:rPr>
        <w:t>ще</w:t>
      </w:r>
      <w:r w:rsidR="0028066E">
        <w:rPr>
          <w:rFonts w:ascii="Times New Roman" w:hAnsi="Times New Roman"/>
          <w:sz w:val="24"/>
          <w:szCs w:val="24"/>
          <w:lang w:val="bg-BG"/>
        </w:rPr>
        <w:t xml:space="preserve"> работят с други деца от областта си.</w:t>
      </w:r>
    </w:p>
    <w:p w:rsidR="0056484E" w:rsidRPr="00D8422C" w:rsidRDefault="0056484E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lastRenderedPageBreak/>
        <w:t>Деца: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>Всяко дете има право да кандидатства за член на Съвета на децата в една от четирите категории:</w:t>
      </w:r>
    </w:p>
    <w:p w:rsidR="0056484E" w:rsidRPr="0056484E" w:rsidRDefault="0056484E" w:rsidP="00DF673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>а) членове на училищни форми за самоуправление</w:t>
      </w:r>
      <w:r w:rsidR="00DF6730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DF6730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6730">
        <w:rPr>
          <w:rFonts w:ascii="Times New Roman" w:hAnsi="Times New Roman"/>
          <w:sz w:val="24"/>
          <w:szCs w:val="24"/>
          <w:lang w:val="bg-BG"/>
        </w:rPr>
        <w:t>или на детски/младежки съвети, парламенти и др.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 xml:space="preserve">б) представители на детски и младежки инициативи и програми, финансирани от бизнеса;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>в) представители на неправителствени организации, работещи с деца, както и потребители/доброволци в социални услуги за деца;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>г) индивидуални кандидатури.</w:t>
      </w:r>
    </w:p>
    <w:p w:rsidR="00DF6730" w:rsidRDefault="00DF6730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87332" w:rsidRDefault="00087332" w:rsidP="000873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F6730">
        <w:rPr>
          <w:rFonts w:ascii="Times New Roman" w:hAnsi="Times New Roman"/>
          <w:b/>
          <w:sz w:val="24"/>
          <w:szCs w:val="24"/>
          <w:lang w:val="bg-BG"/>
        </w:rPr>
        <w:t>Всяко дете може да кандидатства само в едно от посочените направления!!!</w:t>
      </w:r>
    </w:p>
    <w:p w:rsidR="00087332" w:rsidRPr="00DF6730" w:rsidRDefault="00087332" w:rsidP="000873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21686" w:rsidRPr="0056484E" w:rsidRDefault="0028066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Документите се подават на адрес, посочен от всяка община, като в</w:t>
      </w:r>
      <w:r w:rsidR="00721686">
        <w:rPr>
          <w:rFonts w:ascii="Times New Roman" w:hAnsi="Times New Roman"/>
          <w:sz w:val="24"/>
          <w:szCs w:val="24"/>
          <w:lang w:val="bg-BG"/>
        </w:rPr>
        <w:t>сяко дете кандидатства в 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по местоживеене (</w:t>
      </w:r>
      <w:r w:rsidR="00721686">
        <w:rPr>
          <w:rFonts w:ascii="Times New Roman" w:hAnsi="Times New Roman"/>
          <w:sz w:val="24"/>
          <w:szCs w:val="24"/>
          <w:lang w:val="bg-BG"/>
        </w:rPr>
        <w:t>настоящ адрес</w:t>
      </w:r>
      <w:r>
        <w:rPr>
          <w:rFonts w:ascii="Times New Roman" w:hAnsi="Times New Roman"/>
          <w:sz w:val="24"/>
          <w:szCs w:val="24"/>
          <w:lang w:val="bg-BG"/>
        </w:rPr>
        <w:t>)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C14BC">
        <w:rPr>
          <w:rFonts w:ascii="Times New Roman" w:hAnsi="Times New Roman"/>
          <w:sz w:val="24"/>
          <w:szCs w:val="24"/>
          <w:lang w:val="bg-BG"/>
        </w:rPr>
        <w:t xml:space="preserve">За целта попълва формуляр за кандидатстване, който съдържа и кратко мотивационно писмо. 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 xml:space="preserve">Ако </w:t>
      </w:r>
      <w:r>
        <w:rPr>
          <w:rFonts w:ascii="Times New Roman" w:hAnsi="Times New Roman"/>
          <w:sz w:val="24"/>
          <w:szCs w:val="24"/>
          <w:lang w:val="bg-BG"/>
        </w:rPr>
        <w:t xml:space="preserve">дете 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кандидатства по направление А), Б) или В), </w:t>
      </w:r>
      <w:r>
        <w:rPr>
          <w:rFonts w:ascii="Times New Roman" w:hAnsi="Times New Roman"/>
          <w:sz w:val="24"/>
          <w:szCs w:val="24"/>
          <w:lang w:val="bg-BG"/>
        </w:rPr>
        <w:t>то е необходимо към формуляра за к</w:t>
      </w:r>
      <w:r w:rsidR="00DF6730">
        <w:rPr>
          <w:rFonts w:ascii="Times New Roman" w:hAnsi="Times New Roman"/>
          <w:sz w:val="24"/>
          <w:szCs w:val="24"/>
          <w:lang w:val="bg-BG"/>
        </w:rPr>
        <w:t>андидатстване да бъде прикрепен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484E">
        <w:rPr>
          <w:rFonts w:ascii="Times New Roman" w:hAnsi="Times New Roman"/>
          <w:sz w:val="24"/>
          <w:szCs w:val="24"/>
          <w:lang w:val="bg-BG"/>
        </w:rPr>
        <w:t>протокол или друг документ, доказващ решение за номинация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56484E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Това означава, че всяка организация или програма може да номинира само един </w:t>
      </w:r>
      <w:r w:rsidR="00087332">
        <w:rPr>
          <w:rFonts w:ascii="Times New Roman" w:hAnsi="Times New Roman"/>
          <w:sz w:val="24"/>
          <w:szCs w:val="24"/>
          <w:lang w:val="bg-BG"/>
        </w:rPr>
        <w:t>свой</w:t>
      </w:r>
      <w:r>
        <w:rPr>
          <w:rFonts w:ascii="Times New Roman" w:hAnsi="Times New Roman"/>
          <w:sz w:val="24"/>
          <w:szCs w:val="24"/>
          <w:lang w:val="bg-BG"/>
        </w:rPr>
        <w:t xml:space="preserve"> представител</w:t>
      </w:r>
      <w:r w:rsidR="005824DC">
        <w:rPr>
          <w:rFonts w:ascii="Times New Roman" w:hAnsi="Times New Roman"/>
          <w:sz w:val="24"/>
          <w:szCs w:val="24"/>
          <w:lang w:val="bg-BG"/>
        </w:rPr>
        <w:t>, като в</w:t>
      </w:r>
      <w:r w:rsidR="0028066E">
        <w:rPr>
          <w:rFonts w:ascii="Times New Roman" w:hAnsi="Times New Roman"/>
          <w:sz w:val="24"/>
          <w:szCs w:val="24"/>
          <w:lang w:val="bg-BG"/>
        </w:rPr>
        <w:t>земе официално решение за това.</w:t>
      </w:r>
    </w:p>
    <w:p w:rsidR="005824DC" w:rsidRDefault="005824DC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Децата могат да кандидатстват и индивидуално. При индивидуалното кандидатстване е изключително важно 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кандидатът да опише как ще работи с другите деца от областта си. Важно е да се знае, че ролята на детето е представителна, т.е. то изразява интересите на децата от областта си, а не само своето лично </w:t>
      </w:r>
      <w:r w:rsidR="00737620">
        <w:rPr>
          <w:rFonts w:ascii="Times New Roman" w:hAnsi="Times New Roman"/>
          <w:sz w:val="24"/>
          <w:szCs w:val="24"/>
          <w:lang w:val="bg-BG"/>
        </w:rPr>
        <w:t>мнение. Затова е важно кандидатът да опише в мотивационното си писмо механизма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, по който </w:t>
      </w:r>
      <w:r w:rsidR="00737620">
        <w:rPr>
          <w:rFonts w:ascii="Times New Roman" w:hAnsi="Times New Roman"/>
          <w:sz w:val="24"/>
          <w:szCs w:val="24"/>
          <w:lang w:val="bg-BG"/>
        </w:rPr>
        <w:t>той/тя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 ще синхронизира мненията на деца</w:t>
      </w:r>
      <w:r w:rsidR="00087332">
        <w:rPr>
          <w:rFonts w:ascii="Times New Roman" w:hAnsi="Times New Roman"/>
          <w:sz w:val="24"/>
          <w:szCs w:val="24"/>
          <w:lang w:val="bg-BG"/>
        </w:rPr>
        <w:t>та</w:t>
      </w:r>
      <w:r w:rsidR="00721686">
        <w:rPr>
          <w:rFonts w:ascii="Times New Roman" w:hAnsi="Times New Roman"/>
          <w:sz w:val="24"/>
          <w:szCs w:val="24"/>
          <w:lang w:val="bg-BG"/>
        </w:rPr>
        <w:t xml:space="preserve"> от дадена административна област.</w:t>
      </w:r>
    </w:p>
    <w:p w:rsidR="000B69EA" w:rsidRPr="0056484E" w:rsidRDefault="00BC14BC" w:rsidP="00F17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1799B">
        <w:rPr>
          <w:rFonts w:ascii="Times New Roman" w:hAnsi="Times New Roman"/>
          <w:sz w:val="24"/>
          <w:szCs w:val="24"/>
          <w:lang w:val="bg-BG"/>
        </w:rPr>
        <w:t xml:space="preserve">При попълването на </w:t>
      </w:r>
      <w:r w:rsidR="00310C97" w:rsidRPr="00F1799B">
        <w:rPr>
          <w:rFonts w:ascii="Times New Roman" w:hAnsi="Times New Roman"/>
          <w:sz w:val="24"/>
          <w:szCs w:val="24"/>
          <w:lang w:val="bg-BG"/>
        </w:rPr>
        <w:t>формуляра</w:t>
      </w:r>
      <w:r w:rsidR="00636C32" w:rsidRPr="00F1799B">
        <w:rPr>
          <w:rFonts w:ascii="Times New Roman" w:hAnsi="Times New Roman"/>
          <w:sz w:val="24"/>
          <w:szCs w:val="24"/>
          <w:lang w:val="bg-BG"/>
        </w:rPr>
        <w:t xml:space="preserve">, след като посочи в кое направление кандидатства, </w:t>
      </w:r>
      <w:r w:rsidR="00310C97" w:rsidRPr="00F1799B">
        <w:rPr>
          <w:rFonts w:ascii="Times New Roman" w:hAnsi="Times New Roman"/>
          <w:sz w:val="24"/>
          <w:szCs w:val="24"/>
          <w:lang w:val="bg-BG"/>
        </w:rPr>
        <w:t xml:space="preserve"> всяко дете </w:t>
      </w:r>
      <w:r w:rsidR="00636C32" w:rsidRPr="00F1799B">
        <w:rPr>
          <w:rFonts w:ascii="Times New Roman" w:hAnsi="Times New Roman"/>
          <w:sz w:val="24"/>
          <w:szCs w:val="24"/>
          <w:lang w:val="bg-BG"/>
        </w:rPr>
        <w:t xml:space="preserve">има възможност да отбележи дали се </w:t>
      </w:r>
      <w:r w:rsidR="001218BE" w:rsidRPr="00F1799B">
        <w:rPr>
          <w:rFonts w:ascii="Times New Roman" w:hAnsi="Times New Roman"/>
          <w:sz w:val="24"/>
          <w:szCs w:val="24"/>
          <w:lang w:val="bg-BG"/>
        </w:rPr>
        <w:t>самоопределя</w:t>
      </w:r>
      <w:r w:rsidR="00636C32" w:rsidRPr="00F1799B">
        <w:rPr>
          <w:rFonts w:ascii="Times New Roman" w:hAnsi="Times New Roman"/>
          <w:sz w:val="24"/>
          <w:szCs w:val="24"/>
          <w:lang w:val="bg-BG"/>
        </w:rPr>
        <w:t xml:space="preserve"> като дете от уязвима група. С тов</w:t>
      </w:r>
      <w:r w:rsidR="001218BE" w:rsidRPr="00F1799B">
        <w:rPr>
          <w:rFonts w:ascii="Times New Roman" w:hAnsi="Times New Roman"/>
          <w:sz w:val="24"/>
          <w:szCs w:val="24"/>
          <w:lang w:val="bg-BG"/>
        </w:rPr>
        <w:t xml:space="preserve">а отбелязване, кандидатът автоматично участва в класирането и за свободните квотни места. </w:t>
      </w:r>
    </w:p>
    <w:p w:rsidR="0056484E" w:rsidRPr="00D8422C" w:rsidRDefault="0056484E" w:rsidP="00D8422C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484E" w:rsidRPr="00D8422C" w:rsidRDefault="0056484E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О</w:t>
      </w:r>
      <w:r w:rsidR="00D8422C">
        <w:rPr>
          <w:rFonts w:ascii="Times New Roman" w:hAnsi="Times New Roman"/>
          <w:b/>
          <w:sz w:val="24"/>
          <w:szCs w:val="24"/>
          <w:lang w:val="bg-BG"/>
        </w:rPr>
        <w:t>бщинско ниво</w:t>
      </w:r>
    </w:p>
    <w:p w:rsidR="0056484E" w:rsidRPr="00D8422C" w:rsidRDefault="0056484E" w:rsidP="00D8422C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484E" w:rsidRDefault="006E2690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Кметовете на общините получават от съответните областни управители писмо-покана за провеждане на избори. </w:t>
      </w:r>
      <w:r w:rsidR="00B85CDB">
        <w:rPr>
          <w:rFonts w:ascii="Times New Roman" w:hAnsi="Times New Roman"/>
          <w:sz w:val="24"/>
          <w:szCs w:val="24"/>
          <w:lang w:val="bg-BG"/>
        </w:rPr>
        <w:t xml:space="preserve">Писмото следва да се получи в края на март. </w:t>
      </w:r>
      <w:r w:rsidR="001F7F38">
        <w:rPr>
          <w:rFonts w:ascii="Times New Roman" w:hAnsi="Times New Roman"/>
          <w:sz w:val="24"/>
          <w:szCs w:val="24"/>
          <w:lang w:val="bg-BG"/>
        </w:rPr>
        <w:t>В писмото-покана се съдържат всички необходими документи за провеждане на изборите – самата процедура, инструкциите за провеждане</w:t>
      </w:r>
      <w:r w:rsidR="00F1799B">
        <w:rPr>
          <w:rFonts w:ascii="Times New Roman" w:hAnsi="Times New Roman"/>
          <w:sz w:val="24"/>
          <w:szCs w:val="24"/>
          <w:lang w:val="bg-BG"/>
        </w:rPr>
        <w:t xml:space="preserve"> на избори</w:t>
      </w:r>
      <w:r w:rsidR="001F7F38">
        <w:rPr>
          <w:rFonts w:ascii="Times New Roman" w:hAnsi="Times New Roman"/>
          <w:sz w:val="24"/>
          <w:szCs w:val="24"/>
          <w:lang w:val="bg-BG"/>
        </w:rPr>
        <w:t xml:space="preserve">, гридове за оценка от всеки член на оценителната комисия, гридовете за обобщаване на резултатите, бланка на протокол </w:t>
      </w:r>
      <w:r w:rsidR="000A63EB">
        <w:rPr>
          <w:rFonts w:ascii="Times New Roman" w:hAnsi="Times New Roman"/>
          <w:sz w:val="24"/>
          <w:szCs w:val="24"/>
          <w:lang w:val="bg-BG"/>
        </w:rPr>
        <w:t>с</w:t>
      </w:r>
      <w:r w:rsidR="001F7F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37620">
        <w:rPr>
          <w:rFonts w:ascii="Times New Roman" w:hAnsi="Times New Roman"/>
          <w:sz w:val="24"/>
          <w:szCs w:val="24"/>
          <w:lang w:val="bg-BG"/>
        </w:rPr>
        <w:t>предложения за членове на Съвета на децата</w:t>
      </w:r>
      <w:r w:rsidR="001F7F38">
        <w:rPr>
          <w:rFonts w:ascii="Times New Roman" w:hAnsi="Times New Roman"/>
          <w:sz w:val="24"/>
          <w:szCs w:val="24"/>
          <w:lang w:val="bg-BG"/>
        </w:rPr>
        <w:t>, чек лист</w:t>
      </w:r>
      <w:r w:rsidR="000A63EB">
        <w:rPr>
          <w:rFonts w:ascii="Times New Roman" w:hAnsi="Times New Roman"/>
          <w:sz w:val="24"/>
          <w:szCs w:val="24"/>
          <w:lang w:val="bg-BG"/>
        </w:rPr>
        <w:t>а</w:t>
      </w:r>
      <w:r w:rsidR="001F7F38">
        <w:rPr>
          <w:rFonts w:ascii="Times New Roman" w:hAnsi="Times New Roman"/>
          <w:sz w:val="24"/>
          <w:szCs w:val="24"/>
          <w:lang w:val="bg-BG"/>
        </w:rPr>
        <w:t xml:space="preserve">, както и </w:t>
      </w:r>
      <w:r w:rsidR="00737620">
        <w:rPr>
          <w:rFonts w:ascii="Times New Roman" w:hAnsi="Times New Roman"/>
          <w:sz w:val="24"/>
          <w:szCs w:val="24"/>
          <w:lang w:val="bg-BG"/>
        </w:rPr>
        <w:t>адаптирана за деца версия на процедурата</w:t>
      </w:r>
      <w:r w:rsidR="001F7F38">
        <w:rPr>
          <w:rFonts w:ascii="Times New Roman" w:hAnsi="Times New Roman"/>
          <w:sz w:val="24"/>
          <w:szCs w:val="24"/>
          <w:lang w:val="bg-BG"/>
        </w:rPr>
        <w:t>.</w:t>
      </w:r>
    </w:p>
    <w:p w:rsidR="00AC3BE7" w:rsidRDefault="00AC3BE7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Кметът може да определи експерт, който да координира избора на общинско ниво. </w:t>
      </w:r>
    </w:p>
    <w:p w:rsidR="00F1799B" w:rsidRDefault="001F7F38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Кметовете имат </w:t>
      </w:r>
      <w:r w:rsidR="000A63EB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>
        <w:rPr>
          <w:rFonts w:ascii="Times New Roman" w:hAnsi="Times New Roman"/>
          <w:sz w:val="24"/>
          <w:szCs w:val="24"/>
          <w:lang w:val="bg-BG"/>
        </w:rPr>
        <w:t>две седмици от получаването на писмото-покана за нейното популяризиране на територ</w:t>
      </w:r>
      <w:r w:rsidR="000A63EB">
        <w:rPr>
          <w:rFonts w:ascii="Times New Roman" w:hAnsi="Times New Roman"/>
          <w:sz w:val="24"/>
          <w:szCs w:val="24"/>
          <w:lang w:val="bg-BG"/>
        </w:rPr>
        <w:t>ията на общината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1799B" w:rsidRDefault="00F1799B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Важно е поканата да стигне до възможно най-много деца в общината, затова е добре тя да се разпрати до всички училища, социални услуги за деца, неправителствени организации, работещи с деца, читалища,  </w:t>
      </w:r>
      <w:r w:rsidRPr="001F7F38">
        <w:rPr>
          <w:rFonts w:ascii="Times New Roman" w:hAnsi="Times New Roman"/>
          <w:sz w:val="24"/>
          <w:szCs w:val="24"/>
          <w:lang w:val="bg-BG"/>
        </w:rPr>
        <w:t>на детски и младежки инициативи и програми, финансирани от бизнеса</w:t>
      </w:r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087332">
        <w:rPr>
          <w:rFonts w:ascii="Times New Roman" w:hAnsi="Times New Roman"/>
          <w:sz w:val="24"/>
          <w:szCs w:val="24"/>
          <w:lang w:val="bg-BG"/>
        </w:rPr>
        <w:t>др</w:t>
      </w:r>
      <w:r>
        <w:rPr>
          <w:rFonts w:ascii="Times New Roman" w:hAnsi="Times New Roman"/>
          <w:sz w:val="24"/>
          <w:szCs w:val="24"/>
          <w:lang w:val="bg-BG"/>
        </w:rPr>
        <w:t>. на територията на съответната община. Кметът може да използва наличните в общината средства за масово осведомяване.</w:t>
      </w:r>
    </w:p>
    <w:p w:rsidR="001F7F38" w:rsidRDefault="001F7F38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При нейното популяризиране, </w:t>
      </w:r>
      <w:r w:rsidR="00F1799B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>метът определя крайния срок за п</w:t>
      </w:r>
      <w:r w:rsidR="00087332">
        <w:rPr>
          <w:rFonts w:ascii="Times New Roman" w:hAnsi="Times New Roman"/>
          <w:sz w:val="24"/>
          <w:szCs w:val="24"/>
          <w:lang w:val="bg-BG"/>
        </w:rPr>
        <w:t xml:space="preserve">одаване на предложенията – </w:t>
      </w:r>
      <w:r w:rsidR="00087332" w:rsidRPr="00087332">
        <w:rPr>
          <w:rFonts w:ascii="Times New Roman" w:hAnsi="Times New Roman"/>
          <w:b/>
          <w:sz w:val="24"/>
          <w:szCs w:val="24"/>
          <w:lang w:val="bg-BG"/>
        </w:rPr>
        <w:t>24 май</w:t>
      </w:r>
      <w:r>
        <w:rPr>
          <w:rFonts w:ascii="Times New Roman" w:hAnsi="Times New Roman"/>
          <w:sz w:val="24"/>
          <w:szCs w:val="24"/>
          <w:lang w:val="bg-BG"/>
        </w:rPr>
        <w:t xml:space="preserve"> на съответната година, както и </w:t>
      </w:r>
      <w:r w:rsidR="00F30016">
        <w:rPr>
          <w:rFonts w:ascii="Times New Roman" w:hAnsi="Times New Roman"/>
          <w:sz w:val="24"/>
          <w:szCs w:val="24"/>
          <w:lang w:val="bg-BG"/>
        </w:rPr>
        <w:t xml:space="preserve">адрес (пощенски и/или електронен) на който да се подават формулярите за кандидатстване. </w:t>
      </w:r>
    </w:p>
    <w:p w:rsidR="00F1799B" w:rsidRDefault="0056484E" w:rsidP="00F17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6484E">
        <w:rPr>
          <w:rFonts w:ascii="Times New Roman" w:hAnsi="Times New Roman"/>
          <w:sz w:val="24"/>
          <w:szCs w:val="24"/>
          <w:lang w:val="bg-BG"/>
        </w:rPr>
        <w:t xml:space="preserve">Кметът на общината назначава комисия за разглеждане на постъпилите кандидатури и извършване на подбор за членове на Съвета в срок до 30 май на съответната календарна година. Комисията е </w:t>
      </w:r>
      <w:r w:rsidR="00F30016">
        <w:rPr>
          <w:rFonts w:ascii="Times New Roman" w:hAnsi="Times New Roman"/>
          <w:sz w:val="24"/>
          <w:szCs w:val="24"/>
          <w:lang w:val="bg-BG"/>
        </w:rPr>
        <w:t>5</w:t>
      </w:r>
      <w:r w:rsidR="000A63EB">
        <w:rPr>
          <w:rFonts w:ascii="Times New Roman" w:hAnsi="Times New Roman"/>
          <w:sz w:val="24"/>
          <w:szCs w:val="24"/>
          <w:lang w:val="bg-BG"/>
        </w:rPr>
        <w:t>-</w:t>
      </w:r>
      <w:r w:rsidR="00F30016">
        <w:rPr>
          <w:rFonts w:ascii="Times New Roman" w:hAnsi="Times New Roman"/>
          <w:sz w:val="24"/>
          <w:szCs w:val="24"/>
          <w:lang w:val="bg-BG"/>
        </w:rPr>
        <w:t>член</w:t>
      </w:r>
      <w:r w:rsidR="000A63EB">
        <w:rPr>
          <w:rFonts w:ascii="Times New Roman" w:hAnsi="Times New Roman"/>
          <w:sz w:val="24"/>
          <w:szCs w:val="24"/>
          <w:lang w:val="bg-BG"/>
        </w:rPr>
        <w:t>на</w:t>
      </w:r>
      <w:r w:rsidRPr="0056484E">
        <w:rPr>
          <w:rFonts w:ascii="Times New Roman" w:hAnsi="Times New Roman"/>
          <w:sz w:val="24"/>
          <w:szCs w:val="24"/>
          <w:lang w:val="bg-BG"/>
        </w:rPr>
        <w:t>: експерт от общинската администрация, представител на местните медии, един общински съветник, представител на бизнеса, представител на неправителствена организация и/или социална услуга.</w:t>
      </w:r>
      <w:r w:rsidR="00F1799B" w:rsidRPr="00F1799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87332" w:rsidRDefault="00084013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84013">
        <w:rPr>
          <w:rFonts w:ascii="Times New Roman" w:hAnsi="Times New Roman"/>
          <w:sz w:val="24"/>
          <w:szCs w:val="24"/>
          <w:lang w:val="bg-BG"/>
        </w:rPr>
        <w:t>Кметовете разполагат с периода 01.04</w:t>
      </w:r>
      <w:r w:rsidR="00087332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084013">
        <w:rPr>
          <w:rFonts w:ascii="Times New Roman" w:hAnsi="Times New Roman"/>
          <w:sz w:val="24"/>
          <w:szCs w:val="24"/>
          <w:lang w:val="bg-BG"/>
        </w:rPr>
        <w:t>-</w:t>
      </w:r>
      <w:r w:rsidR="0008733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84013">
        <w:rPr>
          <w:rFonts w:ascii="Times New Roman" w:hAnsi="Times New Roman"/>
          <w:sz w:val="24"/>
          <w:szCs w:val="24"/>
          <w:lang w:val="bg-BG"/>
        </w:rPr>
        <w:t>15.06</w:t>
      </w:r>
      <w:r w:rsidR="00087332">
        <w:rPr>
          <w:rFonts w:ascii="Times New Roman" w:hAnsi="Times New Roman"/>
          <w:sz w:val="24"/>
          <w:szCs w:val="24"/>
          <w:lang w:val="bg-BG"/>
        </w:rPr>
        <w:t>.</w:t>
      </w:r>
      <w:r w:rsidRPr="00084013">
        <w:rPr>
          <w:rFonts w:ascii="Times New Roman" w:hAnsi="Times New Roman"/>
          <w:sz w:val="24"/>
          <w:szCs w:val="24"/>
          <w:lang w:val="bg-BG"/>
        </w:rPr>
        <w:t xml:space="preserve"> да проведат процедурата на местно ниво</w:t>
      </w:r>
      <w:r w:rsidR="00087332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"/>
      </w:r>
      <w:r w:rsidRPr="00084013">
        <w:rPr>
          <w:rFonts w:ascii="Times New Roman" w:hAnsi="Times New Roman"/>
          <w:sz w:val="24"/>
          <w:szCs w:val="24"/>
          <w:lang w:val="bg-BG"/>
        </w:rPr>
        <w:t xml:space="preserve">. Това е най-същинският етап от процедурата, когато de facto деца разбират, че могат да кандидатстват за членове на Съвета на децата. </w:t>
      </w:r>
    </w:p>
    <w:p w:rsidR="0056484E" w:rsidRPr="00AC3BE7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C3BE7">
        <w:rPr>
          <w:rFonts w:ascii="Times New Roman" w:hAnsi="Times New Roman"/>
          <w:sz w:val="24"/>
          <w:szCs w:val="24"/>
          <w:lang w:val="bg-BG"/>
        </w:rPr>
        <w:t xml:space="preserve">Комисията извършва подбор съгласно критериите, описани в чл. 5 </w:t>
      </w:r>
      <w:r w:rsidR="00087332">
        <w:rPr>
          <w:rFonts w:ascii="Times New Roman" w:hAnsi="Times New Roman"/>
          <w:sz w:val="24"/>
          <w:szCs w:val="24"/>
          <w:lang w:val="bg-BG"/>
        </w:rPr>
        <w:t>на процедурата</w:t>
      </w:r>
      <w:r w:rsidR="00F30016" w:rsidRPr="00AC3BE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C3BE7">
        <w:rPr>
          <w:rFonts w:ascii="Times New Roman" w:hAnsi="Times New Roman"/>
          <w:sz w:val="24"/>
          <w:szCs w:val="24"/>
          <w:lang w:val="bg-BG"/>
        </w:rPr>
        <w:t>и в съответствие с посочените направления в чл. 3</w:t>
      </w:r>
      <w:r w:rsidR="00AC3BE7">
        <w:rPr>
          <w:rFonts w:ascii="Times New Roman" w:hAnsi="Times New Roman"/>
          <w:sz w:val="24"/>
          <w:szCs w:val="24"/>
          <w:lang w:val="bg-BG"/>
        </w:rPr>
        <w:t xml:space="preserve"> на процедурата</w:t>
      </w:r>
      <w:r w:rsidRPr="00AC3BE7">
        <w:rPr>
          <w:rFonts w:ascii="Times New Roman" w:hAnsi="Times New Roman"/>
          <w:sz w:val="24"/>
          <w:szCs w:val="24"/>
          <w:lang w:val="bg-BG"/>
        </w:rPr>
        <w:t xml:space="preserve">. При извършване на своята работа, Комисията ползва предоставената от ДАЗД чрез областния управител </w:t>
      </w:r>
      <w:r w:rsidR="00383E50" w:rsidRPr="00AC3BE7">
        <w:rPr>
          <w:rFonts w:ascii="Times New Roman" w:hAnsi="Times New Roman"/>
          <w:sz w:val="24"/>
          <w:szCs w:val="24"/>
          <w:lang w:val="bg-BG"/>
        </w:rPr>
        <w:t xml:space="preserve">методология, гридове и </w:t>
      </w:r>
      <w:r w:rsidR="000A63EB">
        <w:rPr>
          <w:rFonts w:ascii="Times New Roman" w:hAnsi="Times New Roman"/>
          <w:sz w:val="24"/>
          <w:szCs w:val="24"/>
          <w:lang w:val="bg-BG"/>
        </w:rPr>
        <w:t>протокол с предложения за членове на Съвета на децата</w:t>
      </w:r>
      <w:r w:rsidRPr="00AC3BE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F1799B" w:rsidRDefault="00B85CDB" w:rsidP="00B85CDB">
      <w:pPr>
        <w:spacing w:after="0" w:line="240" w:lineRule="auto"/>
        <w:ind w:firstLine="708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проверява дали към формуляра за кандидатстване на дете по направления „членове на </w:t>
      </w:r>
      <w:r w:rsidRPr="00B85CDB">
        <w:rPr>
          <w:rFonts w:ascii="Times New Roman" w:hAnsi="Times New Roman"/>
          <w:sz w:val="24"/>
          <w:szCs w:val="24"/>
          <w:lang w:val="bg-BG"/>
        </w:rPr>
        <w:t>училищни форми за самоуправление</w:t>
      </w:r>
      <w:r w:rsidR="00087332">
        <w:rPr>
          <w:rFonts w:ascii="Times New Roman" w:hAnsi="Times New Roman"/>
          <w:sz w:val="24"/>
          <w:szCs w:val="24"/>
          <w:lang w:val="bg-BG"/>
        </w:rPr>
        <w:t>,</w:t>
      </w:r>
      <w:r w:rsidRPr="00B85CDB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 (съве</w:t>
      </w:r>
      <w:r>
        <w:rPr>
          <w:rFonts w:ascii="Times New Roman" w:hAnsi="Times New Roman"/>
          <w:sz w:val="24"/>
          <w:szCs w:val="24"/>
          <w:lang w:val="bg-BG"/>
        </w:rPr>
        <w:t>ти, парламенти и др.)“</w:t>
      </w:r>
      <w:r w:rsidR="00087332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„</w:t>
      </w:r>
      <w:r w:rsidRPr="00B85CDB">
        <w:rPr>
          <w:rFonts w:ascii="Times New Roman" w:hAnsi="Times New Roman"/>
          <w:sz w:val="24"/>
          <w:szCs w:val="24"/>
          <w:lang w:val="bg-BG"/>
        </w:rPr>
        <w:t>представители на детски и младежки инициативи и програми, финансирани от бизнеса</w:t>
      </w:r>
      <w:r>
        <w:rPr>
          <w:rFonts w:ascii="Times New Roman" w:hAnsi="Times New Roman"/>
          <w:sz w:val="24"/>
          <w:szCs w:val="24"/>
          <w:lang w:val="bg-BG"/>
        </w:rPr>
        <w:t>“ и „</w:t>
      </w:r>
      <w:r w:rsidRPr="00B85CDB">
        <w:rPr>
          <w:rFonts w:ascii="Times New Roman" w:hAnsi="Times New Roman"/>
          <w:sz w:val="24"/>
          <w:szCs w:val="24"/>
          <w:lang w:val="bg-BG"/>
        </w:rPr>
        <w:t>представители на неправителствени организации, работещи с деца, както и потребители/добро</w:t>
      </w:r>
      <w:r>
        <w:rPr>
          <w:rFonts w:ascii="Times New Roman" w:hAnsi="Times New Roman"/>
          <w:sz w:val="24"/>
          <w:szCs w:val="24"/>
          <w:lang w:val="bg-BG"/>
        </w:rPr>
        <w:t>волци в социални услуги за деца“ има и решение на организацията</w:t>
      </w:r>
      <w:r w:rsidR="00087332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от която детето е официално номинирано.</w:t>
      </w:r>
      <w:r w:rsidR="00F1799B" w:rsidRPr="00F1799B">
        <w:t xml:space="preserve"> </w:t>
      </w:r>
    </w:p>
    <w:p w:rsidR="00B85CDB" w:rsidRDefault="00F1799B" w:rsidP="00B85C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1799B">
        <w:rPr>
          <w:rFonts w:ascii="Times New Roman" w:hAnsi="Times New Roman"/>
          <w:sz w:val="24"/>
          <w:szCs w:val="24"/>
          <w:lang w:val="bg-BG"/>
        </w:rPr>
        <w:t>Възможно е на територията на дадена община да не съществуват организации и в четирите направления, посочени от ДАЗД. Тогава процедурата се провежда само в направленията, които съществуват.</w:t>
      </w:r>
    </w:p>
    <w:p w:rsidR="00B85CDB" w:rsidRDefault="00AC3BE7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C3BE7">
        <w:rPr>
          <w:rFonts w:ascii="Times New Roman" w:hAnsi="Times New Roman"/>
          <w:sz w:val="24"/>
          <w:szCs w:val="24"/>
          <w:lang w:val="bg-BG"/>
        </w:rPr>
        <w:t>Всеки член на комисията оценява индивидуално всеки отделен формуляр за кандидатстване и дава своята оценка по петобалната система (</w:t>
      </w:r>
      <w:r w:rsidRPr="00087332">
        <w:rPr>
          <w:rFonts w:ascii="Times New Roman" w:hAnsi="Times New Roman"/>
          <w:b/>
          <w:sz w:val="24"/>
          <w:szCs w:val="24"/>
          <w:lang w:val="bg-BG"/>
        </w:rPr>
        <w:t>1 – не отговаря, 5 – напълно отговаря)</w:t>
      </w:r>
      <w:r w:rsidRPr="00AC3BE7">
        <w:rPr>
          <w:rFonts w:ascii="Times New Roman" w:hAnsi="Times New Roman"/>
          <w:sz w:val="24"/>
          <w:szCs w:val="24"/>
          <w:lang w:val="bg-BG"/>
        </w:rPr>
        <w:t xml:space="preserve"> по всеки критерий. Само критерий „толерантност“ се </w:t>
      </w:r>
      <w:r w:rsidR="00087332">
        <w:rPr>
          <w:rFonts w:ascii="Times New Roman" w:hAnsi="Times New Roman"/>
          <w:sz w:val="24"/>
          <w:szCs w:val="24"/>
          <w:lang w:val="bg-BG"/>
        </w:rPr>
        <w:t>оценява</w:t>
      </w:r>
      <w:r w:rsidRPr="00AC3BE7">
        <w:rPr>
          <w:rFonts w:ascii="Times New Roman" w:hAnsi="Times New Roman"/>
          <w:sz w:val="24"/>
          <w:szCs w:val="24"/>
          <w:lang w:val="bg-BG"/>
        </w:rPr>
        <w:t xml:space="preserve"> с „Да“ или „Не“.  При отрицателно становище по критерий „толерантност“ кандидатът не може да бъде предложен за член на Съвета на децата. </w:t>
      </w:r>
    </w:p>
    <w:p w:rsidR="00B85CDB" w:rsidRPr="00B85CDB" w:rsidRDefault="00B85CDB" w:rsidP="00B85C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85CDB">
        <w:rPr>
          <w:rFonts w:ascii="Times New Roman" w:hAnsi="Times New Roman"/>
          <w:sz w:val="24"/>
          <w:szCs w:val="24"/>
          <w:lang w:val="bg-BG"/>
        </w:rPr>
        <w:t xml:space="preserve">Децата могат да кандидатстват и индивидуално. </w:t>
      </w:r>
      <w:r>
        <w:rPr>
          <w:rFonts w:ascii="Times New Roman" w:hAnsi="Times New Roman"/>
          <w:sz w:val="24"/>
          <w:szCs w:val="24"/>
          <w:lang w:val="bg-BG"/>
        </w:rPr>
        <w:t>Важно е членовет</w:t>
      </w:r>
      <w:r w:rsidR="00460056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общинската оценителна комисия да прецен</w:t>
      </w:r>
      <w:r w:rsidR="00D55B28">
        <w:rPr>
          <w:rFonts w:ascii="Times New Roman" w:hAnsi="Times New Roman"/>
          <w:sz w:val="24"/>
          <w:szCs w:val="24"/>
          <w:lang w:val="bg-BG"/>
        </w:rPr>
        <w:t>ят</w:t>
      </w:r>
      <w:r>
        <w:rPr>
          <w:rFonts w:ascii="Times New Roman" w:hAnsi="Times New Roman"/>
          <w:sz w:val="24"/>
          <w:szCs w:val="24"/>
          <w:lang w:val="bg-BG"/>
        </w:rPr>
        <w:t xml:space="preserve"> дали детето е описало механизъм за взаимодействие с други деца в областта, които </w:t>
      </w:r>
      <w:r w:rsidR="00087332">
        <w:rPr>
          <w:rFonts w:ascii="Times New Roman" w:hAnsi="Times New Roman"/>
          <w:sz w:val="24"/>
          <w:szCs w:val="24"/>
          <w:lang w:val="bg-BG"/>
        </w:rPr>
        <w:t xml:space="preserve">ще </w:t>
      </w:r>
      <w:r>
        <w:rPr>
          <w:rFonts w:ascii="Times New Roman" w:hAnsi="Times New Roman"/>
          <w:sz w:val="24"/>
          <w:szCs w:val="24"/>
          <w:lang w:val="bg-BG"/>
        </w:rPr>
        <w:t>представлява. Оценява се разбирането на кандидата за неговата представителна роля</w:t>
      </w:r>
      <w:r w:rsidRPr="00B85CDB">
        <w:rPr>
          <w:rFonts w:ascii="Times New Roman" w:hAnsi="Times New Roman"/>
          <w:sz w:val="24"/>
          <w:szCs w:val="24"/>
          <w:lang w:val="bg-BG"/>
        </w:rPr>
        <w:t xml:space="preserve">, т.е. </w:t>
      </w:r>
      <w:r w:rsidR="00087332">
        <w:rPr>
          <w:rFonts w:ascii="Times New Roman" w:hAnsi="Times New Roman"/>
          <w:sz w:val="24"/>
          <w:szCs w:val="24"/>
          <w:lang w:val="bg-BG"/>
        </w:rPr>
        <w:t>че</w:t>
      </w:r>
      <w:r>
        <w:rPr>
          <w:rFonts w:ascii="Times New Roman" w:hAnsi="Times New Roman"/>
          <w:sz w:val="24"/>
          <w:szCs w:val="24"/>
          <w:lang w:val="bg-BG"/>
        </w:rPr>
        <w:t xml:space="preserve"> кандидатът </w:t>
      </w:r>
      <w:r w:rsidRPr="00B85CDB">
        <w:rPr>
          <w:rFonts w:ascii="Times New Roman" w:hAnsi="Times New Roman"/>
          <w:sz w:val="24"/>
          <w:szCs w:val="24"/>
          <w:lang w:val="bg-BG"/>
        </w:rPr>
        <w:t>изразява интересите на децата от областта си, а не само своето лично мнение.</w:t>
      </w:r>
    </w:p>
    <w:p w:rsidR="00AC3BE7" w:rsidRDefault="00AC3BE7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Кметът сам преценява дали членовете на общинската комисия ще извършват </w:t>
      </w:r>
      <w:r w:rsidR="00E94A86">
        <w:rPr>
          <w:rFonts w:ascii="Times New Roman" w:hAnsi="Times New Roman"/>
          <w:sz w:val="24"/>
          <w:szCs w:val="24"/>
          <w:lang w:val="bg-BG"/>
        </w:rPr>
        <w:t>индивидуалните оценки</w:t>
      </w:r>
      <w:r>
        <w:rPr>
          <w:rFonts w:ascii="Times New Roman" w:hAnsi="Times New Roman"/>
          <w:sz w:val="24"/>
          <w:szCs w:val="24"/>
          <w:lang w:val="bg-BG"/>
        </w:rPr>
        <w:t xml:space="preserve"> в определено</w:t>
      </w:r>
      <w:r w:rsidR="00E94A86">
        <w:rPr>
          <w:rFonts w:ascii="Times New Roman" w:hAnsi="Times New Roman"/>
          <w:sz w:val="24"/>
          <w:szCs w:val="24"/>
          <w:lang w:val="bg-BG"/>
        </w:rPr>
        <w:t xml:space="preserve"> за целта</w:t>
      </w:r>
      <w:r>
        <w:rPr>
          <w:rFonts w:ascii="Times New Roman" w:hAnsi="Times New Roman"/>
          <w:sz w:val="24"/>
          <w:szCs w:val="24"/>
          <w:lang w:val="bg-BG"/>
        </w:rPr>
        <w:t xml:space="preserve"> помещение, или документите ще бъдат разпратени онлайн и оценката ще се извърши дистанционно. </w:t>
      </w:r>
    </w:p>
    <w:p w:rsidR="00AC3BE7" w:rsidRDefault="00AC3BE7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Експертът от общината, координиращ изборния процес</w:t>
      </w:r>
      <w:r w:rsidR="00087332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поддържа комуникация с членовете на комисията. При онлайн оценяване той разпраща всички необходими документи, следи за правилното попълване на всеки индивидуален грид</w:t>
      </w:r>
      <w:r w:rsidR="00E94A86">
        <w:rPr>
          <w:rFonts w:ascii="Times New Roman" w:hAnsi="Times New Roman"/>
          <w:sz w:val="24"/>
          <w:szCs w:val="24"/>
          <w:lang w:val="bg-BG"/>
        </w:rPr>
        <w:t>, за спазване на сроковете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 и обобщава резултатите. Когато оценяването се извършва в </w:t>
      </w:r>
      <w:r w:rsidR="00E94A86">
        <w:rPr>
          <w:rFonts w:ascii="Times New Roman" w:hAnsi="Times New Roman"/>
          <w:sz w:val="24"/>
          <w:szCs w:val="24"/>
          <w:lang w:val="bg-BG"/>
        </w:rPr>
        <w:t>определено за целта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 помещение, координиращият експерт следи да има достъп до това помещение.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81CF8" w:rsidRDefault="00AC3BE7" w:rsidP="00D81CF8">
      <w:pPr>
        <w:spacing w:after="0" w:line="240" w:lineRule="auto"/>
        <w:ind w:firstLine="708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Комисията трябва да има поне едно</w:t>
      </w:r>
      <w:r w:rsidR="00D81CF8">
        <w:rPr>
          <w:rFonts w:ascii="Times New Roman" w:hAnsi="Times New Roman"/>
          <w:sz w:val="24"/>
          <w:szCs w:val="24"/>
          <w:lang w:val="bg-BG"/>
        </w:rPr>
        <w:t xml:space="preserve"> финално</w:t>
      </w:r>
      <w:r>
        <w:rPr>
          <w:rFonts w:ascii="Times New Roman" w:hAnsi="Times New Roman"/>
          <w:sz w:val="24"/>
          <w:szCs w:val="24"/>
          <w:lang w:val="bg-BG"/>
        </w:rPr>
        <w:t xml:space="preserve"> заседание, на което да присъстват всички членове. 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По време на това заседание </w:t>
      </w:r>
      <w:r w:rsidR="00D81CF8">
        <w:rPr>
          <w:rFonts w:ascii="Times New Roman" w:hAnsi="Times New Roman"/>
          <w:sz w:val="24"/>
          <w:szCs w:val="24"/>
          <w:lang w:val="bg-BG"/>
        </w:rPr>
        <w:t>членовете на комисията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 обсъжда</w:t>
      </w:r>
      <w:r w:rsidR="00D81CF8">
        <w:rPr>
          <w:rFonts w:ascii="Times New Roman" w:hAnsi="Times New Roman"/>
          <w:sz w:val="24"/>
          <w:szCs w:val="24"/>
          <w:lang w:val="bg-BG"/>
        </w:rPr>
        <w:t>т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 обобщения грид и </w:t>
      </w:r>
      <w:r w:rsidR="00B759CC">
        <w:rPr>
          <w:rFonts w:ascii="Times New Roman" w:hAnsi="Times New Roman"/>
          <w:sz w:val="24"/>
          <w:szCs w:val="24"/>
          <w:lang w:val="bg-BG"/>
        </w:rPr>
        <w:lastRenderedPageBreak/>
        <w:t>комисията изготвя протокол с предложение за класиране на кандидатите в четирите направлени</w:t>
      </w:r>
      <w:r w:rsidR="00D81CF8">
        <w:rPr>
          <w:rFonts w:ascii="Times New Roman" w:hAnsi="Times New Roman"/>
          <w:sz w:val="24"/>
          <w:szCs w:val="24"/>
          <w:lang w:val="bg-BG"/>
        </w:rPr>
        <w:t>я</w:t>
      </w:r>
      <w:r w:rsidR="00B759CC">
        <w:rPr>
          <w:rFonts w:ascii="Times New Roman" w:hAnsi="Times New Roman"/>
          <w:sz w:val="24"/>
          <w:szCs w:val="24"/>
          <w:lang w:val="bg-BG"/>
        </w:rPr>
        <w:t xml:space="preserve">. Във всяко направление се класират първите три </w:t>
      </w:r>
      <w:r w:rsidR="00D81CF8">
        <w:rPr>
          <w:rFonts w:ascii="Times New Roman" w:hAnsi="Times New Roman"/>
          <w:sz w:val="24"/>
          <w:szCs w:val="24"/>
          <w:lang w:val="bg-BG"/>
        </w:rPr>
        <w:t>деца, получили най-много точки.</w:t>
      </w:r>
      <w:r w:rsidR="00D81CF8" w:rsidRPr="00D81CF8">
        <w:t xml:space="preserve"> </w:t>
      </w:r>
      <w:r w:rsidR="00D81CF8">
        <w:rPr>
          <w:lang w:val="bg-BG"/>
        </w:rPr>
        <w:t xml:space="preserve"> </w:t>
      </w:r>
    </w:p>
    <w:p w:rsidR="00D81CF8" w:rsidRPr="00F1799B" w:rsidRDefault="00D81CF8" w:rsidP="00D81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1799B">
        <w:rPr>
          <w:rFonts w:ascii="Times New Roman" w:hAnsi="Times New Roman"/>
          <w:sz w:val="24"/>
          <w:szCs w:val="24"/>
          <w:lang w:val="bg-BG"/>
        </w:rPr>
        <w:t>При попълването на формуляра, след като</w:t>
      </w:r>
      <w:r w:rsidR="00F1799B">
        <w:rPr>
          <w:rFonts w:ascii="Times New Roman" w:hAnsi="Times New Roman"/>
          <w:sz w:val="24"/>
          <w:szCs w:val="24"/>
          <w:lang w:val="bg-BG"/>
        </w:rPr>
        <w:t xml:space="preserve"> е</w:t>
      </w:r>
      <w:r w:rsidRPr="00F1799B">
        <w:rPr>
          <w:rFonts w:ascii="Times New Roman" w:hAnsi="Times New Roman"/>
          <w:sz w:val="24"/>
          <w:szCs w:val="24"/>
          <w:lang w:val="bg-BG"/>
        </w:rPr>
        <w:t xml:space="preserve"> посочи</w:t>
      </w:r>
      <w:r w:rsidR="00F1799B">
        <w:rPr>
          <w:rFonts w:ascii="Times New Roman" w:hAnsi="Times New Roman"/>
          <w:sz w:val="24"/>
          <w:szCs w:val="24"/>
          <w:lang w:val="bg-BG"/>
        </w:rPr>
        <w:t>ло</w:t>
      </w:r>
      <w:r w:rsidRPr="00F1799B">
        <w:rPr>
          <w:rFonts w:ascii="Times New Roman" w:hAnsi="Times New Roman"/>
          <w:sz w:val="24"/>
          <w:szCs w:val="24"/>
          <w:lang w:val="bg-BG"/>
        </w:rPr>
        <w:t xml:space="preserve"> в кое направление кандидатства,  всяко дете </w:t>
      </w:r>
      <w:r w:rsidR="00F1799B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F1799B">
        <w:rPr>
          <w:rFonts w:ascii="Times New Roman" w:hAnsi="Times New Roman"/>
          <w:sz w:val="24"/>
          <w:szCs w:val="24"/>
          <w:lang w:val="bg-BG"/>
        </w:rPr>
        <w:t>има</w:t>
      </w:r>
      <w:r w:rsidR="00F1799B">
        <w:rPr>
          <w:rFonts w:ascii="Times New Roman" w:hAnsi="Times New Roman"/>
          <w:sz w:val="24"/>
          <w:szCs w:val="24"/>
          <w:lang w:val="bg-BG"/>
        </w:rPr>
        <w:t>ло</w:t>
      </w:r>
      <w:r w:rsidRPr="00F1799B">
        <w:rPr>
          <w:rFonts w:ascii="Times New Roman" w:hAnsi="Times New Roman"/>
          <w:sz w:val="24"/>
          <w:szCs w:val="24"/>
          <w:lang w:val="bg-BG"/>
        </w:rPr>
        <w:t xml:space="preserve"> възможност да отбележи дали се самоопределя като дете от уязвима група. С това отбелязване, кандидатът автоматично участва в класирането и за свободните квотни места. При разглеждане на кандидатурите, комисията на общинско ниво първоначално разглежда всички кандидатури без оглед на това дали дете е от уязвима група или не и класират участниците в четирите направления. </w:t>
      </w:r>
    </w:p>
    <w:p w:rsidR="00D81CF8" w:rsidRPr="00F1799B" w:rsidRDefault="00D55B28" w:rsidP="00D81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След това</w:t>
      </w:r>
      <w:r w:rsidR="00D81CF8" w:rsidRPr="00F1799B">
        <w:rPr>
          <w:rFonts w:ascii="Times New Roman" w:hAnsi="Times New Roman"/>
          <w:sz w:val="24"/>
          <w:szCs w:val="24"/>
          <w:lang w:val="bg-BG"/>
        </w:rPr>
        <w:t xml:space="preserve"> оценителната комисия преглежда кандидатурите на децата, класирани </w:t>
      </w:r>
      <w:r>
        <w:rPr>
          <w:rFonts w:ascii="Times New Roman" w:hAnsi="Times New Roman"/>
          <w:sz w:val="24"/>
          <w:szCs w:val="24"/>
          <w:lang w:val="bg-BG"/>
        </w:rPr>
        <w:t>след</w:t>
      </w:r>
      <w:r w:rsidR="00D81CF8" w:rsidRPr="00F1799B">
        <w:rPr>
          <w:rFonts w:ascii="Times New Roman" w:hAnsi="Times New Roman"/>
          <w:sz w:val="24"/>
          <w:szCs w:val="24"/>
          <w:lang w:val="bg-BG"/>
        </w:rPr>
        <w:t xml:space="preserve"> четвърто място, за да провери дали дадено дете се е самоопределило като представител на уязвима група.</w:t>
      </w:r>
    </w:p>
    <w:p w:rsidR="00AC3BE7" w:rsidRDefault="00D81CF8" w:rsidP="00D81C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1799B">
        <w:rPr>
          <w:rFonts w:ascii="Times New Roman" w:hAnsi="Times New Roman"/>
          <w:sz w:val="24"/>
          <w:szCs w:val="24"/>
          <w:lang w:val="bg-BG"/>
        </w:rPr>
        <w:t>Оценителната комисия предлага класиране на децата от уязвими групи на база на вече извършените индивидуални оценки.</w:t>
      </w:r>
    </w:p>
    <w:p w:rsidR="00B759CC" w:rsidRDefault="00B759CC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Координира</w:t>
      </w:r>
      <w:r w:rsidR="00D55B28">
        <w:rPr>
          <w:rFonts w:ascii="Times New Roman" w:hAnsi="Times New Roman"/>
          <w:sz w:val="24"/>
          <w:szCs w:val="24"/>
          <w:lang w:val="bg-BG"/>
        </w:rPr>
        <w:t>щ</w:t>
      </w:r>
      <w:r>
        <w:rPr>
          <w:rFonts w:ascii="Times New Roman" w:hAnsi="Times New Roman"/>
          <w:sz w:val="24"/>
          <w:szCs w:val="24"/>
          <w:lang w:val="bg-BG"/>
        </w:rPr>
        <w:t>ият експерт от общината предлага предложениет</w:t>
      </w:r>
      <w:r w:rsidR="00D81CF8">
        <w:rPr>
          <w:rFonts w:ascii="Times New Roman" w:hAnsi="Times New Roman"/>
          <w:sz w:val="24"/>
          <w:szCs w:val="24"/>
          <w:lang w:val="bg-BG"/>
        </w:rPr>
        <w:t>о на комисията за одобрение от к</w:t>
      </w:r>
      <w:r>
        <w:rPr>
          <w:rFonts w:ascii="Times New Roman" w:hAnsi="Times New Roman"/>
          <w:sz w:val="24"/>
          <w:szCs w:val="24"/>
          <w:lang w:val="bg-BG"/>
        </w:rPr>
        <w:t xml:space="preserve">мета. След това кметът изпраща обобщаващия грид, 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чек-листа, </w:t>
      </w:r>
      <w:r>
        <w:rPr>
          <w:rFonts w:ascii="Times New Roman" w:hAnsi="Times New Roman"/>
          <w:sz w:val="24"/>
          <w:szCs w:val="24"/>
          <w:lang w:val="bg-BG"/>
        </w:rPr>
        <w:t>одобреното предложение</w:t>
      </w:r>
      <w:r w:rsidR="000654BB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>
        <w:rPr>
          <w:rFonts w:ascii="Times New Roman" w:hAnsi="Times New Roman"/>
          <w:sz w:val="24"/>
          <w:szCs w:val="24"/>
          <w:lang w:val="bg-BG"/>
        </w:rPr>
        <w:t xml:space="preserve"> и формулярите за кандидатстване на предложените деца </w:t>
      </w:r>
      <w:r w:rsidR="00F1799B">
        <w:rPr>
          <w:rFonts w:ascii="Times New Roman" w:hAnsi="Times New Roman"/>
          <w:sz w:val="24"/>
          <w:szCs w:val="24"/>
          <w:lang w:val="bg-BG"/>
        </w:rPr>
        <w:t xml:space="preserve">до </w:t>
      </w:r>
      <w:r>
        <w:rPr>
          <w:rFonts w:ascii="Times New Roman" w:hAnsi="Times New Roman"/>
          <w:sz w:val="24"/>
          <w:szCs w:val="24"/>
          <w:lang w:val="bg-BG"/>
        </w:rPr>
        <w:t>съответния областен управител. Срокът</w:t>
      </w:r>
      <w:r w:rsidR="000654B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в който кмет</w:t>
      </w:r>
      <w:r w:rsidR="00D81CF8">
        <w:rPr>
          <w:rFonts w:ascii="Times New Roman" w:hAnsi="Times New Roman"/>
          <w:sz w:val="24"/>
          <w:szCs w:val="24"/>
          <w:lang w:val="bg-BG"/>
        </w:rPr>
        <w:t>ът</w:t>
      </w:r>
      <w:r>
        <w:rPr>
          <w:rFonts w:ascii="Times New Roman" w:hAnsi="Times New Roman"/>
          <w:sz w:val="24"/>
          <w:szCs w:val="24"/>
          <w:lang w:val="bg-BG"/>
        </w:rPr>
        <w:t xml:space="preserve"> трябва да приключи с процедурата за избор на членове на Съвета на децата</w:t>
      </w:r>
      <w:r w:rsidR="000654B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е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15 юни</w:t>
      </w:r>
      <w:r>
        <w:rPr>
          <w:rFonts w:ascii="Times New Roman" w:hAnsi="Times New Roman"/>
          <w:sz w:val="24"/>
          <w:szCs w:val="24"/>
          <w:lang w:val="bg-BG"/>
        </w:rPr>
        <w:t xml:space="preserve">.  </w:t>
      </w:r>
    </w:p>
    <w:p w:rsidR="00276CD8" w:rsidRPr="0056484E" w:rsidRDefault="00AC3BE7" w:rsidP="001E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5CDB">
        <w:rPr>
          <w:rFonts w:ascii="Times New Roman" w:hAnsi="Times New Roman"/>
          <w:sz w:val="24"/>
          <w:szCs w:val="24"/>
          <w:lang w:val="bg-BG"/>
        </w:rPr>
        <w:tab/>
      </w:r>
    </w:p>
    <w:p w:rsidR="000654BB" w:rsidRPr="00D8422C" w:rsidRDefault="000654BB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О</w:t>
      </w:r>
      <w:r w:rsidR="00D8422C" w:rsidRPr="00D8422C">
        <w:rPr>
          <w:rFonts w:ascii="Times New Roman" w:hAnsi="Times New Roman"/>
          <w:b/>
          <w:sz w:val="24"/>
          <w:szCs w:val="24"/>
          <w:lang w:val="bg-BG"/>
        </w:rPr>
        <w:t>бластно ниво</w:t>
      </w:r>
    </w:p>
    <w:p w:rsidR="001E2A7B" w:rsidRDefault="001E2A7B" w:rsidP="00276C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6CD8" w:rsidRPr="000654BB" w:rsidRDefault="00276CD8" w:rsidP="00276C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Първоначално областният управител получава писмо-покана за избор на членове на Съвета на децата от Председателя на ДАЗД и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до 20 март</w:t>
      </w:r>
      <w:r>
        <w:rPr>
          <w:rFonts w:ascii="Times New Roman" w:hAnsi="Times New Roman"/>
          <w:sz w:val="24"/>
          <w:szCs w:val="24"/>
          <w:lang w:val="bg-BG"/>
        </w:rPr>
        <w:t xml:space="preserve"> трябва да препрати писмото с прилежащата документация до кметовете на общини в областта. Още тогава </w:t>
      </w:r>
      <w:r w:rsidR="00F1799B">
        <w:rPr>
          <w:rFonts w:ascii="Times New Roman" w:hAnsi="Times New Roman"/>
          <w:sz w:val="24"/>
          <w:szCs w:val="24"/>
          <w:lang w:val="bg-BG"/>
        </w:rPr>
        <w:t>о</w:t>
      </w:r>
      <w:r w:rsidRPr="00276CD8">
        <w:rPr>
          <w:rFonts w:ascii="Times New Roman" w:hAnsi="Times New Roman"/>
          <w:sz w:val="24"/>
          <w:szCs w:val="24"/>
          <w:lang w:val="bg-BG"/>
        </w:rPr>
        <w:t>бластният управител</w:t>
      </w:r>
      <w:r>
        <w:rPr>
          <w:lang w:val="bg-BG"/>
        </w:rPr>
        <w:t xml:space="preserve"> </w:t>
      </w:r>
      <w:r w:rsidRPr="00276CD8">
        <w:rPr>
          <w:rFonts w:ascii="Times New Roman" w:hAnsi="Times New Roman"/>
          <w:sz w:val="24"/>
          <w:szCs w:val="24"/>
          <w:lang w:val="bg-BG"/>
        </w:rPr>
        <w:t>определ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276CD8">
        <w:rPr>
          <w:rFonts w:ascii="Times New Roman" w:hAnsi="Times New Roman"/>
          <w:sz w:val="24"/>
          <w:szCs w:val="24"/>
          <w:lang w:val="bg-BG"/>
        </w:rPr>
        <w:t xml:space="preserve"> експ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ерт, който да координира изборната процедура </w:t>
      </w:r>
      <w:r w:rsidRPr="00276CD8">
        <w:rPr>
          <w:rFonts w:ascii="Times New Roman" w:hAnsi="Times New Roman"/>
          <w:sz w:val="24"/>
          <w:szCs w:val="24"/>
          <w:lang w:val="bg-BG"/>
        </w:rPr>
        <w:t>на об</w:t>
      </w:r>
      <w:r>
        <w:rPr>
          <w:rFonts w:ascii="Times New Roman" w:hAnsi="Times New Roman"/>
          <w:sz w:val="24"/>
          <w:szCs w:val="24"/>
          <w:lang w:val="bg-BG"/>
        </w:rPr>
        <w:t>ластно ниво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как протичат изборите на общинско ниво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дали кметът разпространява информацията в срок, дали общинските комисии са създадени и извършват оценка и т.н.  </w:t>
      </w:r>
    </w:p>
    <w:p w:rsidR="00276CD8" w:rsidRDefault="000654BB" w:rsidP="000654BB">
      <w:pPr>
        <w:spacing w:after="0" w:line="240" w:lineRule="auto"/>
        <w:ind w:firstLine="708"/>
        <w:jc w:val="both"/>
        <w:rPr>
          <w:lang w:val="bg-BG"/>
        </w:rPr>
      </w:pPr>
      <w:r w:rsidRPr="000654BB">
        <w:rPr>
          <w:rFonts w:ascii="Times New Roman" w:hAnsi="Times New Roman"/>
          <w:sz w:val="24"/>
          <w:szCs w:val="24"/>
          <w:lang w:val="bg-BG"/>
        </w:rPr>
        <w:t xml:space="preserve">Областният управител провежда избора за членове на Съвета на областно ниво, въз основа на постъпилите кандидатури от общините. Той сформира комисия за извършване на </w:t>
      </w:r>
      <w:r w:rsidR="00276CD8">
        <w:rPr>
          <w:rFonts w:ascii="Times New Roman" w:hAnsi="Times New Roman"/>
          <w:sz w:val="24"/>
          <w:szCs w:val="24"/>
          <w:lang w:val="bg-BG"/>
        </w:rPr>
        <w:t>из</w:t>
      </w:r>
      <w:r w:rsidRPr="000654BB">
        <w:rPr>
          <w:rFonts w:ascii="Times New Roman" w:hAnsi="Times New Roman"/>
          <w:sz w:val="24"/>
          <w:szCs w:val="24"/>
          <w:lang w:val="bg-BG"/>
        </w:rPr>
        <w:t>бор до 30 юни на съответната календарна година.</w:t>
      </w:r>
      <w:r w:rsidR="00276CD8" w:rsidRPr="000D4C64">
        <w:rPr>
          <w:lang w:val="bg-BG"/>
        </w:rPr>
        <w:t xml:space="preserve"> </w:t>
      </w:r>
    </w:p>
    <w:p w:rsidR="001E2A7B" w:rsidRDefault="00276CD8" w:rsidP="00065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Областната оценителна к</w:t>
      </w:r>
      <w:r w:rsidR="000654BB" w:rsidRPr="000654BB">
        <w:rPr>
          <w:rFonts w:ascii="Times New Roman" w:hAnsi="Times New Roman"/>
          <w:sz w:val="24"/>
          <w:szCs w:val="24"/>
          <w:lang w:val="bg-BG"/>
        </w:rPr>
        <w:t>омисия, определена от областния управител</w:t>
      </w:r>
      <w:r w:rsidR="00D55B28">
        <w:rPr>
          <w:rFonts w:ascii="Times New Roman" w:hAnsi="Times New Roman"/>
          <w:sz w:val="24"/>
          <w:szCs w:val="24"/>
          <w:lang w:val="bg-BG"/>
        </w:rPr>
        <w:t>,</w:t>
      </w:r>
      <w:r w:rsidR="000654BB" w:rsidRPr="000654B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1E2A7B">
        <w:rPr>
          <w:rFonts w:ascii="Times New Roman" w:hAnsi="Times New Roman"/>
          <w:sz w:val="24"/>
          <w:szCs w:val="24"/>
          <w:lang w:val="bg-BG"/>
        </w:rPr>
        <w:t xml:space="preserve">съставена </w:t>
      </w:r>
      <w:r>
        <w:rPr>
          <w:rFonts w:ascii="Times New Roman" w:hAnsi="Times New Roman"/>
          <w:sz w:val="24"/>
          <w:szCs w:val="24"/>
          <w:lang w:val="bg-BG"/>
        </w:rPr>
        <w:t xml:space="preserve">от 7 члена: </w:t>
      </w:r>
      <w:r w:rsidR="000654BB" w:rsidRPr="000654BB">
        <w:rPr>
          <w:rFonts w:ascii="Times New Roman" w:hAnsi="Times New Roman"/>
          <w:sz w:val="24"/>
          <w:szCs w:val="24"/>
          <w:lang w:val="bg-BG"/>
        </w:rPr>
        <w:t xml:space="preserve">служител на областната администрация, представители на РДСП, РУО, РЗИ, ОД на МВР и двама представители от областта – видни общественици с положителен имидж </w:t>
      </w:r>
      <w:r w:rsidR="001E2A7B">
        <w:rPr>
          <w:rFonts w:ascii="Times New Roman" w:hAnsi="Times New Roman"/>
          <w:sz w:val="24"/>
          <w:szCs w:val="24"/>
          <w:lang w:val="bg-BG"/>
        </w:rPr>
        <w:t>(журналисти, артисти, спортно изявени личности и т.н.).</w:t>
      </w:r>
    </w:p>
    <w:p w:rsidR="00460056" w:rsidRDefault="000654BB" w:rsidP="00065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654BB">
        <w:rPr>
          <w:rFonts w:ascii="Times New Roman" w:hAnsi="Times New Roman"/>
          <w:sz w:val="24"/>
          <w:szCs w:val="24"/>
          <w:lang w:val="bg-BG"/>
        </w:rPr>
        <w:t xml:space="preserve">Комисията, определена от областния управител, </w:t>
      </w:r>
      <w:r w:rsidR="00460056">
        <w:rPr>
          <w:rFonts w:ascii="Times New Roman" w:hAnsi="Times New Roman"/>
          <w:sz w:val="24"/>
          <w:szCs w:val="24"/>
          <w:lang w:val="bg-BG"/>
        </w:rPr>
        <w:t xml:space="preserve">също </w:t>
      </w:r>
      <w:r w:rsidRPr="000654BB">
        <w:rPr>
          <w:rFonts w:ascii="Times New Roman" w:hAnsi="Times New Roman"/>
          <w:sz w:val="24"/>
          <w:szCs w:val="24"/>
          <w:lang w:val="bg-BG"/>
        </w:rPr>
        <w:t>извършва подбор</w:t>
      </w:r>
      <w:r w:rsidR="00D55B28">
        <w:rPr>
          <w:rFonts w:ascii="Times New Roman" w:hAnsi="Times New Roman"/>
          <w:sz w:val="24"/>
          <w:szCs w:val="24"/>
          <w:lang w:val="bg-BG"/>
        </w:rPr>
        <w:t>,</w:t>
      </w:r>
      <w:r w:rsidRPr="000654BB">
        <w:rPr>
          <w:rFonts w:ascii="Times New Roman" w:hAnsi="Times New Roman"/>
          <w:sz w:val="24"/>
          <w:szCs w:val="24"/>
          <w:lang w:val="bg-BG"/>
        </w:rPr>
        <w:t xml:space="preserve"> съглас</w:t>
      </w:r>
      <w:r w:rsidR="00D55B28">
        <w:rPr>
          <w:rFonts w:ascii="Times New Roman" w:hAnsi="Times New Roman"/>
          <w:sz w:val="24"/>
          <w:szCs w:val="24"/>
          <w:lang w:val="bg-BG"/>
        </w:rPr>
        <w:t xml:space="preserve">но критериите, заложени в чл. 5, </w:t>
      </w:r>
      <w:r w:rsidRPr="000654BB">
        <w:rPr>
          <w:rFonts w:ascii="Times New Roman" w:hAnsi="Times New Roman"/>
          <w:sz w:val="24"/>
          <w:szCs w:val="24"/>
          <w:lang w:val="bg-BG"/>
        </w:rPr>
        <w:t>и в четирите направление по чл. 3</w:t>
      </w:r>
      <w:r w:rsidR="0046005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384444">
        <w:rPr>
          <w:rFonts w:ascii="Times New Roman" w:hAnsi="Times New Roman"/>
          <w:sz w:val="24"/>
          <w:szCs w:val="24"/>
          <w:lang w:val="bg-BG"/>
        </w:rPr>
        <w:t>П</w:t>
      </w:r>
      <w:r w:rsidR="00460056">
        <w:rPr>
          <w:rFonts w:ascii="Times New Roman" w:hAnsi="Times New Roman"/>
          <w:sz w:val="24"/>
          <w:szCs w:val="24"/>
          <w:lang w:val="bg-BG"/>
        </w:rPr>
        <w:t>роцедурата</w:t>
      </w:r>
      <w:r w:rsidRPr="000654BB">
        <w:rPr>
          <w:rFonts w:ascii="Times New Roman" w:hAnsi="Times New Roman"/>
          <w:sz w:val="24"/>
          <w:szCs w:val="24"/>
          <w:lang w:val="bg-BG"/>
        </w:rPr>
        <w:t>. В случай, че на територията на дадена област няма представители от всички направления по чл. 3, то подборът се извършва само от съществуващите на територията на областта</w:t>
      </w:r>
      <w:r w:rsidR="00384444">
        <w:rPr>
          <w:rFonts w:ascii="Times New Roman" w:hAnsi="Times New Roman"/>
          <w:sz w:val="24"/>
          <w:szCs w:val="24"/>
          <w:lang w:val="bg-BG"/>
        </w:rPr>
        <w:t xml:space="preserve"> направления</w:t>
      </w:r>
      <w:r w:rsidRPr="000654BB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0654BB" w:rsidRPr="000654BB" w:rsidRDefault="00384444" w:rsidP="000654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Предложенията на областната комисия са самостоятелни и не </w:t>
      </w:r>
      <w:r w:rsidR="00D55B28">
        <w:rPr>
          <w:rFonts w:ascii="Times New Roman" w:hAnsi="Times New Roman"/>
          <w:sz w:val="24"/>
          <w:szCs w:val="24"/>
          <w:lang w:val="bg-BG"/>
        </w:rPr>
        <w:t>са</w:t>
      </w:r>
      <w:r>
        <w:rPr>
          <w:rFonts w:ascii="Times New Roman" w:hAnsi="Times New Roman"/>
          <w:sz w:val="24"/>
          <w:szCs w:val="24"/>
          <w:lang w:val="bg-BG"/>
        </w:rPr>
        <w:t xml:space="preserve"> автоматично подреждане на класация на вече получени резултати. Всеки член на областната оценителна комисия разглежда отново и независимо всяко мотивационно писмо и попълва индивидуален оценителен грид.</w:t>
      </w:r>
    </w:p>
    <w:p w:rsidR="00F1799B" w:rsidRDefault="00460056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60056"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оценява индивидуално всеки отделен формуляр за кандидатстване и дава своята оценка по петобалната система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(1 – не отговаря, 5 – напълно отговаря)</w:t>
      </w:r>
      <w:r w:rsidRPr="00460056">
        <w:rPr>
          <w:rFonts w:ascii="Times New Roman" w:hAnsi="Times New Roman"/>
          <w:sz w:val="24"/>
          <w:szCs w:val="24"/>
          <w:lang w:val="bg-BG"/>
        </w:rPr>
        <w:t xml:space="preserve"> по всеки критерий. Само критерий „толерантност“ се </w:t>
      </w:r>
      <w:r w:rsidR="00D55B28">
        <w:rPr>
          <w:rFonts w:ascii="Times New Roman" w:hAnsi="Times New Roman"/>
          <w:sz w:val="24"/>
          <w:szCs w:val="24"/>
          <w:lang w:val="bg-BG"/>
        </w:rPr>
        <w:t>оценява</w:t>
      </w:r>
      <w:r w:rsidRPr="00460056">
        <w:rPr>
          <w:rFonts w:ascii="Times New Roman" w:hAnsi="Times New Roman"/>
          <w:sz w:val="24"/>
          <w:szCs w:val="24"/>
          <w:lang w:val="bg-BG"/>
        </w:rPr>
        <w:t xml:space="preserve"> с „Да“ или „Не“.  При отрицателно становище по критерий „толерантност“ кандидатът не може да бъде предложен за член на Съвета на децата. </w:t>
      </w:r>
    </w:p>
    <w:p w:rsidR="00460056" w:rsidRPr="00460056" w:rsidRDefault="00F1799B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Членовете на областната комисия не проверяват за наличие на документ с решение за номинация на дете от организация, тъй като това вече е направено от общинската комисия.</w:t>
      </w:r>
    </w:p>
    <w:p w:rsidR="00460056" w:rsidRPr="00460056" w:rsidRDefault="00460056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60056">
        <w:rPr>
          <w:rFonts w:ascii="Times New Roman" w:hAnsi="Times New Roman"/>
          <w:sz w:val="24"/>
          <w:szCs w:val="24"/>
          <w:lang w:val="bg-BG"/>
        </w:rPr>
        <w:lastRenderedPageBreak/>
        <w:t>Важно е</w:t>
      </w:r>
      <w:r>
        <w:rPr>
          <w:rFonts w:ascii="Times New Roman" w:hAnsi="Times New Roman"/>
          <w:sz w:val="24"/>
          <w:szCs w:val="24"/>
          <w:lang w:val="bg-BG"/>
        </w:rPr>
        <w:t xml:space="preserve"> всеки </w:t>
      </w:r>
      <w:r w:rsidRPr="00460056">
        <w:rPr>
          <w:rFonts w:ascii="Times New Roman" w:hAnsi="Times New Roman"/>
          <w:sz w:val="24"/>
          <w:szCs w:val="24"/>
          <w:lang w:val="bg-BG"/>
        </w:rPr>
        <w:t xml:space="preserve"> член на об</w:t>
      </w:r>
      <w:r>
        <w:rPr>
          <w:rFonts w:ascii="Times New Roman" w:hAnsi="Times New Roman"/>
          <w:sz w:val="24"/>
          <w:szCs w:val="24"/>
          <w:lang w:val="bg-BG"/>
        </w:rPr>
        <w:t xml:space="preserve">ластната </w:t>
      </w:r>
      <w:r w:rsidRPr="00460056">
        <w:rPr>
          <w:rFonts w:ascii="Times New Roman" w:hAnsi="Times New Roman"/>
          <w:sz w:val="24"/>
          <w:szCs w:val="24"/>
          <w:lang w:val="bg-BG"/>
        </w:rPr>
        <w:t>оценителна комисия да прецени дали детето е описало механизъм за взаимодействие с други деца в областта, които смята да представлява. Важно е кандидатът да е описал как ще работи с другите деца от областта си. Оценява се разбирането на кандидата за неговат</w:t>
      </w:r>
      <w:r w:rsidR="00D55B28">
        <w:rPr>
          <w:rFonts w:ascii="Times New Roman" w:hAnsi="Times New Roman"/>
          <w:sz w:val="24"/>
          <w:szCs w:val="24"/>
          <w:lang w:val="bg-BG"/>
        </w:rPr>
        <w:t xml:space="preserve">а представителна роля, т.е. че </w:t>
      </w:r>
      <w:r w:rsidRPr="00460056">
        <w:rPr>
          <w:rFonts w:ascii="Times New Roman" w:hAnsi="Times New Roman"/>
          <w:sz w:val="24"/>
          <w:szCs w:val="24"/>
          <w:lang w:val="bg-BG"/>
        </w:rPr>
        <w:t>кандидатът изразява интересите на децата от областта си, а не само своето лично мнение.</w:t>
      </w:r>
    </w:p>
    <w:p w:rsidR="00384444" w:rsidRPr="00D8422C" w:rsidRDefault="00384444" w:rsidP="0038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П</w:t>
      </w:r>
      <w:r w:rsidR="00D55B28">
        <w:rPr>
          <w:rFonts w:ascii="Times New Roman" w:hAnsi="Times New Roman"/>
          <w:sz w:val="24"/>
          <w:szCs w:val="24"/>
          <w:lang w:val="bg-BG"/>
        </w:rPr>
        <w:t>ри разглеждане на кандидатурите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 комисията на областно ниво първоначално разглежда всички кандидатури без оглед на това дали дете е от уязвима група или не и класират участниците в четирите направления. </w:t>
      </w:r>
    </w:p>
    <w:p w:rsidR="00384444" w:rsidRPr="00D8422C" w:rsidRDefault="00D55B28" w:rsidP="0038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След това</w:t>
      </w:r>
      <w:r w:rsidR="00384444" w:rsidRPr="00D8422C">
        <w:rPr>
          <w:rFonts w:ascii="Times New Roman" w:hAnsi="Times New Roman"/>
          <w:sz w:val="24"/>
          <w:szCs w:val="24"/>
          <w:lang w:val="bg-BG"/>
        </w:rPr>
        <w:t xml:space="preserve"> оценителната комисия преглежда кандидатурите на децата, класирани </w:t>
      </w:r>
      <w:r>
        <w:rPr>
          <w:rFonts w:ascii="Times New Roman" w:hAnsi="Times New Roman"/>
          <w:sz w:val="24"/>
          <w:szCs w:val="24"/>
          <w:lang w:val="bg-BG"/>
        </w:rPr>
        <w:t>след</w:t>
      </w:r>
      <w:r w:rsidR="00384444" w:rsidRPr="00D8422C">
        <w:rPr>
          <w:rFonts w:ascii="Times New Roman" w:hAnsi="Times New Roman"/>
          <w:sz w:val="24"/>
          <w:szCs w:val="24"/>
          <w:lang w:val="bg-BG"/>
        </w:rPr>
        <w:t xml:space="preserve"> четвърто място, за да провери дали дадено дете се е самоопределило като представител на уязвима група.</w:t>
      </w:r>
    </w:p>
    <w:p w:rsidR="00384444" w:rsidRDefault="00384444" w:rsidP="0038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Оценителната комисия предлага класиране на децата от уязвими групи на база на вече извършените индивидуални оценки.</w:t>
      </w:r>
    </w:p>
    <w:p w:rsidR="00460056" w:rsidRPr="00384444" w:rsidRDefault="00460056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lightGray"/>
          <w:lang w:val="bg-BG"/>
        </w:rPr>
      </w:pPr>
      <w:r w:rsidRPr="00240BF8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240BF8" w:rsidRPr="00240BF8">
        <w:rPr>
          <w:rFonts w:ascii="Times New Roman" w:hAnsi="Times New Roman"/>
          <w:sz w:val="24"/>
          <w:szCs w:val="24"/>
          <w:lang w:val="bg-BG"/>
        </w:rPr>
        <w:t>преценява дали членовете на общинската комисия ще извършват индивидуалните оценки в определено за целта помещение, или документите ще бъдат разпратени онлайн и оценката ще се извърши дистанционно.</w:t>
      </w:r>
      <w:r w:rsidRPr="00384444">
        <w:rPr>
          <w:rFonts w:ascii="Times New Roman" w:hAnsi="Times New Roman"/>
          <w:sz w:val="24"/>
          <w:szCs w:val="24"/>
          <w:highlight w:val="lightGray"/>
          <w:lang w:val="bg-BG"/>
        </w:rPr>
        <w:t xml:space="preserve"> </w:t>
      </w:r>
    </w:p>
    <w:p w:rsidR="00460056" w:rsidRPr="00240BF8" w:rsidRDefault="00460056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40BF8">
        <w:rPr>
          <w:rFonts w:ascii="Times New Roman" w:hAnsi="Times New Roman"/>
          <w:sz w:val="24"/>
          <w:szCs w:val="24"/>
          <w:lang w:val="bg-BG"/>
        </w:rPr>
        <w:t xml:space="preserve">Експертът от областта, координиращ изборния процес поддържа комуникация с членовете на комисията. При онлайн оценяване, той разпраща всички необходими документи, следи за правилното попълване на всеки индивидуален грид и </w:t>
      </w:r>
      <w:r w:rsidR="00B06F20" w:rsidRPr="00240BF8">
        <w:rPr>
          <w:rFonts w:ascii="Times New Roman" w:hAnsi="Times New Roman"/>
          <w:sz w:val="24"/>
          <w:szCs w:val="24"/>
          <w:lang w:val="bg-BG"/>
        </w:rPr>
        <w:t>з</w:t>
      </w:r>
      <w:r w:rsidRPr="00240BF8">
        <w:rPr>
          <w:rFonts w:ascii="Times New Roman" w:hAnsi="Times New Roman"/>
          <w:sz w:val="24"/>
          <w:szCs w:val="24"/>
          <w:lang w:val="bg-BG"/>
        </w:rPr>
        <w:t xml:space="preserve">а обобщаване на резултатите. Когато оценяването се извършва в специално помещение, координиращият експерт следи </w:t>
      </w:r>
      <w:r w:rsidR="00B06F20" w:rsidRPr="00240BF8">
        <w:rPr>
          <w:rFonts w:ascii="Times New Roman" w:hAnsi="Times New Roman"/>
          <w:sz w:val="24"/>
          <w:szCs w:val="24"/>
          <w:lang w:val="bg-BG"/>
        </w:rPr>
        <w:t xml:space="preserve">членовете на комисията </w:t>
      </w:r>
      <w:r w:rsidRPr="00240BF8">
        <w:rPr>
          <w:rFonts w:ascii="Times New Roman" w:hAnsi="Times New Roman"/>
          <w:sz w:val="24"/>
          <w:szCs w:val="24"/>
          <w:lang w:val="bg-BG"/>
        </w:rPr>
        <w:t xml:space="preserve">да има достъп до това помещение.  </w:t>
      </w:r>
    </w:p>
    <w:p w:rsidR="00D8422C" w:rsidRDefault="00D8422C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 xml:space="preserve">Комисията трябва да има поне едно финално заседание, на което да присъстват всички членове. По време на това заседание членовете на комисията обсъждат обобщения грид и комисията изготвя протокол с предложение за класиране на кандидатите в четирите направления. Във всяко направление се класират първите три </w:t>
      </w:r>
      <w:r>
        <w:rPr>
          <w:rFonts w:ascii="Times New Roman" w:hAnsi="Times New Roman"/>
          <w:sz w:val="24"/>
          <w:szCs w:val="24"/>
          <w:lang w:val="bg-BG"/>
        </w:rPr>
        <w:t>деца, получили най-много точки.</w:t>
      </w:r>
    </w:p>
    <w:p w:rsidR="000654BB" w:rsidRPr="000654BB" w:rsidRDefault="003E1C3B" w:rsidP="004600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Координиращият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 експерт от </w:t>
      </w:r>
      <w:r w:rsidR="00B06F20" w:rsidRPr="00D8422C">
        <w:rPr>
          <w:rFonts w:ascii="Times New Roman" w:hAnsi="Times New Roman"/>
          <w:sz w:val="24"/>
          <w:szCs w:val="24"/>
          <w:lang w:val="bg-BG"/>
        </w:rPr>
        <w:t>областта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8422C">
        <w:rPr>
          <w:rFonts w:ascii="Times New Roman" w:hAnsi="Times New Roman"/>
          <w:sz w:val="24"/>
          <w:szCs w:val="24"/>
          <w:lang w:val="bg-BG"/>
        </w:rPr>
        <w:t>отправя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 предложението на комисията за одобрение от </w:t>
      </w:r>
      <w:r w:rsidRPr="00D8422C">
        <w:rPr>
          <w:rFonts w:ascii="Times New Roman" w:hAnsi="Times New Roman"/>
          <w:sz w:val="24"/>
          <w:szCs w:val="24"/>
          <w:lang w:val="bg-BG"/>
        </w:rPr>
        <w:t>Областния управител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. След това 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изпраща обобщаващия грид, одобреното предложение на комисията и формулярите за кандидатстване на предложените деца на 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Председателя на ДАЗД. 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Срокът, в който 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Областният управител </w:t>
      </w:r>
      <w:r w:rsidR="00460056" w:rsidRPr="00D8422C">
        <w:rPr>
          <w:rFonts w:ascii="Times New Roman" w:hAnsi="Times New Roman"/>
          <w:sz w:val="24"/>
          <w:szCs w:val="24"/>
          <w:lang w:val="bg-BG"/>
        </w:rPr>
        <w:t xml:space="preserve">трябва да приключи с процедурата за избор на членове на Съвета на децата, е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30 юли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</w:t>
      </w:r>
    </w:p>
    <w:p w:rsidR="0056484E" w:rsidRPr="00460056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3E1C3B" w:rsidRPr="00D8422C" w:rsidRDefault="003E1C3B" w:rsidP="00D8422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8422C">
        <w:rPr>
          <w:rFonts w:ascii="Times New Roman" w:hAnsi="Times New Roman"/>
          <w:b/>
          <w:sz w:val="24"/>
          <w:szCs w:val="24"/>
          <w:lang w:val="bg-BG"/>
        </w:rPr>
        <w:t>Н</w:t>
      </w:r>
      <w:r w:rsidR="00D8422C">
        <w:rPr>
          <w:rFonts w:ascii="Times New Roman" w:hAnsi="Times New Roman"/>
          <w:b/>
          <w:sz w:val="24"/>
          <w:szCs w:val="24"/>
          <w:lang w:val="bg-BG"/>
        </w:rPr>
        <w:t>ационално ниво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422C" w:rsidRPr="00D8422C" w:rsidRDefault="00D8422C" w:rsidP="00D842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Председателят на Държавната агенция за закрила на детето обявява свободните места за членове на Съвета по административни области и квоти.</w:t>
      </w:r>
      <w:r>
        <w:rPr>
          <w:rFonts w:ascii="Times New Roman" w:hAnsi="Times New Roman"/>
          <w:sz w:val="24"/>
          <w:szCs w:val="24"/>
          <w:lang w:val="bg-BG"/>
        </w:rPr>
        <w:t xml:space="preserve"> Той 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изпраща писмо-покана до съответните областни управители за провеждане на избори на областно ниво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до 02 март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D55B28"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Pr="00D8422C">
        <w:rPr>
          <w:rFonts w:ascii="Times New Roman" w:hAnsi="Times New Roman"/>
          <w:sz w:val="24"/>
          <w:szCs w:val="24"/>
          <w:lang w:val="bg-BG"/>
        </w:rPr>
        <w:t xml:space="preserve"> със следното съдържание: свободните места от области, свободните квотни места, инструкция за провеждане на избори за членове на Съвета на децата; чек-листи; изборна документация. Секретариатът в ДАЗД, отговорен за Съвета на децата координира процеса.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55B28">
        <w:rPr>
          <w:rFonts w:ascii="Times New Roman" w:hAnsi="Times New Roman"/>
          <w:b/>
          <w:sz w:val="24"/>
          <w:szCs w:val="24"/>
          <w:lang w:val="bg-BG"/>
        </w:rPr>
        <w:t>До 10 август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D55B28">
        <w:rPr>
          <w:rFonts w:ascii="Times New Roman" w:hAnsi="Times New Roman"/>
          <w:sz w:val="24"/>
          <w:szCs w:val="24"/>
          <w:lang w:val="bg-BG"/>
        </w:rPr>
        <w:t>а съответната календарна година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Председателят на ДАЗД със своя заповед определя Комисия, която се състои от 9 члена с право на глас, както следва: двама служители на ДАЗД, двама бивши членове на Съвета, двама видни общественици (журналисти, интелектуалци и т.н), един представител на неправителствени организации, избрани от неправителствените организации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членове на Националния съвет за закрила на детето, един представител на академичната общност </w:t>
      </w:r>
      <w:r w:rsidR="00D55B28">
        <w:rPr>
          <w:rFonts w:ascii="Times New Roman" w:hAnsi="Times New Roman"/>
          <w:sz w:val="24"/>
          <w:szCs w:val="24"/>
          <w:lang w:val="bg-BG"/>
        </w:rPr>
        <w:t>и един представител на бизнеса.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При определяне членовете на комисията  се определят и резервните й членове.</w:t>
      </w:r>
    </w:p>
    <w:p w:rsidR="00384444" w:rsidRPr="000654BB" w:rsidRDefault="00384444" w:rsidP="003844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Предложенията на националната комисия са самостоятелни и не са автоматично подреждане на класация на вече получени резултати. Всеки член на националната оценителна комисия разглежда отново и независимо всяко мотивационно писмо и попълва индивидуален оценителен грид.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1C3B"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оценява индивидуално всеки отделен формуляр за кандидатстване и дава своята оценка по петобалната система </w:t>
      </w:r>
      <w:r w:rsidRPr="00D55B28">
        <w:rPr>
          <w:rFonts w:ascii="Times New Roman" w:hAnsi="Times New Roman"/>
          <w:b/>
          <w:sz w:val="24"/>
          <w:szCs w:val="24"/>
          <w:lang w:val="bg-BG"/>
        </w:rPr>
        <w:t>(1 – не отговаря, 5 – напълно отговаря)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по всеки критерий. Само критерий „толерантност“ се </w:t>
      </w:r>
      <w:r w:rsidR="00D55B28">
        <w:rPr>
          <w:rFonts w:ascii="Times New Roman" w:hAnsi="Times New Roman"/>
          <w:sz w:val="24"/>
          <w:szCs w:val="24"/>
          <w:lang w:val="bg-BG"/>
        </w:rPr>
        <w:t>оценява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с „Да“ или „Не“.  При отрицателно становище по критерий „толерантност“ кандидатът не може да бъде предложен за член на Съвета на децата. 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1C3B">
        <w:rPr>
          <w:rFonts w:ascii="Times New Roman" w:hAnsi="Times New Roman"/>
          <w:sz w:val="24"/>
          <w:szCs w:val="24"/>
          <w:lang w:val="bg-BG"/>
        </w:rPr>
        <w:t xml:space="preserve">Важно е всеки  член на </w:t>
      </w:r>
      <w:r>
        <w:rPr>
          <w:rFonts w:ascii="Times New Roman" w:hAnsi="Times New Roman"/>
          <w:sz w:val="24"/>
          <w:szCs w:val="24"/>
          <w:lang w:val="bg-BG"/>
        </w:rPr>
        <w:t xml:space="preserve">националната </w:t>
      </w:r>
      <w:r w:rsidRPr="003E1C3B">
        <w:rPr>
          <w:rFonts w:ascii="Times New Roman" w:hAnsi="Times New Roman"/>
          <w:sz w:val="24"/>
          <w:szCs w:val="24"/>
          <w:lang w:val="bg-BG"/>
        </w:rPr>
        <w:t>оценителна комисия да прецени дали детето е описало механизъм за взаимодействие с други деца в областта, които смята да представлява. Оценява се разбирането на кандидата за негова</w:t>
      </w:r>
      <w:r w:rsidR="00960EDE">
        <w:rPr>
          <w:rFonts w:ascii="Times New Roman" w:hAnsi="Times New Roman"/>
          <w:sz w:val="24"/>
          <w:szCs w:val="24"/>
          <w:lang w:val="bg-BG"/>
        </w:rPr>
        <w:t>та представителна роля, т.е. че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кандидатът изразява интересите на децата от областта си, а не само своето лично мнение.</w:t>
      </w:r>
    </w:p>
    <w:p w:rsidR="00A87633" w:rsidRPr="00D8422C" w:rsidRDefault="00A87633" w:rsidP="00A87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При попълването на формуляра, след като посочи в кое направление кандидатства,  всяко дете има възможност да отбележи дали се самоопределя като дете от уязвима група. С това отбелязване, кандидатът автоматично участва в класирането и за свободните квотни места. При разглеждане на кандидатурите, комисията на областно ниво първоначално разглежда всички кандидатури без оглед на това дали дете е от уязвима група и</w:t>
      </w:r>
      <w:r w:rsidR="00D8422C">
        <w:rPr>
          <w:rFonts w:ascii="Times New Roman" w:hAnsi="Times New Roman"/>
          <w:sz w:val="24"/>
          <w:szCs w:val="24"/>
          <w:lang w:val="bg-BG"/>
        </w:rPr>
        <w:t>ли не.</w:t>
      </w:r>
    </w:p>
    <w:p w:rsidR="00A87633" w:rsidRPr="00D8422C" w:rsidRDefault="00A87633" w:rsidP="00A87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След това оценителната комисия преглежда кандидатурите на децата, класирани от четвърто място надолу, за да провери дали дадено дете се е самоопределило като представител на уязвима група.</w:t>
      </w:r>
    </w:p>
    <w:p w:rsidR="00A87633" w:rsidRDefault="00A87633" w:rsidP="00A876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8422C">
        <w:rPr>
          <w:rFonts w:ascii="Times New Roman" w:hAnsi="Times New Roman"/>
          <w:sz w:val="24"/>
          <w:szCs w:val="24"/>
          <w:lang w:val="bg-BG"/>
        </w:rPr>
        <w:t>Оценителната комисия предлага класиране на децата от уязвими групи на база на вече извършените индивидуални оценки.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Председателят на ДАЗД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решава с</w:t>
      </w:r>
      <w:r>
        <w:rPr>
          <w:rFonts w:ascii="Times New Roman" w:hAnsi="Times New Roman"/>
          <w:sz w:val="24"/>
          <w:szCs w:val="24"/>
          <w:lang w:val="bg-BG"/>
        </w:rPr>
        <w:t xml:space="preserve">амостоятелно дали членовете на националната комисия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ще извършват оценяването в специално определено помещение, или документите ще бъдат разпратени онлайн и оценката ще се извърши дистанционно. </w:t>
      </w:r>
    </w:p>
    <w:p w:rsidR="003E1C3B" w:rsidRPr="003E1C3B" w:rsidRDefault="003E1C3B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Секретариатът</w:t>
      </w:r>
      <w:r w:rsidRPr="003E1C3B">
        <w:rPr>
          <w:rFonts w:ascii="Times New Roman" w:hAnsi="Times New Roman"/>
          <w:sz w:val="24"/>
          <w:szCs w:val="24"/>
          <w:lang w:val="bg-BG"/>
        </w:rPr>
        <w:t>, координиращ изборния процес</w:t>
      </w:r>
      <w:r w:rsidR="00A87633">
        <w:rPr>
          <w:rFonts w:ascii="Times New Roman" w:hAnsi="Times New Roman"/>
          <w:sz w:val="24"/>
          <w:szCs w:val="24"/>
          <w:lang w:val="bg-BG"/>
        </w:rPr>
        <w:t>,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поддържа комуникация с членовете на комисията. При онлайн оценяване, той разпраща всички необходими документи, следи за правилното попълване на всеки индивидуален грид</w:t>
      </w:r>
      <w:r w:rsidR="00D8422C">
        <w:rPr>
          <w:rFonts w:ascii="Times New Roman" w:hAnsi="Times New Roman"/>
          <w:sz w:val="24"/>
          <w:szCs w:val="24"/>
          <w:lang w:val="bg-BG"/>
        </w:rPr>
        <w:t>, за спазването на сроковете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и за обобщаване на резултатите. Когато оценяването се извършва в специално помещение, </w:t>
      </w:r>
      <w:r>
        <w:rPr>
          <w:rFonts w:ascii="Times New Roman" w:hAnsi="Times New Roman"/>
          <w:sz w:val="24"/>
          <w:szCs w:val="24"/>
          <w:lang w:val="bg-BG"/>
        </w:rPr>
        <w:t xml:space="preserve">секретариатът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следи членовете на комисията да има достъп до това помещение.  </w:t>
      </w:r>
    </w:p>
    <w:p w:rsidR="003E1C3B" w:rsidRDefault="00A87633" w:rsidP="003E1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Комисията обаче трябва да има</w:t>
      </w:r>
      <w:r w:rsidR="003E1C3B" w:rsidRPr="003E1C3B">
        <w:rPr>
          <w:rFonts w:ascii="Times New Roman" w:hAnsi="Times New Roman"/>
          <w:sz w:val="24"/>
          <w:szCs w:val="24"/>
          <w:lang w:val="bg-BG"/>
        </w:rPr>
        <w:t xml:space="preserve"> едно</w:t>
      </w:r>
      <w:r>
        <w:rPr>
          <w:rFonts w:ascii="Times New Roman" w:hAnsi="Times New Roman"/>
          <w:sz w:val="24"/>
          <w:szCs w:val="24"/>
          <w:lang w:val="bg-BG"/>
        </w:rPr>
        <w:t xml:space="preserve"> финално</w:t>
      </w:r>
      <w:r w:rsidR="003E1C3B" w:rsidRPr="003E1C3B">
        <w:rPr>
          <w:rFonts w:ascii="Times New Roman" w:hAnsi="Times New Roman"/>
          <w:sz w:val="24"/>
          <w:szCs w:val="24"/>
          <w:lang w:val="bg-BG"/>
        </w:rPr>
        <w:t xml:space="preserve"> заседание, на което да присъстват всички членове. По време на това заседание се обсъжда обобщения грид и комисията изготвя протокол с предложение за класиране на кандидатите </w:t>
      </w:r>
      <w:r w:rsidR="00B85D40">
        <w:rPr>
          <w:rFonts w:ascii="Times New Roman" w:hAnsi="Times New Roman"/>
          <w:sz w:val="24"/>
          <w:szCs w:val="24"/>
          <w:lang w:val="bg-BG"/>
        </w:rPr>
        <w:t>от всяка област</w:t>
      </w:r>
      <w:r w:rsidR="003E1C3B" w:rsidRPr="003E1C3B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="003E1C3B" w:rsidRPr="003E1C3B">
        <w:rPr>
          <w:rFonts w:ascii="Times New Roman" w:hAnsi="Times New Roman"/>
          <w:sz w:val="24"/>
          <w:szCs w:val="24"/>
          <w:lang w:val="bg-BG"/>
        </w:rPr>
        <w:t>ласира</w:t>
      </w:r>
      <w:r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="003E1C3B">
        <w:rPr>
          <w:rFonts w:ascii="Times New Roman" w:hAnsi="Times New Roman"/>
          <w:sz w:val="24"/>
          <w:szCs w:val="24"/>
          <w:lang w:val="bg-BG"/>
        </w:rPr>
        <w:t xml:space="preserve"> по едно дете от всяка област и негов заместник, както и деца от уя</w:t>
      </w:r>
      <w:r w:rsidR="00063D06">
        <w:rPr>
          <w:rFonts w:ascii="Times New Roman" w:hAnsi="Times New Roman"/>
          <w:sz w:val="24"/>
          <w:szCs w:val="24"/>
          <w:lang w:val="bg-BG"/>
        </w:rPr>
        <w:t>з</w:t>
      </w:r>
      <w:r w:rsidR="003E1C3B">
        <w:rPr>
          <w:rFonts w:ascii="Times New Roman" w:hAnsi="Times New Roman"/>
          <w:sz w:val="24"/>
          <w:szCs w:val="24"/>
          <w:lang w:val="bg-BG"/>
        </w:rPr>
        <w:t>вими групи до запълване на свободните к</w:t>
      </w:r>
      <w:r>
        <w:rPr>
          <w:rFonts w:ascii="Times New Roman" w:hAnsi="Times New Roman"/>
          <w:sz w:val="24"/>
          <w:szCs w:val="24"/>
          <w:lang w:val="bg-BG"/>
        </w:rPr>
        <w:t>воти.</w:t>
      </w:r>
    </w:p>
    <w:p w:rsidR="005E6ABC" w:rsidRDefault="003E1C3B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E1C3B">
        <w:rPr>
          <w:rFonts w:ascii="Times New Roman" w:hAnsi="Times New Roman"/>
          <w:sz w:val="24"/>
          <w:szCs w:val="24"/>
          <w:lang w:val="bg-BG"/>
        </w:rPr>
        <w:t>Председателя</w:t>
      </w:r>
      <w:r w:rsidR="005E6ABC">
        <w:rPr>
          <w:rFonts w:ascii="Times New Roman" w:hAnsi="Times New Roman"/>
          <w:sz w:val="24"/>
          <w:szCs w:val="24"/>
          <w:lang w:val="bg-BG"/>
        </w:rPr>
        <w:t>т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на ДАЗД</w:t>
      </w:r>
      <w:r w:rsidR="005E6ABC">
        <w:rPr>
          <w:rFonts w:ascii="Times New Roman" w:hAnsi="Times New Roman"/>
          <w:sz w:val="24"/>
          <w:szCs w:val="24"/>
          <w:lang w:val="bg-BG"/>
        </w:rPr>
        <w:t xml:space="preserve"> одобрява протокола с предложения за членове на Съвета на децата и техни заместници.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Срокът, в който </w:t>
      </w:r>
      <w:r w:rsidR="005E6ABC">
        <w:rPr>
          <w:rFonts w:ascii="Times New Roman" w:hAnsi="Times New Roman"/>
          <w:sz w:val="24"/>
          <w:szCs w:val="24"/>
          <w:lang w:val="bg-BG"/>
        </w:rPr>
        <w:t xml:space="preserve">Председателят </w:t>
      </w:r>
      <w:r w:rsidRPr="003E1C3B">
        <w:rPr>
          <w:rFonts w:ascii="Times New Roman" w:hAnsi="Times New Roman"/>
          <w:sz w:val="24"/>
          <w:szCs w:val="24"/>
          <w:lang w:val="bg-BG"/>
        </w:rPr>
        <w:t xml:space="preserve"> трябва да приключи с процедурата за избор на членове на Съвета на децата, е </w:t>
      </w:r>
      <w:r w:rsidR="005E6ABC" w:rsidRPr="00960EDE">
        <w:rPr>
          <w:rFonts w:ascii="Times New Roman" w:hAnsi="Times New Roman"/>
          <w:b/>
          <w:sz w:val="24"/>
          <w:szCs w:val="24"/>
          <w:lang w:val="bg-BG"/>
        </w:rPr>
        <w:t>10 септември</w:t>
      </w:r>
      <w:r w:rsidR="005E6ABC" w:rsidRPr="005E6ABC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</w:t>
      </w:r>
    </w:p>
    <w:p w:rsidR="005E6ABC" w:rsidRPr="005E6ABC" w:rsidRDefault="005E6ABC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E6ABC">
        <w:rPr>
          <w:rFonts w:ascii="Times New Roman" w:hAnsi="Times New Roman"/>
          <w:sz w:val="24"/>
          <w:szCs w:val="24"/>
          <w:lang w:val="bg-BG"/>
        </w:rPr>
        <w:t xml:space="preserve">Председателят на ДАЗД изпраща покана за членство до одобрените членове на Съвета, заедно с декларация за родителско съгласие/съгласие на законния представител </w:t>
      </w:r>
      <w:r w:rsidRPr="00960EDE">
        <w:rPr>
          <w:rFonts w:ascii="Times New Roman" w:hAnsi="Times New Roman"/>
          <w:b/>
          <w:sz w:val="24"/>
          <w:szCs w:val="24"/>
          <w:lang w:val="bg-BG"/>
        </w:rPr>
        <w:t>до 20 септември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 на съответната календарна година. </w:t>
      </w:r>
    </w:p>
    <w:p w:rsidR="005E6ABC" w:rsidRDefault="005E6ABC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5E6ABC">
        <w:rPr>
          <w:rFonts w:ascii="Times New Roman" w:hAnsi="Times New Roman"/>
          <w:sz w:val="24"/>
          <w:szCs w:val="24"/>
          <w:lang w:val="bg-BG"/>
        </w:rPr>
        <w:t xml:space="preserve">В срок </w:t>
      </w:r>
      <w:r w:rsidRPr="00960EDE">
        <w:rPr>
          <w:rFonts w:ascii="Times New Roman" w:hAnsi="Times New Roman"/>
          <w:b/>
          <w:sz w:val="24"/>
          <w:szCs w:val="24"/>
          <w:lang w:val="bg-BG"/>
        </w:rPr>
        <w:t>до 30 септември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 на съответната ка</w:t>
      </w:r>
      <w:r w:rsidR="00960EDE">
        <w:rPr>
          <w:rFonts w:ascii="Times New Roman" w:hAnsi="Times New Roman"/>
          <w:sz w:val="24"/>
          <w:szCs w:val="24"/>
          <w:lang w:val="bg-BG"/>
        </w:rPr>
        <w:t>лендарна година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 одобреният кандидат за член на Съвета заявява писмено своето желание за участие в работата на Съвета. При отказ </w:t>
      </w:r>
      <w:r w:rsidR="00A8763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одобреният кандидат за член, номинираният за </w:t>
      </w:r>
      <w:r w:rsidR="00A87633">
        <w:rPr>
          <w:rFonts w:ascii="Times New Roman" w:hAnsi="Times New Roman"/>
          <w:sz w:val="24"/>
          <w:szCs w:val="24"/>
          <w:lang w:val="bg-BG"/>
        </w:rPr>
        <w:t xml:space="preserve">негов </w:t>
      </w:r>
      <w:r w:rsidRPr="005E6ABC">
        <w:rPr>
          <w:rFonts w:ascii="Times New Roman" w:hAnsi="Times New Roman"/>
          <w:sz w:val="24"/>
          <w:szCs w:val="24"/>
          <w:lang w:val="bg-BG"/>
        </w:rPr>
        <w:t xml:space="preserve">заместник заема свободното място, а третият в класирането става заместник, като се прилага гореописаната процедура за получаване на съгласие. </w:t>
      </w:r>
    </w:p>
    <w:p w:rsidR="005E6ABC" w:rsidRDefault="005E6ABC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ABC" w:rsidRDefault="005E6ABC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217A" w:rsidRDefault="001F217A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  <w:sectPr w:rsidR="001F217A" w:rsidSect="00240BF8">
          <w:footerReference w:type="default" r:id="rId9"/>
          <w:pgSz w:w="12240" w:h="15840"/>
          <w:pgMar w:top="994" w:right="1440" w:bottom="432" w:left="994" w:header="706" w:footer="706" w:gutter="0"/>
          <w:cols w:space="708"/>
          <w:docGrid w:linePitch="360"/>
        </w:sectPr>
      </w:pPr>
    </w:p>
    <w:p w:rsidR="00315783" w:rsidRDefault="00315783" w:rsidP="005E6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1F217A" w:rsidP="0058782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bookmarkStart w:id="0" w:name="_GoBack"/>
      <w:r w:rsidRPr="00681DB7">
        <w:rPr>
          <w:rFonts w:ascii="Times New Roman" w:hAnsi="Times New Roman"/>
          <w:i/>
          <w:sz w:val="24"/>
          <w:szCs w:val="24"/>
          <w:lang w:val="bg-BG"/>
        </w:rPr>
        <w:t>Прил</w:t>
      </w:r>
      <w:r w:rsidR="003A4D8E" w:rsidRPr="00681DB7">
        <w:rPr>
          <w:rFonts w:ascii="Times New Roman" w:hAnsi="Times New Roman"/>
          <w:i/>
          <w:sz w:val="24"/>
          <w:szCs w:val="24"/>
          <w:lang w:val="bg-BG"/>
        </w:rPr>
        <w:t xml:space="preserve">ожение </w:t>
      </w:r>
      <w:r w:rsidR="00A87633" w:rsidRPr="00681DB7">
        <w:rPr>
          <w:rFonts w:ascii="Times New Roman" w:hAnsi="Times New Roman"/>
          <w:i/>
          <w:sz w:val="24"/>
          <w:szCs w:val="24"/>
          <w:lang w:val="bg-BG"/>
        </w:rPr>
        <w:t>3</w:t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Оценителен грид</w:t>
      </w:r>
      <w:r w:rsidR="00AD6363" w:rsidRPr="00681DB7">
        <w:rPr>
          <w:rFonts w:ascii="Times New Roman" w:hAnsi="Times New Roman"/>
          <w:caps/>
          <w:sz w:val="24"/>
          <w:szCs w:val="24"/>
          <w:lang w:val="bg-BG"/>
        </w:rPr>
        <w:t xml:space="preserve"> – индивидуален оценител</w:t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Име на оценяващия:</w:t>
      </w:r>
    </w:p>
    <w:p w:rsidR="003A4D8E" w:rsidRPr="00681DB7" w:rsidRDefault="003A4D8E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Община/област:</w:t>
      </w:r>
    </w:p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Скала за оценяване: 1 – не отговаря; 2 по-скоро не отговаря; 3- по-скоро отговаря; 4 – отговаря;  5 – напълно отговаря.</w:t>
      </w:r>
    </w:p>
    <w:p w:rsidR="00F43034" w:rsidRPr="00681DB7" w:rsidRDefault="00F4303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Толерантност: Да/Не</w:t>
      </w:r>
    </w:p>
    <w:p w:rsidR="00F43034" w:rsidRPr="00681DB7" w:rsidRDefault="00F4303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MediumGrid3-Accent5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1379"/>
        <w:gridCol w:w="1260"/>
        <w:gridCol w:w="1260"/>
        <w:gridCol w:w="1260"/>
        <w:gridCol w:w="1170"/>
        <w:gridCol w:w="1296"/>
        <w:gridCol w:w="1164"/>
        <w:gridCol w:w="960"/>
        <w:gridCol w:w="1308"/>
      </w:tblGrid>
      <w:tr w:rsidR="00681DB7" w:rsidRPr="00681DB7" w:rsidTr="00F43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F43034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/</w:t>
            </w:r>
          </w:p>
          <w:p w:rsidR="003A4D8E" w:rsidRPr="00681DB7" w:rsidRDefault="00F43034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Име на 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кандидат</w:t>
            </w:r>
          </w:p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:rsidR="003A4D8E" w:rsidRPr="00681DB7" w:rsidRDefault="003A4D8E" w:rsidP="003A4D8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Толерантност</w:t>
            </w:r>
          </w:p>
          <w:p w:rsidR="003A4D8E" w:rsidRPr="00681DB7" w:rsidRDefault="003A4D8E" w:rsidP="003A4D8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3A4D8E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Активност</w:t>
            </w:r>
          </w:p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Креативност</w:t>
            </w: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Ангажираност към обща кауза</w:t>
            </w: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Умение за водене на преговори и участие в групови дискусии</w:t>
            </w: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Ориентираност към резултати</w:t>
            </w: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Организаторски умения</w:t>
            </w: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Доказани умения да работи, мотивира и обединява децата от областта</w:t>
            </w: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Изказва позиция от името на другите деца от областта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ab/>
            </w: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Коментар</w:t>
            </w: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F43034" w:rsidP="00F4303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І. 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Направление </w:t>
            </w:r>
          </w:p>
          <w:p w:rsidR="003A4D8E" w:rsidRPr="00681DB7" w:rsidRDefault="003A4D8E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членове на училищни форми за самоуправление</w:t>
            </w:r>
            <w:r w:rsidR="00F43034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или на детски/младежки съвети, парламенти и др.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ab/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1.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ab/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2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 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3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. 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II</w:t>
            </w:r>
            <w:r w:rsidR="00F43034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.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 представители на детски и младежки инициативи и програми, финансирани от бизнеса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3A4D8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1.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ab/>
              <w:t xml:space="preserve">Име на кандидат 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2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3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F43034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III.</w:t>
            </w:r>
            <w:r w:rsidR="003A4D8E"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</w:t>
            </w:r>
          </w:p>
          <w:p w:rsidR="003A4D8E" w:rsidRPr="00681DB7" w:rsidRDefault="003A4D8E" w:rsidP="003A4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П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редставители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неправителствени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работещи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деца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както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потребители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доброволци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социални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услуги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за</w:t>
            </w:r>
            <w:proofErr w:type="spellEnd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t>деца</w:t>
            </w:r>
            <w:proofErr w:type="spellEnd"/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1.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ab/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2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3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 xml:space="preserve">Име на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lastRenderedPageBreak/>
              <w:t>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IV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. Направление Индивидуални кандидатури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1.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ab/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2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A4D8E" w:rsidRPr="00681DB7" w:rsidRDefault="003A4D8E" w:rsidP="00AD6363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3</w:t>
            </w:r>
            <w:r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="00F43034" w:rsidRPr="00681DB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bg-BG"/>
              </w:rPr>
              <w:t xml:space="preserve"> </w:t>
            </w:r>
            <w:r w:rsidR="00F43034" w:rsidRPr="00681DB7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992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79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7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96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64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60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308" w:type="dxa"/>
          </w:tcPr>
          <w:p w:rsidR="003A4D8E" w:rsidRPr="00681DB7" w:rsidRDefault="003A4D8E" w:rsidP="0058782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81DB7" w:rsidRPr="00681DB7" w:rsidTr="00F43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6" w:type="dxa"/>
            <w:gridSpan w:val="12"/>
          </w:tcPr>
          <w:p w:rsidR="003A4D8E" w:rsidRPr="00681DB7" w:rsidRDefault="003A4D8E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Подпис на оценителя:</w:t>
            </w:r>
          </w:p>
        </w:tc>
      </w:tr>
    </w:tbl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13A45" w:rsidRPr="00681DB7" w:rsidRDefault="00F13A45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A780B" w:rsidRPr="00681DB7" w:rsidRDefault="007A780B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F43034" w:rsidRPr="00681DB7" w:rsidRDefault="00F43034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3A4D8E" w:rsidRPr="00681DB7" w:rsidRDefault="00587829" w:rsidP="003A4D8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tab/>
      </w:r>
      <w:r w:rsidR="003A4D8E" w:rsidRPr="00681DB7">
        <w:rPr>
          <w:rFonts w:ascii="Times New Roman" w:hAnsi="Times New Roman"/>
          <w:i/>
          <w:sz w:val="24"/>
          <w:szCs w:val="24"/>
          <w:lang w:val="bg-BG"/>
        </w:rPr>
        <w:t xml:space="preserve">Приложение </w:t>
      </w:r>
      <w:r w:rsidR="00A87633" w:rsidRPr="00681DB7">
        <w:rPr>
          <w:rFonts w:ascii="Times New Roman" w:hAnsi="Times New Roman"/>
          <w:i/>
          <w:sz w:val="24"/>
          <w:szCs w:val="24"/>
          <w:lang w:val="bg-BG"/>
        </w:rPr>
        <w:t>3</w:t>
      </w:r>
      <w:r w:rsidR="00AD6363" w:rsidRPr="00681DB7">
        <w:rPr>
          <w:rFonts w:ascii="Times New Roman" w:hAnsi="Times New Roman"/>
          <w:i/>
          <w:sz w:val="24"/>
          <w:szCs w:val="24"/>
          <w:lang w:val="bg-BG"/>
        </w:rPr>
        <w:t>.1</w:t>
      </w:r>
    </w:p>
    <w:p w:rsidR="003A4D8E" w:rsidRPr="00681DB7" w:rsidRDefault="003A4D8E" w:rsidP="003A4D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3A45" w:rsidRPr="00681DB7" w:rsidRDefault="003A4D8E" w:rsidP="00F13A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Обобщаващ грид</w:t>
      </w:r>
    </w:p>
    <w:p w:rsidR="003A4D8E" w:rsidRPr="00681DB7" w:rsidRDefault="003A4D8E" w:rsidP="003A4D8E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</w:p>
    <w:p w:rsidR="00587829" w:rsidRPr="00681DB7" w:rsidRDefault="00AD6363" w:rsidP="003A4D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 xml:space="preserve">Ниво </w:t>
      </w:r>
      <w:r w:rsidR="003A4D8E" w:rsidRPr="00681DB7">
        <w:rPr>
          <w:rFonts w:ascii="Times New Roman" w:hAnsi="Times New Roman"/>
          <w:caps/>
          <w:sz w:val="24"/>
          <w:szCs w:val="24"/>
          <w:lang w:val="bg-BG"/>
        </w:rPr>
        <w:t>Община/област</w:t>
      </w:r>
      <w:r w:rsidR="00964D29" w:rsidRPr="00681DB7">
        <w:rPr>
          <w:rFonts w:ascii="Times New Roman" w:hAnsi="Times New Roman"/>
          <w:caps/>
          <w:sz w:val="24"/>
          <w:szCs w:val="24"/>
          <w:lang w:val="bg-BG"/>
        </w:rPr>
        <w:t>/</w:t>
      </w:r>
      <w:r w:rsidR="00F13A45" w:rsidRPr="00681DB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3"/>
      </w:r>
      <w:r w:rsidR="003A4D8E" w:rsidRPr="00681DB7">
        <w:rPr>
          <w:rFonts w:ascii="Times New Roman" w:hAnsi="Times New Roman"/>
          <w:caps/>
          <w:sz w:val="24"/>
          <w:szCs w:val="24"/>
          <w:lang w:val="bg-BG"/>
        </w:rPr>
        <w:t>:</w:t>
      </w:r>
      <w:r w:rsidR="00587829" w:rsidRPr="00681DB7">
        <w:rPr>
          <w:rFonts w:ascii="Times New Roman" w:hAnsi="Times New Roman"/>
          <w:caps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3A4D8E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681DB7" w:rsidRPr="00681DB7" w:rsidTr="00AD6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1</w:t>
            </w:r>
          </w:p>
        </w:tc>
        <w:tc>
          <w:tcPr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2</w:t>
            </w:r>
          </w:p>
        </w:tc>
        <w:tc>
          <w:tcPr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3</w:t>
            </w:r>
          </w:p>
        </w:tc>
        <w:tc>
          <w:tcPr>
            <w:tcW w:w="2090" w:type="dxa"/>
          </w:tcPr>
          <w:p w:rsidR="00623B1D" w:rsidRPr="00681DB7" w:rsidRDefault="00623B1D" w:rsidP="00587829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4</w:t>
            </w:r>
          </w:p>
        </w:tc>
      </w:tr>
      <w:tr w:rsidR="00681DB7" w:rsidRPr="00681DB7" w:rsidTr="00AD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623B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7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1DB7" w:rsidRPr="00681DB7" w:rsidTr="00AD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623B1D">
            <w:pPr>
              <w:pStyle w:val="ListParagraph"/>
              <w:numPr>
                <w:ilvl w:val="0"/>
                <w:numId w:val="8"/>
              </w:numPr>
              <w:rPr>
                <w:color w:val="auto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DB7" w:rsidRPr="00681DB7" w:rsidTr="00AD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623B1D">
            <w:pPr>
              <w:pStyle w:val="ListParagraph"/>
              <w:numPr>
                <w:ilvl w:val="0"/>
                <w:numId w:val="8"/>
              </w:numPr>
              <w:rPr>
                <w:color w:val="auto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90" w:type="dxa"/>
          </w:tcPr>
          <w:p w:rsidR="00623B1D" w:rsidRPr="00681DB7" w:rsidRDefault="00623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3034" w:rsidRPr="00681DB7" w:rsidRDefault="00F43034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3034" w:rsidRPr="00681DB7" w:rsidRDefault="00F43034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3034" w:rsidRPr="00681DB7" w:rsidRDefault="00F43034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34D1" w:rsidRPr="00681DB7" w:rsidRDefault="002634D1" w:rsidP="007A7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780B" w:rsidRPr="00681DB7" w:rsidRDefault="007A780B" w:rsidP="007A7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D6363" w:rsidRPr="00681DB7" w:rsidRDefault="00587829" w:rsidP="00AD636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lastRenderedPageBreak/>
        <w:tab/>
      </w:r>
      <w:r w:rsidR="00AD6363" w:rsidRPr="00681DB7">
        <w:rPr>
          <w:rFonts w:ascii="Times New Roman" w:hAnsi="Times New Roman"/>
          <w:i/>
          <w:sz w:val="24"/>
          <w:szCs w:val="24"/>
          <w:lang w:val="bg-BG"/>
        </w:rPr>
        <w:t xml:space="preserve">Приложение </w:t>
      </w:r>
      <w:r w:rsidR="00A87633" w:rsidRPr="00681DB7">
        <w:rPr>
          <w:rFonts w:ascii="Times New Roman" w:hAnsi="Times New Roman"/>
          <w:i/>
          <w:sz w:val="24"/>
          <w:szCs w:val="24"/>
          <w:lang w:val="bg-BG"/>
        </w:rPr>
        <w:t>3</w:t>
      </w:r>
      <w:r w:rsidR="00AD6363" w:rsidRPr="00681DB7">
        <w:rPr>
          <w:rFonts w:ascii="Times New Roman" w:hAnsi="Times New Roman"/>
          <w:i/>
          <w:sz w:val="24"/>
          <w:szCs w:val="24"/>
          <w:lang w:val="bg-BG"/>
        </w:rPr>
        <w:t>.2</w:t>
      </w:r>
    </w:p>
    <w:p w:rsidR="00AD6363" w:rsidRPr="00681DB7" w:rsidRDefault="00AD6363" w:rsidP="00AD6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AD6363" w:rsidP="007A780B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Обобщаващ грид</w:t>
      </w:r>
      <w:r w:rsidR="007A780B" w:rsidRPr="00681DB7">
        <w:rPr>
          <w:rFonts w:ascii="Times New Roman" w:hAnsi="Times New Roman"/>
          <w:caps/>
          <w:sz w:val="24"/>
          <w:szCs w:val="24"/>
          <w:lang w:val="bg-BG"/>
        </w:rPr>
        <w:t xml:space="preserve"> - </w:t>
      </w:r>
      <w:r w:rsidR="00A3254D" w:rsidRPr="00681DB7">
        <w:rPr>
          <w:rFonts w:ascii="Times New Roman" w:hAnsi="Times New Roman"/>
          <w:caps/>
          <w:sz w:val="24"/>
          <w:szCs w:val="24"/>
          <w:lang w:val="bg-BG"/>
        </w:rPr>
        <w:t>Национално ниво</w:t>
      </w:r>
      <w:r w:rsidRPr="00681DB7">
        <w:rPr>
          <w:rFonts w:ascii="Times New Roman" w:hAnsi="Times New Roman"/>
          <w:caps/>
          <w:sz w:val="24"/>
          <w:szCs w:val="24"/>
          <w:lang w:val="bg-BG"/>
        </w:rPr>
        <w:t>:</w:t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A3254D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Style w:val="MediumGrid3-Accent5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1541"/>
        <w:gridCol w:w="1672"/>
        <w:gridCol w:w="1810"/>
        <w:gridCol w:w="1707"/>
      </w:tblGrid>
      <w:tr w:rsidR="00681DB7" w:rsidRPr="00681DB7" w:rsidTr="00263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Област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титуляр</w:t>
            </w: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заместник</w:t>
            </w: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Трети в класирането</w:t>
            </w: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Кандидати от уязвими групи</w:t>
            </w: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F13A4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 xml:space="preserve">1. 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F13A4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2.</w:t>
            </w:r>
            <w:r w:rsidRPr="00681DB7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F13A4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3.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4.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5.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6.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7.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8.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9.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10.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11.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12.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13.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14.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15.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16.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17.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18.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19.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20.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21.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22.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23.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24.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25.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26.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27.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  <w:tr w:rsidR="00681DB7" w:rsidRPr="00681DB7" w:rsidTr="00263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lang w:val="bg-BG"/>
              </w:rPr>
              <w:t>28.</w:t>
            </w:r>
          </w:p>
        </w:tc>
        <w:tc>
          <w:tcPr>
            <w:tcW w:w="1541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72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10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7" w:type="dxa"/>
          </w:tcPr>
          <w:p w:rsidR="002634D1" w:rsidRPr="00681DB7" w:rsidRDefault="002634D1" w:rsidP="000D4C6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bg-BG"/>
              </w:rPr>
            </w:pPr>
          </w:p>
        </w:tc>
      </w:tr>
    </w:tbl>
    <w:p w:rsidR="001E7F78" w:rsidRPr="00681DB7" w:rsidRDefault="001E7F78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52969" w:rsidRPr="00681DB7" w:rsidRDefault="00C52969" w:rsidP="00F13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D6363" w:rsidRPr="00681DB7" w:rsidRDefault="001E7F78" w:rsidP="0058782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t xml:space="preserve">Приложение </w:t>
      </w:r>
      <w:r w:rsidR="00A87633" w:rsidRPr="00681DB7">
        <w:rPr>
          <w:rFonts w:ascii="Times New Roman" w:hAnsi="Times New Roman"/>
          <w:i/>
          <w:sz w:val="24"/>
          <w:szCs w:val="24"/>
          <w:lang w:val="bg-BG"/>
        </w:rPr>
        <w:t>4</w:t>
      </w:r>
      <w:r w:rsidR="00BB6AF5" w:rsidRPr="00681DB7">
        <w:rPr>
          <w:rFonts w:ascii="Times New Roman" w:hAnsi="Times New Roman"/>
          <w:i/>
          <w:sz w:val="24"/>
          <w:szCs w:val="24"/>
          <w:lang w:val="bg-BG"/>
        </w:rPr>
        <w:t>.1</w:t>
      </w:r>
    </w:p>
    <w:p w:rsidR="00F13A45" w:rsidRPr="00681DB7" w:rsidRDefault="00F13A45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</w:p>
    <w:p w:rsidR="00587829" w:rsidRPr="00681DB7" w:rsidRDefault="00587829" w:rsidP="00F13A45">
      <w:pPr>
        <w:spacing w:after="0" w:line="240" w:lineRule="auto"/>
        <w:ind w:firstLine="708"/>
        <w:jc w:val="center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Протокол с предложения</w:t>
      </w:r>
      <w:r w:rsidR="00BB6AF5" w:rsidRPr="00681DB7">
        <w:rPr>
          <w:rFonts w:ascii="Times New Roman" w:hAnsi="Times New Roman"/>
          <w:caps/>
          <w:sz w:val="24"/>
          <w:szCs w:val="24"/>
          <w:lang w:val="bg-BG"/>
        </w:rPr>
        <w:t xml:space="preserve"> за членове за Съвет на децата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Днес, на ………………………../дата/, в град ……………………, се събра Комисия за избор на членове на Съвета на децата на ниво община/област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>.</w:t>
      </w:r>
      <w:r w:rsidR="00F13A45" w:rsidRPr="00681DB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4"/>
      </w:r>
    </w:p>
    <w:p w:rsidR="00F13A45" w:rsidRPr="00681DB7" w:rsidRDefault="00F13A4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Комисия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 xml:space="preserve">та 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е в състав: 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1………………………. 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</w:t>
      </w:r>
      <w:r w:rsidRPr="00681DB7">
        <w:rPr>
          <w:lang w:val="bg-BG"/>
        </w:rPr>
        <w:t xml:space="preserve"> </w:t>
      </w:r>
      <w:r w:rsidRPr="00681DB7">
        <w:rPr>
          <w:rFonts w:ascii="Times New Roman" w:hAnsi="Times New Roman"/>
          <w:sz w:val="24"/>
          <w:szCs w:val="24"/>
          <w:lang w:val="bg-BG"/>
        </w:rPr>
        <w:t>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6.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7. ……………………….  /три имена, длъжност, месторабота/</w:t>
      </w: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4C64" w:rsidRPr="00681DB7" w:rsidRDefault="000D4C64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Комисията обсъди постъпилите кандидатури за членове на Съвета на децата, както следва в направление:</w:t>
      </w:r>
    </w:p>
    <w:p w:rsidR="000D4C64" w:rsidRPr="00681DB7" w:rsidRDefault="000D4C64" w:rsidP="00F13A4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а) членове на училищни форми за самоуправление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>вание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>,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>или на детски/младежки съвети, парламенти и др.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–  ………бр. кандидатури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;  </w:t>
      </w:r>
    </w:p>
    <w:p w:rsidR="000D4C64" w:rsidRPr="00681DB7" w:rsidRDefault="000D4C64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б) представители на детски и младежки инициативи и програми, финансирани от бизнеса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- ………бр. кандидатури;  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D4C64" w:rsidRPr="00681DB7" w:rsidRDefault="000D4C64" w:rsidP="000D4C64">
      <w:pPr>
        <w:pStyle w:val="ListParagraph"/>
        <w:spacing w:after="0" w:line="240" w:lineRule="auto"/>
        <w:ind w:left="0" w:firstLine="720"/>
        <w:jc w:val="both"/>
        <w:rPr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в) представители на неправителствени организации, работещи с деца, както и потребители/доброволци в социални услуги за деца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- ………бр. кандидатури;  </w:t>
      </w:r>
    </w:p>
    <w:p w:rsidR="000D4C64" w:rsidRPr="00681DB7" w:rsidRDefault="000D4C64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г) индивидуални кандидатури</w:t>
      </w:r>
      <w:r w:rsidR="00FF7710" w:rsidRPr="00681DB7">
        <w:rPr>
          <w:rFonts w:ascii="Times New Roman" w:hAnsi="Times New Roman"/>
          <w:sz w:val="24"/>
          <w:szCs w:val="24"/>
          <w:lang w:val="bg-BG"/>
        </w:rPr>
        <w:t xml:space="preserve"> - ………бр. кандидатури</w:t>
      </w:r>
      <w:r w:rsidRPr="00681DB7">
        <w:rPr>
          <w:rFonts w:ascii="Times New Roman" w:hAnsi="Times New Roman"/>
          <w:sz w:val="24"/>
          <w:szCs w:val="24"/>
          <w:lang w:val="bg-BG"/>
        </w:rPr>
        <w:t>.</w:t>
      </w:r>
    </w:p>
    <w:p w:rsidR="00F13A45" w:rsidRPr="00681DB7" w:rsidRDefault="00F13A45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7710" w:rsidRPr="00681DB7" w:rsidRDefault="00FF7710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подписа на място индивидуалния си оценителен грид (Приложение </w:t>
      </w:r>
      <w:r w:rsidR="00240BF8" w:rsidRPr="00681DB7">
        <w:rPr>
          <w:rFonts w:ascii="Times New Roman" w:hAnsi="Times New Roman"/>
          <w:sz w:val="24"/>
          <w:szCs w:val="24"/>
          <w:lang w:val="bg-BG"/>
        </w:rPr>
        <w:t>3</w:t>
      </w:r>
      <w:r w:rsidRPr="00681DB7">
        <w:rPr>
          <w:rFonts w:ascii="Times New Roman" w:hAnsi="Times New Roman"/>
          <w:sz w:val="24"/>
          <w:szCs w:val="24"/>
          <w:lang w:val="bg-BG"/>
        </w:rPr>
        <w:t>).</w:t>
      </w:r>
    </w:p>
    <w:p w:rsidR="00F13A45" w:rsidRPr="00681DB7" w:rsidRDefault="00F13A45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FF7710" w:rsidP="002634D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Членовете на комисията заедно разгледаха Обобщаващия грид (Приложение </w:t>
      </w:r>
      <w:r w:rsidR="00240BF8" w:rsidRPr="00681DB7">
        <w:rPr>
          <w:rFonts w:ascii="Times New Roman" w:hAnsi="Times New Roman"/>
          <w:sz w:val="24"/>
          <w:szCs w:val="24"/>
          <w:lang w:val="bg-BG"/>
        </w:rPr>
        <w:t>3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.1) и предлагат следното класиране на кандидатите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за членове на Съвета на децата:</w:t>
      </w:r>
    </w:p>
    <w:p w:rsidR="00623B1D" w:rsidRPr="00681DB7" w:rsidRDefault="00623B1D" w:rsidP="000D4C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2654"/>
        <w:gridCol w:w="2090"/>
        <w:gridCol w:w="2090"/>
        <w:gridCol w:w="2090"/>
        <w:gridCol w:w="2090"/>
      </w:tblGrid>
      <w:tr w:rsidR="00681DB7" w:rsidRPr="00681DB7" w:rsidTr="00F17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1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2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3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Направление 4</w:t>
            </w:r>
          </w:p>
        </w:tc>
      </w:tr>
      <w:tr w:rsidR="00681DB7" w:rsidRPr="00681DB7" w:rsidTr="00F1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964D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</w:tr>
      <w:tr w:rsidR="00681DB7" w:rsidRPr="00681DB7" w:rsidTr="00F17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964D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lastRenderedPageBreak/>
              <w:t>място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</w:tr>
      <w:tr w:rsidR="00681DB7" w:rsidRPr="00681DB7" w:rsidTr="00F17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</w:tcPr>
          <w:p w:rsidR="00623B1D" w:rsidRPr="00681DB7" w:rsidRDefault="00623B1D" w:rsidP="00964D2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</w:pPr>
            <w:r w:rsidRPr="00681DB7">
              <w:rPr>
                <w:rFonts w:ascii="Times New Roman" w:hAnsi="Times New Roman"/>
                <w:color w:val="auto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  <w:tc>
          <w:tcPr>
            <w:tcW w:w="2090" w:type="dxa"/>
          </w:tcPr>
          <w:p w:rsidR="00623B1D" w:rsidRPr="00681DB7" w:rsidRDefault="00623B1D" w:rsidP="00F17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1DB7">
              <w:rPr>
                <w:rFonts w:ascii="Times New Roman" w:hAnsi="Times New Roman"/>
                <w:sz w:val="24"/>
                <w:szCs w:val="24"/>
                <w:lang w:val="bg-BG"/>
              </w:rPr>
              <w:t>Име на кандидат</w:t>
            </w:r>
          </w:p>
        </w:tc>
      </w:tr>
    </w:tbl>
    <w:p w:rsidR="002634D1" w:rsidRPr="00681DB7" w:rsidRDefault="002634D1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Мотиви:</w:t>
      </w: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</w:p>
    <w:p w:rsidR="00587829" w:rsidRPr="00681DB7" w:rsidRDefault="00587829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Класиране на деца от уязвими групи</w:t>
      </w: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1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>.</w:t>
      </w: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>.</w:t>
      </w:r>
    </w:p>
    <w:p w:rsidR="00623B1D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>.</w:t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  <w:r w:rsidRPr="00681DB7">
        <w:rPr>
          <w:rFonts w:ascii="Times New Roman" w:hAnsi="Times New Roman"/>
          <w:sz w:val="24"/>
          <w:szCs w:val="24"/>
          <w:lang w:val="bg-BG"/>
        </w:rPr>
        <w:tab/>
      </w:r>
    </w:p>
    <w:p w:rsidR="00F13A45" w:rsidRPr="00681DB7" w:rsidRDefault="00F13A45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3A45" w:rsidRPr="00681DB7" w:rsidRDefault="00F13A45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</w:t>
      </w:r>
    </w:p>
    <w:p w:rsidR="00FF7710" w:rsidRPr="00681DB7" w:rsidRDefault="00623B1D" w:rsidP="00623B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ab/>
        <w:t>………</w:t>
      </w: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F13A45" w:rsidRPr="00681DB7" w:rsidRDefault="00F13A4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Съставил протокола:</w:t>
      </w: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Подписи на всички членове на комисията</w:t>
      </w: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1……………………….  </w:t>
      </w:r>
      <w:r w:rsidR="00F13A45" w:rsidRPr="00681DB7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81DB7">
        <w:rPr>
          <w:rFonts w:ascii="Times New Roman" w:hAnsi="Times New Roman"/>
          <w:sz w:val="24"/>
          <w:szCs w:val="24"/>
          <w:lang w:val="bg-BG"/>
        </w:rPr>
        <w:t>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6. ……………………….  /три имена, длъжност, месторабота/</w:t>
      </w:r>
    </w:p>
    <w:p w:rsidR="00FF7710" w:rsidRPr="00681DB7" w:rsidRDefault="00FF7710" w:rsidP="00FF7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7. ……………………….  /три имена, длъжност, месторабота/</w:t>
      </w:r>
    </w:p>
    <w:p w:rsidR="00FF7710" w:rsidRPr="00681DB7" w:rsidRDefault="00FF7710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964D29" w:rsidRPr="00681DB7" w:rsidRDefault="00964D29" w:rsidP="00BB6AF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t xml:space="preserve">Приложение </w:t>
      </w:r>
      <w:r w:rsidR="00240BF8" w:rsidRPr="00681DB7">
        <w:rPr>
          <w:rFonts w:ascii="Times New Roman" w:hAnsi="Times New Roman"/>
          <w:i/>
          <w:sz w:val="24"/>
          <w:szCs w:val="24"/>
          <w:lang w:val="bg-BG"/>
        </w:rPr>
        <w:t>4</w:t>
      </w:r>
      <w:r w:rsidRPr="00681DB7">
        <w:rPr>
          <w:rFonts w:ascii="Times New Roman" w:hAnsi="Times New Roman"/>
          <w:i/>
          <w:sz w:val="24"/>
          <w:szCs w:val="24"/>
          <w:lang w:val="bg-BG"/>
        </w:rPr>
        <w:t>.2</w:t>
      </w:r>
    </w:p>
    <w:p w:rsidR="002634D1" w:rsidRPr="00681DB7" w:rsidRDefault="002634D1" w:rsidP="00BB6AF5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Протокол с предложения за членове за Съвет на децата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Днес, на ………………………../дата/, в град ……………………, се събра Комисия за избор на членове на Съвета на децата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 xml:space="preserve"> на национално ниво.</w:t>
      </w:r>
    </w:p>
    <w:p w:rsidR="002634D1" w:rsidRPr="00681DB7" w:rsidRDefault="002634D1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Комисията бе в състав: 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1……………………….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</w:t>
      </w:r>
      <w:r w:rsidRPr="00681DB7">
        <w:rPr>
          <w:lang w:val="bg-BG"/>
        </w:rPr>
        <w:t xml:space="preserve"> </w:t>
      </w:r>
      <w:r w:rsidRPr="00681DB7">
        <w:rPr>
          <w:rFonts w:ascii="Times New Roman" w:hAnsi="Times New Roman"/>
          <w:sz w:val="24"/>
          <w:szCs w:val="24"/>
          <w:lang w:val="bg-BG"/>
        </w:rPr>
        <w:t>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6.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7.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8.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9. ……………………….  /три имена, длъжност, месторабота/</w:t>
      </w:r>
    </w:p>
    <w:p w:rsidR="002634D1" w:rsidRPr="00681DB7" w:rsidRDefault="002634D1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Комисията обсъди постъпилите кандидатури за членове на Съвета на децата о</w:t>
      </w:r>
      <w:r w:rsidR="00964D29" w:rsidRPr="00681DB7">
        <w:rPr>
          <w:rFonts w:ascii="Times New Roman" w:hAnsi="Times New Roman"/>
          <w:sz w:val="24"/>
          <w:szCs w:val="24"/>
          <w:lang w:val="bg-BG"/>
        </w:rPr>
        <w:t xml:space="preserve">т </w:t>
      </w:r>
      <w:r w:rsidRPr="00681DB7">
        <w:rPr>
          <w:rFonts w:ascii="Times New Roman" w:hAnsi="Times New Roman"/>
          <w:sz w:val="24"/>
          <w:szCs w:val="24"/>
          <w:lang w:val="bg-BG"/>
        </w:rPr>
        <w:t>областните администрации, както следва в направление:</w:t>
      </w:r>
    </w:p>
    <w:p w:rsidR="00BB6AF5" w:rsidRPr="00681DB7" w:rsidRDefault="00BB6AF5" w:rsidP="002634D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а) членове на училищни форми за самоуправление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или на детски/младежки съвети, парламенти и др.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–  ………бр. кандидатури;  </w:t>
      </w: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б) представители на детски и младежки инициативи и програми, финансирани от бизнеса - ………бр. кандидатури;   </w:t>
      </w: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в) представители на неправителствени организации, работещи с деца, както и потребители/доброволци в социални услуги за деца - ………бр. кандидатури;  </w:t>
      </w: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г) индивидуални кандидатури - ………бр. кандидатури.</w:t>
      </w:r>
    </w:p>
    <w:p w:rsidR="002634D1" w:rsidRPr="00681DB7" w:rsidRDefault="002634D1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Всеки член на комисията подписа на място индивидуалния си оценителен грид (Приложение </w:t>
      </w:r>
      <w:r w:rsidR="00240BF8" w:rsidRPr="00681DB7">
        <w:rPr>
          <w:rFonts w:ascii="Times New Roman" w:hAnsi="Times New Roman"/>
          <w:sz w:val="24"/>
          <w:szCs w:val="24"/>
          <w:lang w:val="bg-BG"/>
        </w:rPr>
        <w:t>3</w:t>
      </w:r>
      <w:r w:rsidRPr="00681DB7">
        <w:rPr>
          <w:rFonts w:ascii="Times New Roman" w:hAnsi="Times New Roman"/>
          <w:sz w:val="24"/>
          <w:szCs w:val="24"/>
          <w:lang w:val="bg-BG"/>
        </w:rPr>
        <w:t>).</w:t>
      </w:r>
    </w:p>
    <w:p w:rsidR="00964D29" w:rsidRPr="00681DB7" w:rsidRDefault="00964D29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Членовете на комисията заедно разгледаха Обобщаващия грид (Приложение </w:t>
      </w:r>
      <w:r w:rsidR="00240BF8" w:rsidRPr="00681DB7">
        <w:rPr>
          <w:rFonts w:ascii="Times New Roman" w:hAnsi="Times New Roman"/>
          <w:sz w:val="24"/>
          <w:szCs w:val="24"/>
          <w:lang w:val="bg-BG"/>
        </w:rPr>
        <w:t>3</w:t>
      </w:r>
      <w:r w:rsidRPr="00681DB7">
        <w:rPr>
          <w:rFonts w:ascii="Times New Roman" w:hAnsi="Times New Roman"/>
          <w:sz w:val="24"/>
          <w:szCs w:val="24"/>
          <w:lang w:val="bg-BG"/>
        </w:rPr>
        <w:t>.2) и предлагат следното класиране на кандидатите за членове на Съвета на децата:</w:t>
      </w:r>
    </w:p>
    <w:p w:rsidR="002634D1" w:rsidRPr="00681DB7" w:rsidRDefault="002634D1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Област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..........</w:t>
      </w:r>
    </w:p>
    <w:p w:rsidR="00BB6AF5" w:rsidRPr="00681DB7" w:rsidRDefault="00BB6AF5" w:rsidP="00BB6A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Титуляр ……………</w:t>
      </w:r>
    </w:p>
    <w:p w:rsidR="00BB6AF5" w:rsidRPr="00681DB7" w:rsidRDefault="00BB6AF5" w:rsidP="00BB6A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lastRenderedPageBreak/>
        <w:t>Резервен член …………………..</w:t>
      </w:r>
    </w:p>
    <w:p w:rsidR="00BB6AF5" w:rsidRPr="00681DB7" w:rsidRDefault="00BB6AF5" w:rsidP="00BB6A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Трети в класирането……………..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Мотиви……………..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2634D1" w:rsidP="00BB6AF5">
      <w:pPr>
        <w:tabs>
          <w:tab w:val="left" w:pos="1170"/>
        </w:tabs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Област...........</w:t>
      </w:r>
    </w:p>
    <w:p w:rsidR="00BB6AF5" w:rsidRPr="00681DB7" w:rsidRDefault="00BB6AF5" w:rsidP="00BB6AF5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Титуляр ……………</w:t>
      </w:r>
    </w:p>
    <w:p w:rsidR="00BB6AF5" w:rsidRPr="00681DB7" w:rsidRDefault="00BB6AF5" w:rsidP="00BB6AF5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Резервен член …………………..</w:t>
      </w:r>
    </w:p>
    <w:p w:rsidR="00BB6AF5" w:rsidRPr="00681DB7" w:rsidRDefault="00BB6AF5" w:rsidP="00BB6AF5">
      <w:pPr>
        <w:pStyle w:val="ListParagraph"/>
        <w:numPr>
          <w:ilvl w:val="0"/>
          <w:numId w:val="10"/>
        </w:numPr>
        <w:tabs>
          <w:tab w:val="left" w:pos="1170"/>
        </w:tabs>
        <w:spacing w:after="0" w:line="240" w:lineRule="auto"/>
        <w:ind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Трети в класирането……………..</w:t>
      </w:r>
    </w:p>
    <w:p w:rsidR="00964D29" w:rsidRPr="00681DB7" w:rsidRDefault="002634D1" w:rsidP="00BB6AF5">
      <w:pPr>
        <w:tabs>
          <w:tab w:val="left" w:pos="1170"/>
        </w:tabs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Мотиви……………..</w:t>
      </w:r>
    </w:p>
    <w:p w:rsidR="00964D29" w:rsidRPr="00681DB7" w:rsidRDefault="00964D29" w:rsidP="00BB6AF5">
      <w:pPr>
        <w:tabs>
          <w:tab w:val="left" w:pos="1170"/>
        </w:tabs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Кандидати от уязвими групи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1.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</w:t>
      </w:r>
    </w:p>
    <w:p w:rsidR="00BB6AF5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</w:t>
      </w:r>
    </w:p>
    <w:p w:rsidR="00964D29" w:rsidRPr="00681DB7" w:rsidRDefault="00964D29" w:rsidP="00964D29">
      <w:pPr>
        <w:tabs>
          <w:tab w:val="left" w:pos="1170"/>
        </w:tabs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Мотиви……………..</w:t>
      </w: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34D1" w:rsidRPr="00681DB7" w:rsidRDefault="002634D1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34D1" w:rsidRPr="00681DB7" w:rsidRDefault="002634D1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34D1" w:rsidRPr="00681DB7" w:rsidRDefault="002634D1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4D29" w:rsidRPr="00681DB7" w:rsidRDefault="00964D29" w:rsidP="00964D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Съставил протокола: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Подписи на всички членове на комисията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1………………………. 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81DB7">
        <w:rPr>
          <w:rFonts w:ascii="Times New Roman" w:hAnsi="Times New Roman"/>
          <w:sz w:val="24"/>
          <w:szCs w:val="24"/>
          <w:lang w:val="bg-BG"/>
        </w:rPr>
        <w:t>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2.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3.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4.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5.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6.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7. ……………………….  /три имена, длъжност, месторабота/</w:t>
      </w: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8. ……………………….  /три имена, длъжност, месторабота/</w:t>
      </w:r>
    </w:p>
    <w:p w:rsidR="00156178" w:rsidRPr="00681DB7" w:rsidRDefault="00BB6AF5" w:rsidP="007A78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9. ……………………….  /три имена, длъжност, месторабота/</w:t>
      </w:r>
    </w:p>
    <w:p w:rsidR="00BB6AF5" w:rsidRPr="00681DB7" w:rsidRDefault="00BB6AF5" w:rsidP="00BB6AF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81DB7">
        <w:rPr>
          <w:rFonts w:ascii="Times New Roman" w:hAnsi="Times New Roman"/>
          <w:i/>
          <w:sz w:val="24"/>
          <w:szCs w:val="24"/>
          <w:lang w:val="bg-BG"/>
        </w:rPr>
        <w:lastRenderedPageBreak/>
        <w:t xml:space="preserve">Приложение </w:t>
      </w:r>
      <w:r w:rsidR="00240BF8" w:rsidRPr="00681DB7">
        <w:rPr>
          <w:rFonts w:ascii="Times New Roman" w:hAnsi="Times New Roman"/>
          <w:i/>
          <w:sz w:val="24"/>
          <w:szCs w:val="24"/>
          <w:lang w:val="bg-BG"/>
        </w:rPr>
        <w:t>5</w:t>
      </w: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681DB7">
        <w:rPr>
          <w:rFonts w:ascii="Times New Roman" w:hAnsi="Times New Roman"/>
          <w:caps/>
          <w:sz w:val="24"/>
          <w:szCs w:val="24"/>
          <w:lang w:val="bg-BG"/>
        </w:rPr>
        <w:t>Ч</w:t>
      </w:r>
      <w:r w:rsidR="00587829" w:rsidRPr="00681DB7">
        <w:rPr>
          <w:rFonts w:ascii="Times New Roman" w:hAnsi="Times New Roman"/>
          <w:caps/>
          <w:sz w:val="24"/>
          <w:szCs w:val="24"/>
          <w:lang w:val="bg-BG"/>
        </w:rPr>
        <w:t>ек-лист</w:t>
      </w:r>
      <w:r w:rsidRPr="00681DB7">
        <w:rPr>
          <w:rFonts w:ascii="Times New Roman" w:hAnsi="Times New Roman"/>
          <w:caps/>
          <w:sz w:val="24"/>
          <w:szCs w:val="24"/>
          <w:lang w:val="bg-BG"/>
        </w:rPr>
        <w:t>а</w:t>
      </w:r>
    </w:p>
    <w:p w:rsidR="002634D1" w:rsidRPr="00681DB7" w:rsidRDefault="002634D1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7829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Община ……………………….</w:t>
      </w:r>
      <w:r w:rsidR="00587829"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B6AF5" w:rsidRPr="00681DB7" w:rsidRDefault="00BB6AF5" w:rsidP="00BB6AF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До колко училища на територията на общината бе изпратено съобщението за избор на членове на Съвет на децата?</w:t>
      </w:r>
    </w:p>
    <w:p w:rsidR="00BB6AF5" w:rsidRPr="00681DB7" w:rsidRDefault="00BB6AF5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</w:t>
      </w:r>
      <w:r w:rsidR="00DD35CF" w:rsidRPr="00681DB7">
        <w:rPr>
          <w:rFonts w:ascii="Times New Roman" w:hAnsi="Times New Roman"/>
          <w:sz w:val="24"/>
          <w:szCs w:val="24"/>
          <w:lang w:val="bg-BG"/>
        </w:rPr>
        <w:t xml:space="preserve"> до всички училища;</w:t>
      </w:r>
    </w:p>
    <w:p w:rsidR="00DD35CF" w:rsidRPr="00681DB7" w:rsidRDefault="00DD35CF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 до ……../бр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ой</w:t>
      </w:r>
      <w:r w:rsidRPr="00681DB7">
        <w:rPr>
          <w:rFonts w:ascii="Times New Roman" w:hAnsi="Times New Roman"/>
          <w:sz w:val="24"/>
          <w:szCs w:val="24"/>
          <w:lang w:val="bg-BG"/>
        </w:rPr>
        <w:t>/ училища;</w:t>
      </w:r>
    </w:p>
    <w:p w:rsidR="00DD35CF" w:rsidRPr="00681DB7" w:rsidRDefault="00DD35CF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□ </w:t>
      </w:r>
      <w:r w:rsidR="00992ADE" w:rsidRPr="00681DB7">
        <w:rPr>
          <w:rFonts w:ascii="Times New Roman" w:hAnsi="Times New Roman"/>
          <w:sz w:val="24"/>
          <w:szCs w:val="24"/>
          <w:lang w:val="bg-BG"/>
        </w:rPr>
        <w:t>друго</w:t>
      </w:r>
    </w:p>
    <w:p w:rsidR="00992ADE" w:rsidRPr="00681DB7" w:rsidRDefault="00992ADE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46BF2" w:rsidRPr="00681DB7" w:rsidRDefault="00746BF2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До колко </w:t>
      </w:r>
      <w:r w:rsidR="00992ADE" w:rsidRPr="00681DB7">
        <w:rPr>
          <w:rFonts w:ascii="Times New Roman" w:hAnsi="Times New Roman"/>
          <w:sz w:val="24"/>
          <w:szCs w:val="24"/>
          <w:lang w:val="bg-BG"/>
        </w:rPr>
        <w:t>детски и младежки инициативи и програми, финансирани от бизнеса на територията на общината бе изпратено съобщението за избор на членове на Съвет на децата</w:t>
      </w:r>
      <w:r w:rsidRPr="00681DB7">
        <w:rPr>
          <w:rFonts w:ascii="Times New Roman" w:hAnsi="Times New Roman"/>
          <w:sz w:val="24"/>
          <w:szCs w:val="24"/>
          <w:lang w:val="bg-BG"/>
        </w:rPr>
        <w:t>?</w:t>
      </w:r>
    </w:p>
    <w:p w:rsidR="00746BF2" w:rsidRPr="00681DB7" w:rsidRDefault="00746BF2" w:rsidP="00746BF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□ </w:t>
      </w:r>
      <w:r w:rsidR="00992ADE" w:rsidRPr="00681DB7">
        <w:rPr>
          <w:rFonts w:ascii="Times New Roman" w:hAnsi="Times New Roman"/>
          <w:sz w:val="24"/>
          <w:szCs w:val="24"/>
          <w:lang w:val="bg-BG"/>
        </w:rPr>
        <w:t>до всички, работещи на територията на общината</w:t>
      </w:r>
      <w:r w:rsidRPr="00681DB7">
        <w:rPr>
          <w:rFonts w:ascii="Times New Roman" w:hAnsi="Times New Roman"/>
          <w:sz w:val="24"/>
          <w:szCs w:val="24"/>
          <w:lang w:val="bg-BG"/>
        </w:rPr>
        <w:t>;</w:t>
      </w:r>
    </w:p>
    <w:p w:rsidR="00746BF2" w:rsidRPr="00681DB7" w:rsidRDefault="00746BF2" w:rsidP="00746BF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□ </w:t>
      </w:r>
      <w:r w:rsidR="00992ADE" w:rsidRPr="00681DB7">
        <w:rPr>
          <w:rFonts w:ascii="Times New Roman" w:hAnsi="Times New Roman"/>
          <w:sz w:val="24"/>
          <w:szCs w:val="24"/>
          <w:lang w:val="bg-BG"/>
        </w:rPr>
        <w:t>на територията на общината не съществуват такива програми/инициативи;</w:t>
      </w:r>
    </w:p>
    <w:p w:rsidR="00992ADE" w:rsidRPr="00681DB7" w:rsidRDefault="00992ADE" w:rsidP="00746BF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 друго</w:t>
      </w:r>
    </w:p>
    <w:p w:rsidR="00746BF2" w:rsidRPr="00681DB7" w:rsidRDefault="00746BF2" w:rsidP="00746BF2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ADE" w:rsidRPr="00681DB7" w:rsidRDefault="00992ADE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До колко представители на неправителствени организации, работещи с деца, както и потребители/доброволци в социални услуги за деца</w:t>
      </w:r>
      <w:r w:rsidRPr="00681DB7">
        <w:rPr>
          <w:lang w:val="bg-BG"/>
        </w:rPr>
        <w:t xml:space="preserve"> </w:t>
      </w:r>
      <w:r w:rsidRPr="00681DB7">
        <w:rPr>
          <w:rFonts w:ascii="Times New Roman" w:hAnsi="Times New Roman"/>
          <w:sz w:val="24"/>
          <w:szCs w:val="24"/>
          <w:lang w:val="bg-BG"/>
        </w:rPr>
        <w:t>на територията на общината бе изпратено съобщението за избор на членове на Съвет на децата?</w:t>
      </w:r>
    </w:p>
    <w:p w:rsidR="00992ADE" w:rsidRPr="00681DB7" w:rsidRDefault="00992ADE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 до всички, работещи на територията на общината;</w:t>
      </w:r>
    </w:p>
    <w:p w:rsidR="00992ADE" w:rsidRPr="00681DB7" w:rsidRDefault="00992ADE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□ до ….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/</w:t>
      </w:r>
      <w:r w:rsidRPr="00681DB7">
        <w:rPr>
          <w:rFonts w:ascii="Times New Roman" w:hAnsi="Times New Roman"/>
          <w:sz w:val="24"/>
          <w:szCs w:val="24"/>
          <w:lang w:val="bg-BG"/>
        </w:rPr>
        <w:t>бр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ой/</w:t>
      </w:r>
      <w:r w:rsidRPr="00681DB7">
        <w:rPr>
          <w:rFonts w:ascii="Times New Roman" w:hAnsi="Times New Roman"/>
          <w:sz w:val="24"/>
          <w:szCs w:val="24"/>
          <w:lang w:val="bg-BG"/>
        </w:rPr>
        <w:t>;</w:t>
      </w:r>
    </w:p>
    <w:p w:rsidR="00992ADE" w:rsidRPr="00681DB7" w:rsidRDefault="00992ADE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□ друго</w:t>
      </w:r>
    </w:p>
    <w:p w:rsidR="00746BF2" w:rsidRPr="00681DB7" w:rsidRDefault="00746BF2" w:rsidP="00BB6AF5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ADE" w:rsidRPr="00681DB7" w:rsidRDefault="00992ADE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Чрез кои</w:t>
      </w:r>
      <w:r w:rsidRPr="00681DB7">
        <w:rPr>
          <w:lang w:val="bg-BG"/>
        </w:rPr>
        <w:t xml:space="preserve"> </w:t>
      </w:r>
      <w:r w:rsidRPr="00681DB7">
        <w:rPr>
          <w:rFonts w:ascii="Times New Roman" w:hAnsi="Times New Roman"/>
          <w:sz w:val="24"/>
          <w:szCs w:val="24"/>
          <w:lang w:val="bg-BG"/>
        </w:rPr>
        <w:t>медии на територията на общината бе разпространено съобщението за избор на членове на Съвет на децата?</w:t>
      </w:r>
      <w:r w:rsidR="002634D1" w:rsidRPr="00681DB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5"/>
      </w:r>
    </w:p>
    <w:p w:rsidR="00992ADE" w:rsidRPr="00681DB7" w:rsidRDefault="00992ADE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34D1" w:rsidRPr="00681DB7" w:rsidRDefault="002634D1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ADE" w:rsidRPr="00681DB7" w:rsidRDefault="00992ADE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Какви други методи за разпространение на съобщението използвахте?</w:t>
      </w:r>
      <w:r w:rsidR="002634D1" w:rsidRPr="00681DB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6"/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634D1" w:rsidRPr="00681DB7" w:rsidRDefault="002634D1" w:rsidP="002634D1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634D1" w:rsidRPr="00681DB7" w:rsidRDefault="002634D1" w:rsidP="00992AD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92ADE" w:rsidRPr="00681DB7" w:rsidRDefault="00992ADE" w:rsidP="00992AD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Колко кандидатури на деца получихте във всяк</w:t>
      </w:r>
      <w:r w:rsidR="00DE4B79" w:rsidRPr="00681DB7">
        <w:rPr>
          <w:rFonts w:ascii="Times New Roman" w:hAnsi="Times New Roman"/>
          <w:sz w:val="24"/>
          <w:szCs w:val="24"/>
          <w:lang w:val="bg-BG"/>
        </w:rPr>
        <w:t>о направление</w:t>
      </w:r>
      <w:r w:rsidRPr="00681DB7">
        <w:rPr>
          <w:rFonts w:ascii="Times New Roman" w:hAnsi="Times New Roman"/>
          <w:sz w:val="24"/>
          <w:szCs w:val="24"/>
          <w:lang w:val="bg-BG"/>
        </w:rPr>
        <w:t>?</w:t>
      </w:r>
    </w:p>
    <w:p w:rsidR="00992ADE" w:rsidRPr="00681DB7" w:rsidRDefault="00992ADE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E4B79" w:rsidRPr="00681DB7" w:rsidRDefault="00DE4B79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lastRenderedPageBreak/>
        <w:t>а) членове на училищни форми за самоуправление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 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–  ………бр. кандидатури;  </w:t>
      </w:r>
    </w:p>
    <w:p w:rsidR="00DE4B79" w:rsidRPr="00681DB7" w:rsidRDefault="00DE4B79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б) представители на детски и младежки инициативи и програми, финансирани от бизнеса - ………бр. кандидатури;   </w:t>
      </w:r>
    </w:p>
    <w:p w:rsidR="00DE4B79" w:rsidRPr="00681DB7" w:rsidRDefault="00DE4B79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 xml:space="preserve">в) представители на неправителствени организации, работещи с деца, както и потребители/доброволци в социални услуги за деца - ………бр. кандидатури;  </w:t>
      </w:r>
    </w:p>
    <w:p w:rsidR="00746BF2" w:rsidRPr="00681DB7" w:rsidRDefault="00DE4B79" w:rsidP="00DE4B79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г) индивидуални кандидатури - ………бр. кандидатури.</w:t>
      </w:r>
    </w:p>
    <w:p w:rsidR="00BB6AF5" w:rsidRPr="00681DB7" w:rsidRDefault="00BB6AF5" w:rsidP="005878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D35CF" w:rsidRPr="00681DB7" w:rsidRDefault="00DE4B79" w:rsidP="002634D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81DB7">
        <w:rPr>
          <w:rFonts w:ascii="Times New Roman" w:hAnsi="Times New Roman"/>
          <w:sz w:val="24"/>
          <w:szCs w:val="24"/>
          <w:lang w:val="bg-BG"/>
        </w:rPr>
        <w:t>Как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според Вас</w:t>
      </w:r>
      <w:r w:rsidR="002634D1" w:rsidRPr="00681DB7">
        <w:rPr>
          <w:rFonts w:ascii="Times New Roman" w:hAnsi="Times New Roman"/>
          <w:sz w:val="24"/>
          <w:szCs w:val="24"/>
          <w:lang w:val="bg-BG"/>
        </w:rPr>
        <w:t>,</w:t>
      </w:r>
      <w:r w:rsidRPr="00681DB7">
        <w:rPr>
          <w:rFonts w:ascii="Times New Roman" w:hAnsi="Times New Roman"/>
          <w:sz w:val="24"/>
          <w:szCs w:val="24"/>
          <w:lang w:val="bg-BG"/>
        </w:rPr>
        <w:t xml:space="preserve"> може да се подобри процедурата за избор на членове на Съвета на децата?</w:t>
      </w:r>
      <w:bookmarkEnd w:id="0"/>
    </w:p>
    <w:sectPr w:rsidR="00DD35CF" w:rsidRPr="00681DB7" w:rsidSect="007A780B">
      <w:pgSz w:w="15840" w:h="12240" w:orient="landscape"/>
      <w:pgMar w:top="994" w:right="994" w:bottom="1440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15" w:rsidRDefault="00010815" w:rsidP="007A7682">
      <w:pPr>
        <w:spacing w:after="0" w:line="240" w:lineRule="auto"/>
      </w:pPr>
      <w:r>
        <w:separator/>
      </w:r>
    </w:p>
  </w:endnote>
  <w:endnote w:type="continuationSeparator" w:id="0">
    <w:p w:rsidR="00010815" w:rsidRDefault="00010815" w:rsidP="007A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05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DB7" w:rsidRDefault="00681D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2E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81DB7" w:rsidRDefault="00681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15" w:rsidRDefault="00010815" w:rsidP="007A7682">
      <w:pPr>
        <w:spacing w:after="0" w:line="240" w:lineRule="auto"/>
      </w:pPr>
      <w:r>
        <w:separator/>
      </w:r>
    </w:p>
  </w:footnote>
  <w:footnote w:type="continuationSeparator" w:id="0">
    <w:p w:rsidR="00010815" w:rsidRDefault="00010815" w:rsidP="007A7682">
      <w:pPr>
        <w:spacing w:after="0" w:line="240" w:lineRule="auto"/>
      </w:pPr>
      <w:r>
        <w:continuationSeparator/>
      </w:r>
    </w:p>
  </w:footnote>
  <w:footnote w:id="1">
    <w:p w:rsidR="00681DB7" w:rsidRPr="00223717" w:rsidRDefault="00681DB7" w:rsidP="0022371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:rsidR="00681DB7" w:rsidRPr="00223717" w:rsidRDefault="00681DB7">
      <w:pPr>
        <w:pStyle w:val="FootnoteText"/>
        <w:rPr>
          <w:lang w:val="bg-BG"/>
        </w:rPr>
      </w:pPr>
    </w:p>
  </w:footnote>
  <w:footnote w:id="2">
    <w:p w:rsidR="00681DB7" w:rsidRPr="00087332" w:rsidRDefault="00681DB7" w:rsidP="00087332">
      <w:pPr>
        <w:spacing w:after="0" w:line="240" w:lineRule="auto"/>
        <w:ind w:firstLine="708"/>
        <w:jc w:val="both"/>
        <w:rPr>
          <w:i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087332">
        <w:rPr>
          <w:i/>
          <w:sz w:val="20"/>
          <w:szCs w:val="20"/>
          <w:lang w:val="bg-BG"/>
        </w:rPr>
        <w:t>От кмета се изисква да номинира координиращ експерт, да разпространи информацията, да свика 5-членна общинска оценителна комисия, да обобщи резултатите и да изпрати одобрените кандидатури на областния управител.</w:t>
      </w:r>
    </w:p>
    <w:p w:rsidR="00681DB7" w:rsidRPr="00087332" w:rsidRDefault="00681DB7">
      <w:pPr>
        <w:pStyle w:val="FootnoteText"/>
        <w:rPr>
          <w:lang w:val="bg-BG"/>
        </w:rPr>
      </w:pPr>
    </w:p>
  </w:footnote>
  <w:footnote w:id="3">
    <w:p w:rsidR="00681DB7" w:rsidRPr="00623B1D" w:rsidRDefault="00681DB7" w:rsidP="00F13A4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Координиращият експерт сумира точките на всички оценители и ги нанася срещу името на детето в направлението, в което то кандидатства.</w:t>
      </w:r>
    </w:p>
  </w:footnote>
  <w:footnote w:id="4">
    <w:p w:rsidR="00681DB7" w:rsidRPr="00F13A45" w:rsidRDefault="00681DB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Релевантното се подчертава.</w:t>
      </w:r>
    </w:p>
  </w:footnote>
  <w:footnote w:id="5">
    <w:p w:rsidR="00681DB7" w:rsidRPr="002634D1" w:rsidRDefault="00681DB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Моля, посочете</w:t>
      </w:r>
    </w:p>
  </w:footnote>
  <w:footnote w:id="6">
    <w:p w:rsidR="00681DB7" w:rsidRPr="002634D1" w:rsidRDefault="00681DB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Моля, посочете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B86"/>
    <w:multiLevelType w:val="hybridMultilevel"/>
    <w:tmpl w:val="FCB65A62"/>
    <w:lvl w:ilvl="0" w:tplc="0936D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436"/>
    <w:multiLevelType w:val="hybridMultilevel"/>
    <w:tmpl w:val="08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3634"/>
    <w:multiLevelType w:val="hybridMultilevel"/>
    <w:tmpl w:val="828EF190"/>
    <w:lvl w:ilvl="0" w:tplc="ED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043E9"/>
    <w:multiLevelType w:val="hybridMultilevel"/>
    <w:tmpl w:val="0980BBE0"/>
    <w:lvl w:ilvl="0" w:tplc="9F562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156C5"/>
    <w:multiLevelType w:val="hybridMultilevel"/>
    <w:tmpl w:val="5986E8B8"/>
    <w:lvl w:ilvl="0" w:tplc="7E669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BC946A2"/>
    <w:multiLevelType w:val="hybridMultilevel"/>
    <w:tmpl w:val="66D8FCC8"/>
    <w:lvl w:ilvl="0" w:tplc="F7B45E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61BAE"/>
    <w:multiLevelType w:val="hybridMultilevel"/>
    <w:tmpl w:val="DCD0B8D8"/>
    <w:lvl w:ilvl="0" w:tplc="F5127B76">
      <w:start w:val="4"/>
      <w:numFmt w:val="upperRoman"/>
      <w:lvlText w:val="%1&gt;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514E612C"/>
    <w:multiLevelType w:val="hybridMultilevel"/>
    <w:tmpl w:val="9A5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2246A"/>
    <w:multiLevelType w:val="hybridMultilevel"/>
    <w:tmpl w:val="E612D736"/>
    <w:lvl w:ilvl="0" w:tplc="C7721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044D4"/>
    <w:multiLevelType w:val="hybridMultilevel"/>
    <w:tmpl w:val="4D14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64BDD"/>
    <w:multiLevelType w:val="hybridMultilevel"/>
    <w:tmpl w:val="A8F8C9DE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0661F2"/>
    <w:multiLevelType w:val="hybridMultilevel"/>
    <w:tmpl w:val="AD44746C"/>
    <w:lvl w:ilvl="0" w:tplc="CA4C539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6E586D1D"/>
    <w:multiLevelType w:val="hybridMultilevel"/>
    <w:tmpl w:val="250CAC90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61167C"/>
    <w:multiLevelType w:val="hybridMultilevel"/>
    <w:tmpl w:val="C0BED672"/>
    <w:lvl w:ilvl="0" w:tplc="39F4B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3F432B1"/>
    <w:multiLevelType w:val="hybridMultilevel"/>
    <w:tmpl w:val="F250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97"/>
    <w:rsid w:val="00002D13"/>
    <w:rsid w:val="00010815"/>
    <w:rsid w:val="00011E02"/>
    <w:rsid w:val="000146FC"/>
    <w:rsid w:val="00017B44"/>
    <w:rsid w:val="0002597C"/>
    <w:rsid w:val="00025E06"/>
    <w:rsid w:val="00027FFB"/>
    <w:rsid w:val="00045626"/>
    <w:rsid w:val="00063D06"/>
    <w:rsid w:val="000654BB"/>
    <w:rsid w:val="00084013"/>
    <w:rsid w:val="00087332"/>
    <w:rsid w:val="000A4074"/>
    <w:rsid w:val="000A63EB"/>
    <w:rsid w:val="000B4A34"/>
    <w:rsid w:val="000B4CBE"/>
    <w:rsid w:val="000B69EA"/>
    <w:rsid w:val="000B7EDA"/>
    <w:rsid w:val="000D4C64"/>
    <w:rsid w:val="000E3FF3"/>
    <w:rsid w:val="000E4BCB"/>
    <w:rsid w:val="000F0C9C"/>
    <w:rsid w:val="000F191D"/>
    <w:rsid w:val="000F7914"/>
    <w:rsid w:val="0010222F"/>
    <w:rsid w:val="00114E9E"/>
    <w:rsid w:val="001218BE"/>
    <w:rsid w:val="00137E7B"/>
    <w:rsid w:val="00147D50"/>
    <w:rsid w:val="00156178"/>
    <w:rsid w:val="0017223C"/>
    <w:rsid w:val="00172F49"/>
    <w:rsid w:val="0017766A"/>
    <w:rsid w:val="001872D9"/>
    <w:rsid w:val="001A299F"/>
    <w:rsid w:val="001D561A"/>
    <w:rsid w:val="001E2A7B"/>
    <w:rsid w:val="001E7F78"/>
    <w:rsid w:val="001F217A"/>
    <w:rsid w:val="001F6167"/>
    <w:rsid w:val="001F6DE9"/>
    <w:rsid w:val="001F7F38"/>
    <w:rsid w:val="0021084D"/>
    <w:rsid w:val="00223717"/>
    <w:rsid w:val="00227FD7"/>
    <w:rsid w:val="00240BF8"/>
    <w:rsid w:val="002507EF"/>
    <w:rsid w:val="00251988"/>
    <w:rsid w:val="00255942"/>
    <w:rsid w:val="00257EA6"/>
    <w:rsid w:val="002634D1"/>
    <w:rsid w:val="00275F36"/>
    <w:rsid w:val="00276CD8"/>
    <w:rsid w:val="0028066E"/>
    <w:rsid w:val="00283905"/>
    <w:rsid w:val="002B6F68"/>
    <w:rsid w:val="002E15FE"/>
    <w:rsid w:val="002E3A70"/>
    <w:rsid w:val="00306785"/>
    <w:rsid w:val="00310C97"/>
    <w:rsid w:val="00315783"/>
    <w:rsid w:val="003244EB"/>
    <w:rsid w:val="00326619"/>
    <w:rsid w:val="0034232D"/>
    <w:rsid w:val="00356007"/>
    <w:rsid w:val="003778BA"/>
    <w:rsid w:val="00383E50"/>
    <w:rsid w:val="00384444"/>
    <w:rsid w:val="0039350D"/>
    <w:rsid w:val="003A1573"/>
    <w:rsid w:val="003A4D8E"/>
    <w:rsid w:val="003B2335"/>
    <w:rsid w:val="003C0220"/>
    <w:rsid w:val="003D0ED7"/>
    <w:rsid w:val="003D2530"/>
    <w:rsid w:val="003D4D1A"/>
    <w:rsid w:val="003D6770"/>
    <w:rsid w:val="003E1C3B"/>
    <w:rsid w:val="003E72E1"/>
    <w:rsid w:val="003E7AD0"/>
    <w:rsid w:val="003F67DA"/>
    <w:rsid w:val="0040430E"/>
    <w:rsid w:val="0040613A"/>
    <w:rsid w:val="00413DD3"/>
    <w:rsid w:val="0042154C"/>
    <w:rsid w:val="00425FFE"/>
    <w:rsid w:val="00445032"/>
    <w:rsid w:val="004455C3"/>
    <w:rsid w:val="00446C83"/>
    <w:rsid w:val="00460056"/>
    <w:rsid w:val="00494B61"/>
    <w:rsid w:val="00496D5C"/>
    <w:rsid w:val="004A1544"/>
    <w:rsid w:val="004A1876"/>
    <w:rsid w:val="004A1A81"/>
    <w:rsid w:val="004C141F"/>
    <w:rsid w:val="004F5EA3"/>
    <w:rsid w:val="004F66DE"/>
    <w:rsid w:val="00500102"/>
    <w:rsid w:val="005047D4"/>
    <w:rsid w:val="0050544B"/>
    <w:rsid w:val="00514930"/>
    <w:rsid w:val="00522B1F"/>
    <w:rsid w:val="00535650"/>
    <w:rsid w:val="00562D68"/>
    <w:rsid w:val="0056484E"/>
    <w:rsid w:val="00565040"/>
    <w:rsid w:val="00580F8E"/>
    <w:rsid w:val="005824DC"/>
    <w:rsid w:val="00584537"/>
    <w:rsid w:val="00587829"/>
    <w:rsid w:val="005C3A4D"/>
    <w:rsid w:val="005E0A16"/>
    <w:rsid w:val="005E6ABC"/>
    <w:rsid w:val="005E7055"/>
    <w:rsid w:val="005E76C4"/>
    <w:rsid w:val="006028A4"/>
    <w:rsid w:val="00605668"/>
    <w:rsid w:val="0061134D"/>
    <w:rsid w:val="00621B49"/>
    <w:rsid w:val="00623B1D"/>
    <w:rsid w:val="00636BB2"/>
    <w:rsid w:val="00636C32"/>
    <w:rsid w:val="00641D93"/>
    <w:rsid w:val="00663F70"/>
    <w:rsid w:val="00666833"/>
    <w:rsid w:val="00681DB7"/>
    <w:rsid w:val="00686063"/>
    <w:rsid w:val="00687226"/>
    <w:rsid w:val="006A350D"/>
    <w:rsid w:val="006B0241"/>
    <w:rsid w:val="006B51C2"/>
    <w:rsid w:val="006E2690"/>
    <w:rsid w:val="006E306D"/>
    <w:rsid w:val="006E5A60"/>
    <w:rsid w:val="00721686"/>
    <w:rsid w:val="00727772"/>
    <w:rsid w:val="007279BC"/>
    <w:rsid w:val="007317F2"/>
    <w:rsid w:val="00731854"/>
    <w:rsid w:val="00733B54"/>
    <w:rsid w:val="00735CF6"/>
    <w:rsid w:val="00737620"/>
    <w:rsid w:val="00746BF2"/>
    <w:rsid w:val="00773F0B"/>
    <w:rsid w:val="00774883"/>
    <w:rsid w:val="007779EF"/>
    <w:rsid w:val="00781051"/>
    <w:rsid w:val="00786019"/>
    <w:rsid w:val="007909DB"/>
    <w:rsid w:val="00792157"/>
    <w:rsid w:val="00793971"/>
    <w:rsid w:val="007A7682"/>
    <w:rsid w:val="007A780B"/>
    <w:rsid w:val="007B24E2"/>
    <w:rsid w:val="007B2669"/>
    <w:rsid w:val="007B46F2"/>
    <w:rsid w:val="007C37C1"/>
    <w:rsid w:val="007D7B64"/>
    <w:rsid w:val="007E5091"/>
    <w:rsid w:val="008060F7"/>
    <w:rsid w:val="00813FBC"/>
    <w:rsid w:val="00823FF6"/>
    <w:rsid w:val="00835565"/>
    <w:rsid w:val="008452EE"/>
    <w:rsid w:val="00892214"/>
    <w:rsid w:val="008F3ACD"/>
    <w:rsid w:val="008F7224"/>
    <w:rsid w:val="008F72C6"/>
    <w:rsid w:val="00913845"/>
    <w:rsid w:val="0091719E"/>
    <w:rsid w:val="00925F16"/>
    <w:rsid w:val="00956625"/>
    <w:rsid w:val="0095721E"/>
    <w:rsid w:val="00960EDE"/>
    <w:rsid w:val="00964D29"/>
    <w:rsid w:val="00967282"/>
    <w:rsid w:val="00975B57"/>
    <w:rsid w:val="009901E2"/>
    <w:rsid w:val="00992ADE"/>
    <w:rsid w:val="009C2DBA"/>
    <w:rsid w:val="009D581F"/>
    <w:rsid w:val="009F2494"/>
    <w:rsid w:val="00A02411"/>
    <w:rsid w:val="00A06898"/>
    <w:rsid w:val="00A1271A"/>
    <w:rsid w:val="00A15654"/>
    <w:rsid w:val="00A31CC7"/>
    <w:rsid w:val="00A3254D"/>
    <w:rsid w:val="00A459E9"/>
    <w:rsid w:val="00A54D84"/>
    <w:rsid w:val="00A67F97"/>
    <w:rsid w:val="00A716F2"/>
    <w:rsid w:val="00A734A1"/>
    <w:rsid w:val="00A816AE"/>
    <w:rsid w:val="00A849B5"/>
    <w:rsid w:val="00A86410"/>
    <w:rsid w:val="00A87633"/>
    <w:rsid w:val="00A91D7B"/>
    <w:rsid w:val="00A947B9"/>
    <w:rsid w:val="00A9675B"/>
    <w:rsid w:val="00AC3BE7"/>
    <w:rsid w:val="00AD0E2D"/>
    <w:rsid w:val="00AD23BF"/>
    <w:rsid w:val="00AD6363"/>
    <w:rsid w:val="00B06F20"/>
    <w:rsid w:val="00B21426"/>
    <w:rsid w:val="00B35EAD"/>
    <w:rsid w:val="00B745EA"/>
    <w:rsid w:val="00B759CC"/>
    <w:rsid w:val="00B8416E"/>
    <w:rsid w:val="00B85CDB"/>
    <w:rsid w:val="00B85D40"/>
    <w:rsid w:val="00B91019"/>
    <w:rsid w:val="00B93FFA"/>
    <w:rsid w:val="00B961B0"/>
    <w:rsid w:val="00BB6AF5"/>
    <w:rsid w:val="00BB70AE"/>
    <w:rsid w:val="00BC14BC"/>
    <w:rsid w:val="00BE617B"/>
    <w:rsid w:val="00BE7D6B"/>
    <w:rsid w:val="00C11D96"/>
    <w:rsid w:val="00C12269"/>
    <w:rsid w:val="00C123CA"/>
    <w:rsid w:val="00C2023C"/>
    <w:rsid w:val="00C27DDE"/>
    <w:rsid w:val="00C3409F"/>
    <w:rsid w:val="00C47D66"/>
    <w:rsid w:val="00C52969"/>
    <w:rsid w:val="00C64FEE"/>
    <w:rsid w:val="00C70814"/>
    <w:rsid w:val="00C7346B"/>
    <w:rsid w:val="00C77D7C"/>
    <w:rsid w:val="00C84111"/>
    <w:rsid w:val="00C848D1"/>
    <w:rsid w:val="00C86C68"/>
    <w:rsid w:val="00C87820"/>
    <w:rsid w:val="00CA7ECA"/>
    <w:rsid w:val="00CB21C9"/>
    <w:rsid w:val="00CB40B1"/>
    <w:rsid w:val="00CC753A"/>
    <w:rsid w:val="00D14660"/>
    <w:rsid w:val="00D14BF7"/>
    <w:rsid w:val="00D16B9D"/>
    <w:rsid w:val="00D328B8"/>
    <w:rsid w:val="00D3464F"/>
    <w:rsid w:val="00D55B28"/>
    <w:rsid w:val="00D744E2"/>
    <w:rsid w:val="00D81CF8"/>
    <w:rsid w:val="00D8422C"/>
    <w:rsid w:val="00D85EFB"/>
    <w:rsid w:val="00DB0E96"/>
    <w:rsid w:val="00DC6F27"/>
    <w:rsid w:val="00DD28E3"/>
    <w:rsid w:val="00DD35CF"/>
    <w:rsid w:val="00DE1254"/>
    <w:rsid w:val="00DE4B79"/>
    <w:rsid w:val="00DF4004"/>
    <w:rsid w:val="00DF6730"/>
    <w:rsid w:val="00DF7D81"/>
    <w:rsid w:val="00E41945"/>
    <w:rsid w:val="00E602D6"/>
    <w:rsid w:val="00E7484D"/>
    <w:rsid w:val="00E804F9"/>
    <w:rsid w:val="00E94A86"/>
    <w:rsid w:val="00EB40CC"/>
    <w:rsid w:val="00EC121A"/>
    <w:rsid w:val="00ED76CE"/>
    <w:rsid w:val="00EE1696"/>
    <w:rsid w:val="00F13A45"/>
    <w:rsid w:val="00F1799B"/>
    <w:rsid w:val="00F17EDB"/>
    <w:rsid w:val="00F30016"/>
    <w:rsid w:val="00F43034"/>
    <w:rsid w:val="00F4364F"/>
    <w:rsid w:val="00F448E5"/>
    <w:rsid w:val="00F662E8"/>
    <w:rsid w:val="00F74ADD"/>
    <w:rsid w:val="00F8478B"/>
    <w:rsid w:val="00F9355B"/>
    <w:rsid w:val="00FC3964"/>
    <w:rsid w:val="00FE26A3"/>
    <w:rsid w:val="00FE49FD"/>
    <w:rsid w:val="00FE53BE"/>
    <w:rsid w:val="00FF5F7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1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5C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318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1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306D"/>
    <w:rPr>
      <w:rFonts w:ascii="Calibri" w:hAnsi="Calibri"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FD4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8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82"/>
    <w:rPr>
      <w:lang w:val="en-US" w:eastAsia="en-US"/>
    </w:rPr>
  </w:style>
  <w:style w:type="table" w:styleId="TableGrid">
    <w:name w:val="Table Grid"/>
    <w:basedOn w:val="TableNormal"/>
    <w:locked/>
    <w:rsid w:val="003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3A4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23B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B1D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3B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1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5C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318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1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306D"/>
    <w:rPr>
      <w:rFonts w:ascii="Calibri" w:hAnsi="Calibri"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FD4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82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82"/>
    <w:rPr>
      <w:lang w:val="en-US" w:eastAsia="en-US"/>
    </w:rPr>
  </w:style>
  <w:style w:type="table" w:styleId="TableGrid">
    <w:name w:val="Table Grid"/>
    <w:basedOn w:val="TableNormal"/>
    <w:locked/>
    <w:rsid w:val="003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3A4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23B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B1D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CC56-BA7B-4ED3-9FC2-8752495F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5787</Words>
  <Characters>32988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 на процедура за избор на членове на Съвета на децата</vt:lpstr>
    </vt:vector>
  </TitlesOfParts>
  <Company/>
  <LinksUpToDate>false</LinksUpToDate>
  <CharactersWithSpaces>38698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процедура за избор на членове на Съвета на децата</dc:title>
  <dc:creator>Petya Dimitrova</dc:creator>
  <cp:lastModifiedBy>Tsvetelina Georgieva</cp:lastModifiedBy>
  <cp:revision>4</cp:revision>
  <cp:lastPrinted>2017-03-13T14:59:00Z</cp:lastPrinted>
  <dcterms:created xsi:type="dcterms:W3CDTF">2017-03-13T14:29:00Z</dcterms:created>
  <dcterms:modified xsi:type="dcterms:W3CDTF">2017-03-13T15:19:00Z</dcterms:modified>
</cp:coreProperties>
</file>