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8FE" w:rsidRDefault="00503920" w:rsidP="001518FE">
      <w:pPr>
        <w:jc w:val="center"/>
      </w:pPr>
      <w:r>
        <w:rPr>
          <w:noProof/>
          <w:lang w:eastAsia="bg-BG"/>
        </w:rPr>
        <w:drawing>
          <wp:inline distT="0" distB="0" distL="0" distR="0">
            <wp:extent cx="2162175" cy="17969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eonovgrad_logo.JPG"/>
                    <pic:cNvPicPr/>
                  </pic:nvPicPr>
                  <pic:blipFill>
                    <a:blip r:embed="rId8">
                      <a:extLst>
                        <a:ext uri="{28A0092B-C50C-407E-A947-70E740481C1C}">
                          <a14:useLocalDpi xmlns:a14="http://schemas.microsoft.com/office/drawing/2010/main" val="0"/>
                        </a:ext>
                      </a:extLst>
                    </a:blip>
                    <a:stretch>
                      <a:fillRect/>
                    </a:stretch>
                  </pic:blipFill>
                  <pic:spPr>
                    <a:xfrm>
                      <a:off x="0" y="0"/>
                      <a:ext cx="2166773" cy="1800764"/>
                    </a:xfrm>
                    <a:prstGeom prst="rect">
                      <a:avLst/>
                    </a:prstGeom>
                  </pic:spPr>
                </pic:pic>
              </a:graphicData>
            </a:graphic>
          </wp:inline>
        </w:drawing>
      </w:r>
    </w:p>
    <w:p w:rsidR="001518FE" w:rsidRPr="00D47C55" w:rsidRDefault="001518FE" w:rsidP="001518FE">
      <w:pPr>
        <w:spacing w:after="0" w:line="240" w:lineRule="auto"/>
        <w:jc w:val="center"/>
        <w:rPr>
          <w:rFonts w:ascii="Times New Roman" w:eastAsia="Cambria" w:hAnsi="Times New Roman" w:cs="Times New Roman"/>
          <w:sz w:val="36"/>
          <w:szCs w:val="36"/>
        </w:rPr>
      </w:pPr>
      <w:r w:rsidRPr="00105C02">
        <w:rPr>
          <w:rFonts w:ascii="Times New Roman" w:eastAsia="Cambria" w:hAnsi="Times New Roman" w:cs="Times New Roman"/>
          <w:sz w:val="36"/>
          <w:szCs w:val="36"/>
        </w:rPr>
        <w:t xml:space="preserve">ОБЩИНА </w:t>
      </w:r>
      <w:r w:rsidR="00D47C55">
        <w:rPr>
          <w:rFonts w:ascii="Times New Roman" w:eastAsia="Cambria" w:hAnsi="Times New Roman" w:cs="Times New Roman"/>
          <w:sz w:val="36"/>
          <w:szCs w:val="36"/>
        </w:rPr>
        <w:t>СИМЕОНОВГРАД</w:t>
      </w:r>
    </w:p>
    <w:p w:rsidR="001518FE" w:rsidRPr="00105C02" w:rsidRDefault="001518FE" w:rsidP="001518FE">
      <w:pPr>
        <w:spacing w:after="0" w:line="240" w:lineRule="auto"/>
        <w:jc w:val="center"/>
        <w:rPr>
          <w:rFonts w:ascii="Times New Roman" w:eastAsia="Cambria" w:hAnsi="Times New Roman" w:cs="Times New Roman"/>
          <w:sz w:val="36"/>
          <w:szCs w:val="36"/>
        </w:rPr>
      </w:pPr>
    </w:p>
    <w:p w:rsidR="001518FE" w:rsidRPr="00105C02" w:rsidRDefault="001518FE" w:rsidP="001518FE">
      <w:pPr>
        <w:shd w:val="clear" w:color="auto" w:fill="528693"/>
        <w:tabs>
          <w:tab w:val="left" w:pos="2095"/>
        </w:tabs>
        <w:spacing w:after="0"/>
        <w:rPr>
          <w:rFonts w:ascii="Times New Roman" w:eastAsia="Cambria" w:hAnsi="Times New Roman" w:cs="Times New Roman"/>
          <w:sz w:val="10"/>
          <w:szCs w:val="10"/>
        </w:rPr>
      </w:pPr>
    </w:p>
    <w:p w:rsidR="001518FE" w:rsidRPr="00105C02" w:rsidRDefault="001518FE" w:rsidP="001518FE">
      <w:pPr>
        <w:shd w:val="clear" w:color="auto" w:fill="BAC737"/>
        <w:tabs>
          <w:tab w:val="center" w:pos="4678"/>
        </w:tabs>
        <w:spacing w:after="0"/>
        <w:rPr>
          <w:rFonts w:ascii="Times New Roman" w:eastAsia="Cambria" w:hAnsi="Times New Roman" w:cs="Times New Roman"/>
          <w:b/>
          <w:color w:val="000000"/>
          <w:sz w:val="6"/>
          <w:szCs w:val="6"/>
        </w:rPr>
      </w:pPr>
    </w:p>
    <w:p w:rsidR="001518FE" w:rsidRPr="00105C02" w:rsidRDefault="001518FE" w:rsidP="001518FE">
      <w:pPr>
        <w:spacing w:after="0"/>
        <w:jc w:val="center"/>
        <w:rPr>
          <w:rFonts w:ascii="Times New Roman" w:eastAsia="Cambria" w:hAnsi="Times New Roman" w:cs="Times New Roman"/>
          <w:b/>
          <w:color w:val="000000"/>
          <w:sz w:val="24"/>
          <w:szCs w:val="24"/>
        </w:rPr>
      </w:pPr>
    </w:p>
    <w:p w:rsidR="001518FE" w:rsidRPr="00250412" w:rsidRDefault="00B56C81" w:rsidP="001518FE">
      <w:pPr>
        <w:spacing w:after="0"/>
        <w:jc w:val="center"/>
        <w:rPr>
          <w:rFonts w:ascii="Times New Roman" w:eastAsia="Cambria" w:hAnsi="Times New Roman" w:cs="Times New Roman"/>
          <w:b/>
          <w:color w:val="000000"/>
          <w:sz w:val="56"/>
          <w:szCs w:val="56"/>
        </w:rPr>
      </w:pPr>
      <w:r>
        <w:rPr>
          <w:rFonts w:ascii="Times New Roman" w:eastAsia="Cambria" w:hAnsi="Times New Roman" w:cs="Times New Roman"/>
          <w:b/>
          <w:color w:val="000000"/>
          <w:sz w:val="56"/>
          <w:szCs w:val="56"/>
        </w:rPr>
        <w:t xml:space="preserve">ТОМ </w:t>
      </w:r>
      <w:r w:rsidR="00B44B43">
        <w:rPr>
          <w:rFonts w:ascii="Times New Roman" w:eastAsia="Cambria" w:hAnsi="Times New Roman" w:cs="Times New Roman"/>
          <w:b/>
          <w:color w:val="000000"/>
          <w:sz w:val="56"/>
          <w:szCs w:val="56"/>
          <w:lang w:val="en-US"/>
        </w:rPr>
        <w:t>II</w:t>
      </w:r>
      <w:r>
        <w:rPr>
          <w:rFonts w:ascii="Times New Roman" w:eastAsia="Cambria" w:hAnsi="Times New Roman" w:cs="Times New Roman"/>
          <w:b/>
          <w:color w:val="000000"/>
          <w:sz w:val="56"/>
          <w:szCs w:val="56"/>
          <w:lang w:val="en-US"/>
        </w:rPr>
        <w:t xml:space="preserve"> - </w:t>
      </w:r>
      <w:r w:rsidR="001518FE" w:rsidRPr="00105C02">
        <w:rPr>
          <w:rFonts w:ascii="Times New Roman" w:eastAsia="Cambria" w:hAnsi="Times New Roman" w:cs="Times New Roman"/>
          <w:b/>
          <w:color w:val="000000"/>
          <w:sz w:val="56"/>
          <w:szCs w:val="56"/>
        </w:rPr>
        <w:t xml:space="preserve">ОБЩ УСТРОЙСТВЕН ПЛАН НА ОБЩИНA </w:t>
      </w:r>
      <w:r w:rsidR="00250412">
        <w:rPr>
          <w:rFonts w:ascii="Times New Roman" w:eastAsia="Cambria" w:hAnsi="Times New Roman" w:cs="Times New Roman"/>
          <w:b/>
          <w:color w:val="000000"/>
          <w:sz w:val="56"/>
          <w:szCs w:val="56"/>
        </w:rPr>
        <w:t>СИМЕОНОВГРАД</w:t>
      </w:r>
    </w:p>
    <w:p w:rsidR="001518FE" w:rsidRPr="00105C02" w:rsidRDefault="001518FE" w:rsidP="001518FE">
      <w:pPr>
        <w:spacing w:after="0" w:line="240" w:lineRule="auto"/>
        <w:jc w:val="center"/>
        <w:rPr>
          <w:rFonts w:ascii="Times New Roman" w:eastAsia="Cambria" w:hAnsi="Times New Roman" w:cs="Times New Roman"/>
          <w:sz w:val="36"/>
          <w:szCs w:val="36"/>
        </w:rPr>
      </w:pPr>
    </w:p>
    <w:p w:rsidR="001518FE" w:rsidRPr="00105C02" w:rsidRDefault="001518FE" w:rsidP="001518FE">
      <w:pPr>
        <w:shd w:val="clear" w:color="auto" w:fill="528693"/>
        <w:tabs>
          <w:tab w:val="left" w:pos="2095"/>
        </w:tabs>
        <w:spacing w:after="0"/>
        <w:rPr>
          <w:rFonts w:ascii="Times New Roman" w:eastAsia="Cambria" w:hAnsi="Times New Roman" w:cs="Times New Roman"/>
          <w:sz w:val="10"/>
          <w:szCs w:val="10"/>
        </w:rPr>
      </w:pPr>
    </w:p>
    <w:p w:rsidR="001518FE" w:rsidRPr="00105C02" w:rsidRDefault="001518FE" w:rsidP="001518FE">
      <w:pPr>
        <w:shd w:val="clear" w:color="auto" w:fill="BAC737"/>
        <w:tabs>
          <w:tab w:val="center" w:pos="4678"/>
        </w:tabs>
        <w:spacing w:after="0"/>
        <w:rPr>
          <w:rFonts w:ascii="Times New Roman" w:eastAsia="Cambria" w:hAnsi="Times New Roman" w:cs="Times New Roman"/>
          <w:b/>
          <w:color w:val="000000"/>
          <w:sz w:val="6"/>
          <w:szCs w:val="6"/>
        </w:rPr>
      </w:pPr>
    </w:p>
    <w:p w:rsidR="001518FE" w:rsidRPr="00105C02" w:rsidRDefault="001518FE" w:rsidP="001518FE">
      <w:pPr>
        <w:spacing w:after="0"/>
        <w:jc w:val="center"/>
        <w:rPr>
          <w:rFonts w:ascii="Times New Roman" w:eastAsia="Cambria" w:hAnsi="Times New Roman" w:cs="Times New Roman"/>
          <w:b/>
          <w:color w:val="000000"/>
          <w:sz w:val="24"/>
          <w:szCs w:val="24"/>
        </w:rPr>
      </w:pPr>
    </w:p>
    <w:p w:rsidR="001518FE" w:rsidRDefault="001518FE" w:rsidP="001518FE"/>
    <w:p w:rsidR="00B56C81" w:rsidRDefault="00B56C81" w:rsidP="001518FE"/>
    <w:p w:rsidR="00B56C81" w:rsidRDefault="00B56C81" w:rsidP="001518FE"/>
    <w:p w:rsidR="001518FE" w:rsidRDefault="001518FE" w:rsidP="001518FE"/>
    <w:p w:rsidR="001518FE" w:rsidRPr="00105C02" w:rsidRDefault="001518FE" w:rsidP="001518FE">
      <w:pPr>
        <w:tabs>
          <w:tab w:val="left" w:pos="1916"/>
          <w:tab w:val="left" w:pos="4020"/>
        </w:tabs>
        <w:rPr>
          <w:rFonts w:ascii="Times New Roman" w:eastAsia="Cambria" w:hAnsi="Times New Roman" w:cs="Times New Roman"/>
          <w:b/>
          <w:sz w:val="24"/>
          <w:szCs w:val="24"/>
        </w:rPr>
      </w:pPr>
    </w:p>
    <w:p w:rsidR="001518FE" w:rsidRPr="004871F8" w:rsidRDefault="001518FE" w:rsidP="001518FE">
      <w:pPr>
        <w:tabs>
          <w:tab w:val="left" w:pos="1916"/>
          <w:tab w:val="left" w:pos="4020"/>
        </w:tabs>
        <w:spacing w:after="0"/>
        <w:rPr>
          <w:rFonts w:ascii="Times New Roman CYR" w:eastAsia="Cambria" w:hAnsi="Times New Roman CYR" w:cs="Times New Roman"/>
          <w:sz w:val="24"/>
          <w:szCs w:val="24"/>
        </w:rPr>
      </w:pPr>
      <w:r w:rsidRPr="004871F8">
        <w:rPr>
          <w:rFonts w:ascii="Times New Roman CYR" w:eastAsia="Cambria" w:hAnsi="Times New Roman CYR" w:cs="Times New Roman"/>
          <w:b/>
          <w:sz w:val="24"/>
          <w:szCs w:val="24"/>
        </w:rPr>
        <w:t xml:space="preserve">ВЪЗЛОЖИТЕЛ: </w:t>
      </w:r>
      <w:r w:rsidRPr="004871F8">
        <w:rPr>
          <w:rFonts w:ascii="Times New Roman CYR" w:hAnsi="Times New Roman CYR"/>
          <w:sz w:val="24"/>
          <w:szCs w:val="24"/>
        </w:rPr>
        <w:t xml:space="preserve">Община </w:t>
      </w:r>
      <w:r w:rsidR="00D47C55">
        <w:rPr>
          <w:rFonts w:ascii="Times New Roman CYR" w:hAnsi="Times New Roman CYR"/>
          <w:sz w:val="24"/>
          <w:szCs w:val="24"/>
        </w:rPr>
        <w:t>Симеоновград</w:t>
      </w:r>
    </w:p>
    <w:p w:rsidR="001518FE" w:rsidRPr="004871F8" w:rsidRDefault="001518FE" w:rsidP="001518FE">
      <w:pPr>
        <w:shd w:val="clear" w:color="auto" w:fill="528693"/>
        <w:spacing w:after="120" w:line="240" w:lineRule="auto"/>
        <w:rPr>
          <w:rFonts w:ascii="Times New Roman CYR" w:eastAsia="Cambria" w:hAnsi="Times New Roman CYR" w:cs="Times New Roman"/>
          <w:sz w:val="6"/>
          <w:szCs w:val="6"/>
        </w:rPr>
      </w:pPr>
    </w:p>
    <w:p w:rsidR="001518FE" w:rsidRPr="004871F8" w:rsidRDefault="001518FE" w:rsidP="001518FE">
      <w:pPr>
        <w:tabs>
          <w:tab w:val="left" w:pos="1916"/>
        </w:tabs>
        <w:spacing w:after="0"/>
        <w:rPr>
          <w:rFonts w:ascii="Times New Roman CYR" w:eastAsia="Cambria" w:hAnsi="Times New Roman CYR" w:cs="Times New Roman"/>
          <w:sz w:val="24"/>
          <w:szCs w:val="24"/>
        </w:rPr>
      </w:pPr>
    </w:p>
    <w:p w:rsidR="001518FE" w:rsidRPr="004871F8" w:rsidRDefault="001518FE" w:rsidP="001518FE">
      <w:pPr>
        <w:tabs>
          <w:tab w:val="left" w:pos="1916"/>
        </w:tabs>
        <w:spacing w:after="0"/>
        <w:rPr>
          <w:rFonts w:ascii="Times New Roman CYR" w:eastAsia="Cambria" w:hAnsi="Times New Roman CYR" w:cs="Times New Roman"/>
          <w:sz w:val="24"/>
          <w:szCs w:val="24"/>
        </w:rPr>
      </w:pPr>
    </w:p>
    <w:p w:rsidR="001518FE" w:rsidRPr="004871F8" w:rsidRDefault="001518FE" w:rsidP="001518FE">
      <w:pPr>
        <w:tabs>
          <w:tab w:val="left" w:pos="1916"/>
        </w:tabs>
        <w:spacing w:after="0"/>
        <w:rPr>
          <w:rFonts w:ascii="Times New Roman CYR" w:eastAsia="Cambria" w:hAnsi="Times New Roman CYR" w:cs="Times New Roman"/>
          <w:b/>
          <w:sz w:val="24"/>
          <w:szCs w:val="24"/>
        </w:rPr>
      </w:pPr>
      <w:r w:rsidRPr="004871F8">
        <w:rPr>
          <w:rFonts w:ascii="Times New Roman CYR" w:eastAsia="Cambria" w:hAnsi="Times New Roman CYR" w:cs="Times New Roman"/>
          <w:b/>
          <w:sz w:val="24"/>
          <w:szCs w:val="24"/>
        </w:rPr>
        <w:t>ПОДПИС:</w:t>
      </w:r>
    </w:p>
    <w:p w:rsidR="001518FE" w:rsidRPr="004871F8" w:rsidRDefault="001518FE" w:rsidP="001518FE">
      <w:pPr>
        <w:spacing w:after="0"/>
        <w:rPr>
          <w:rFonts w:ascii="Times New Roman CYR" w:hAnsi="Times New Roman CYR"/>
          <w:sz w:val="24"/>
          <w:szCs w:val="24"/>
          <w:lang w:val="en-US"/>
        </w:rPr>
      </w:pPr>
      <w:r w:rsidRPr="004871F8">
        <w:rPr>
          <w:rFonts w:ascii="Times New Roman CYR" w:eastAsia="Cambria" w:hAnsi="Times New Roman CYR" w:cs="Times New Roman"/>
          <w:b/>
          <w:sz w:val="24"/>
          <w:szCs w:val="24"/>
        </w:rPr>
        <w:t xml:space="preserve">ИЗПЪЛНИТЕЛ: </w:t>
      </w:r>
      <w:r w:rsidR="009B398C">
        <w:rPr>
          <w:rFonts w:ascii="Times New Roman CYR" w:eastAsia="Cambria" w:hAnsi="Times New Roman CYR" w:cs="Times New Roman"/>
          <w:b/>
          <w:sz w:val="24"/>
          <w:szCs w:val="24"/>
        </w:rPr>
        <w:t>Обединение „План Консулт Симеоновград“ ДЗЗД</w:t>
      </w:r>
    </w:p>
    <w:p w:rsidR="001518FE" w:rsidRPr="004871F8" w:rsidRDefault="001518FE" w:rsidP="001518FE">
      <w:pPr>
        <w:shd w:val="clear" w:color="auto" w:fill="528693"/>
        <w:spacing w:after="0" w:line="240" w:lineRule="auto"/>
        <w:rPr>
          <w:rFonts w:ascii="Times New Roman CYR" w:eastAsia="Cambria" w:hAnsi="Times New Roman CYR" w:cs="Times New Roman"/>
          <w:sz w:val="6"/>
          <w:szCs w:val="24"/>
        </w:rPr>
      </w:pPr>
    </w:p>
    <w:p w:rsidR="001518FE" w:rsidRPr="004871F8" w:rsidRDefault="001518FE" w:rsidP="001518FE">
      <w:pPr>
        <w:spacing w:after="0"/>
        <w:jc w:val="both"/>
        <w:rPr>
          <w:rFonts w:ascii="Times New Roman CYR" w:eastAsia="Cambria" w:hAnsi="Times New Roman CYR" w:cs="Times New Roman"/>
          <w:b/>
          <w:color w:val="000000"/>
        </w:rPr>
      </w:pPr>
    </w:p>
    <w:p w:rsidR="001518FE" w:rsidRPr="004871F8" w:rsidRDefault="001518FE" w:rsidP="001518FE">
      <w:pPr>
        <w:spacing w:after="0"/>
        <w:jc w:val="both"/>
        <w:rPr>
          <w:rFonts w:ascii="Times New Roman CYR" w:eastAsia="Cambria" w:hAnsi="Times New Roman CYR" w:cs="Times New Roman"/>
          <w:b/>
          <w:color w:val="000000"/>
        </w:rPr>
      </w:pPr>
    </w:p>
    <w:p w:rsidR="001518FE" w:rsidRPr="004871F8" w:rsidRDefault="001518FE" w:rsidP="001518FE">
      <w:pPr>
        <w:spacing w:after="0"/>
        <w:jc w:val="both"/>
        <w:rPr>
          <w:rFonts w:ascii="Times New Roman CYR" w:eastAsia="Cambria" w:hAnsi="Times New Roman CYR" w:cs="Times New Roman"/>
          <w:b/>
          <w:color w:val="000000"/>
        </w:rPr>
      </w:pPr>
    </w:p>
    <w:p w:rsidR="001518FE" w:rsidRPr="004871F8" w:rsidRDefault="001518FE" w:rsidP="001518FE">
      <w:pPr>
        <w:spacing w:after="0"/>
        <w:jc w:val="both"/>
        <w:rPr>
          <w:rFonts w:ascii="Times New Roman CYR" w:eastAsia="Cambria" w:hAnsi="Times New Roman CYR" w:cs="Times New Roman"/>
          <w:b/>
          <w:color w:val="000000"/>
        </w:rPr>
      </w:pPr>
    </w:p>
    <w:p w:rsidR="001518FE" w:rsidRPr="004871F8" w:rsidRDefault="001518FE" w:rsidP="001518FE">
      <w:pPr>
        <w:spacing w:after="0"/>
        <w:jc w:val="both"/>
        <w:rPr>
          <w:rFonts w:ascii="Times New Roman CYR" w:eastAsia="Cambria" w:hAnsi="Times New Roman CYR" w:cs="Times New Roman"/>
          <w:b/>
          <w:color w:val="000000"/>
          <w:sz w:val="24"/>
          <w:szCs w:val="24"/>
        </w:rPr>
      </w:pPr>
      <w:r w:rsidRPr="004871F8">
        <w:rPr>
          <w:rFonts w:ascii="Times New Roman CYR" w:eastAsia="Cambria" w:hAnsi="Times New Roman CYR" w:cs="Times New Roman"/>
          <w:b/>
          <w:color w:val="000000"/>
          <w:sz w:val="24"/>
          <w:szCs w:val="24"/>
        </w:rPr>
        <w:t>ПОДПИС:</w:t>
      </w:r>
    </w:p>
    <w:p w:rsidR="001518FE" w:rsidRPr="004871F8" w:rsidRDefault="001518FE" w:rsidP="001518FE">
      <w:pPr>
        <w:spacing w:after="0"/>
        <w:rPr>
          <w:rFonts w:ascii="Times New Roman CYR" w:eastAsia="Cambria" w:hAnsi="Times New Roman CYR" w:cs="Times New Roman"/>
          <w:sz w:val="24"/>
          <w:szCs w:val="24"/>
        </w:rPr>
      </w:pPr>
      <w:r w:rsidRPr="004871F8">
        <w:rPr>
          <w:rFonts w:ascii="Times New Roman CYR" w:eastAsia="Cambria" w:hAnsi="Times New Roman CYR" w:cs="Times New Roman"/>
          <w:b/>
          <w:sz w:val="24"/>
          <w:szCs w:val="24"/>
        </w:rPr>
        <w:t>ГЛ. ПРОЕКТАНТ:</w:t>
      </w:r>
      <w:r w:rsidRPr="004871F8">
        <w:rPr>
          <w:rFonts w:ascii="Times New Roman CYR" w:eastAsia="Cambria" w:hAnsi="Times New Roman CYR" w:cs="Times New Roman"/>
          <w:sz w:val="24"/>
          <w:szCs w:val="24"/>
        </w:rPr>
        <w:t>.</w:t>
      </w:r>
    </w:p>
    <w:p w:rsidR="001518FE" w:rsidRPr="004871F8" w:rsidRDefault="001518FE" w:rsidP="001518FE">
      <w:pPr>
        <w:spacing w:after="0" w:line="240" w:lineRule="auto"/>
        <w:jc w:val="both"/>
        <w:rPr>
          <w:rFonts w:ascii="Times New Roman CYR" w:eastAsia="Cambria" w:hAnsi="Times New Roman CYR" w:cs="Times New Roman"/>
          <w:b/>
          <w:color w:val="000000"/>
          <w:sz w:val="24"/>
          <w:szCs w:val="24"/>
        </w:rPr>
      </w:pPr>
      <w:r w:rsidRPr="004871F8">
        <w:rPr>
          <w:rFonts w:ascii="Times New Roman CYR" w:eastAsia="Cambria" w:hAnsi="Times New Roman CYR" w:cs="Times New Roman"/>
          <w:b/>
          <w:color w:val="000000"/>
          <w:sz w:val="24"/>
          <w:szCs w:val="24"/>
        </w:rPr>
        <w:t xml:space="preserve">НОМЕР НА ПЪЛНА ПРОЕКТАНТСКА ПРАВОСПОСОБНОСТ: </w:t>
      </w:r>
    </w:p>
    <w:p w:rsidR="001518FE" w:rsidRPr="00105C02" w:rsidRDefault="001518FE" w:rsidP="001518FE">
      <w:pPr>
        <w:shd w:val="clear" w:color="auto" w:fill="528693"/>
        <w:spacing w:after="120" w:line="240" w:lineRule="auto"/>
        <w:rPr>
          <w:rFonts w:ascii="Times New Roman" w:eastAsia="Cambria" w:hAnsi="Times New Roman" w:cs="Times New Roman"/>
          <w:sz w:val="6"/>
          <w:szCs w:val="24"/>
        </w:rPr>
      </w:pPr>
    </w:p>
    <w:p w:rsidR="001518FE" w:rsidRPr="00105C02" w:rsidRDefault="001518FE" w:rsidP="001518FE">
      <w:pPr>
        <w:rPr>
          <w:rFonts w:ascii="Times New Roman" w:eastAsia="Cambria" w:hAnsi="Times New Roman" w:cs="Times New Roman"/>
          <w:b/>
          <w:sz w:val="28"/>
          <w:szCs w:val="28"/>
        </w:rPr>
      </w:pPr>
    </w:p>
    <w:p w:rsidR="001518FE" w:rsidRPr="00105C02" w:rsidRDefault="001518FE" w:rsidP="001518FE">
      <w:pPr>
        <w:shd w:val="clear" w:color="auto" w:fill="528693"/>
        <w:spacing w:after="0"/>
        <w:rPr>
          <w:rFonts w:ascii="Times New Roman" w:eastAsia="Cambria" w:hAnsi="Times New Roman" w:cs="Times New Roman"/>
          <w:b/>
          <w:color w:val="FFFFFF"/>
          <w:sz w:val="24"/>
        </w:rPr>
      </w:pPr>
      <w:r w:rsidRPr="00105C02">
        <w:rPr>
          <w:rFonts w:ascii="Times New Roman" w:eastAsia="Cambria" w:hAnsi="Times New Roman" w:cs="Times New Roman"/>
          <w:b/>
          <w:color w:val="FFFFFF"/>
          <w:sz w:val="24"/>
        </w:rPr>
        <w:lastRenderedPageBreak/>
        <w:t>АВТОРСКИ КОЛЕКТИВ</w:t>
      </w:r>
    </w:p>
    <w:p w:rsidR="001518FE" w:rsidRPr="00105C02" w:rsidRDefault="001518FE" w:rsidP="001518FE">
      <w:pPr>
        <w:shd w:val="clear" w:color="auto" w:fill="BAC737"/>
        <w:spacing w:after="120" w:line="240" w:lineRule="auto"/>
        <w:rPr>
          <w:rFonts w:ascii="Times New Roman" w:eastAsia="Cambria" w:hAnsi="Times New Roman" w:cs="Times New Roman"/>
          <w:sz w:val="6"/>
          <w:szCs w:val="24"/>
        </w:rPr>
      </w:pPr>
    </w:p>
    <w:p w:rsidR="001518FE" w:rsidRPr="004871F8" w:rsidRDefault="001518FE" w:rsidP="001518FE">
      <w:pPr>
        <w:rPr>
          <w:rFonts w:ascii="Times New Roman CYR" w:hAnsi="Times New Roman CYR"/>
          <w:b/>
          <w:sz w:val="24"/>
          <w:szCs w:val="24"/>
        </w:rPr>
      </w:pPr>
    </w:p>
    <w:tbl>
      <w:tblPr>
        <w:tblW w:w="9072" w:type="dxa"/>
        <w:tblBorders>
          <w:top w:val="single" w:sz="4" w:space="0" w:color="7F7F7F"/>
          <w:bottom w:val="single" w:sz="4" w:space="0" w:color="7F7F7F"/>
        </w:tblBorders>
        <w:tblLook w:val="04A0" w:firstRow="1" w:lastRow="0" w:firstColumn="1" w:lastColumn="0" w:noHBand="0" w:noVBand="1"/>
      </w:tblPr>
      <w:tblGrid>
        <w:gridCol w:w="4962"/>
        <w:gridCol w:w="4110"/>
      </w:tblGrid>
      <w:tr w:rsidR="001518FE" w:rsidRPr="004871F8" w:rsidTr="006D29D3">
        <w:trPr>
          <w:trHeight w:val="331"/>
        </w:trPr>
        <w:tc>
          <w:tcPr>
            <w:tcW w:w="4962" w:type="dxa"/>
            <w:tcBorders>
              <w:bottom w:val="single" w:sz="4" w:space="0" w:color="7F7F7F"/>
            </w:tcBorders>
            <w:shd w:val="clear" w:color="auto" w:fill="auto"/>
            <w:vAlign w:val="center"/>
          </w:tcPr>
          <w:p w:rsidR="001518FE" w:rsidRPr="004871F8" w:rsidRDefault="001518FE" w:rsidP="00AD7300">
            <w:pPr>
              <w:widowControl w:val="0"/>
              <w:autoSpaceDE w:val="0"/>
              <w:autoSpaceDN w:val="0"/>
              <w:adjustRightInd w:val="0"/>
              <w:spacing w:after="0" w:line="240" w:lineRule="auto"/>
              <w:ind w:right="140"/>
              <w:jc w:val="both"/>
              <w:rPr>
                <w:rFonts w:ascii="Times New Roman CYR" w:eastAsia="Calibri" w:hAnsi="Times New Roman CYR"/>
                <w:b/>
                <w:bCs/>
                <w:color w:val="000000"/>
                <w:sz w:val="24"/>
                <w:szCs w:val="24"/>
              </w:rPr>
            </w:pPr>
            <w:r w:rsidRPr="004871F8">
              <w:rPr>
                <w:rFonts w:ascii="Times New Roman CYR" w:eastAsia="Calibri" w:hAnsi="Times New Roman CYR"/>
                <w:b/>
                <w:bCs/>
                <w:color w:val="000000"/>
                <w:sz w:val="24"/>
                <w:szCs w:val="24"/>
              </w:rPr>
              <w:t>Ръководител проект:</w:t>
            </w:r>
          </w:p>
        </w:tc>
        <w:tc>
          <w:tcPr>
            <w:tcW w:w="4110" w:type="dxa"/>
            <w:tcBorders>
              <w:bottom w:val="single" w:sz="4" w:space="0" w:color="7F7F7F"/>
            </w:tcBorders>
            <w:shd w:val="clear" w:color="auto" w:fill="auto"/>
            <w:vAlign w:val="center"/>
          </w:tcPr>
          <w:p w:rsidR="001518FE" w:rsidRPr="004871F8" w:rsidRDefault="006D29D3" w:rsidP="00AD7300">
            <w:pPr>
              <w:widowControl w:val="0"/>
              <w:autoSpaceDE w:val="0"/>
              <w:autoSpaceDN w:val="0"/>
              <w:adjustRightInd w:val="0"/>
              <w:spacing w:after="0" w:line="240" w:lineRule="auto"/>
              <w:ind w:right="140"/>
              <w:rPr>
                <w:rFonts w:ascii="Times New Roman CYR" w:eastAsia="Calibri" w:hAnsi="Times New Roman CYR"/>
                <w:b/>
                <w:bCs/>
                <w:color w:val="000000"/>
                <w:sz w:val="24"/>
                <w:szCs w:val="24"/>
              </w:rPr>
            </w:pPr>
            <w:r>
              <w:rPr>
                <w:rFonts w:ascii="Times New Roman CYR" w:eastAsia="Calibri" w:hAnsi="Times New Roman CYR"/>
                <w:b/>
                <w:bCs/>
                <w:color w:val="000000"/>
                <w:sz w:val="24"/>
                <w:szCs w:val="24"/>
              </w:rPr>
              <w:t>Проф. Иван Николов Никифоров</w:t>
            </w:r>
          </w:p>
        </w:tc>
      </w:tr>
      <w:tr w:rsidR="001518FE" w:rsidRPr="004871F8" w:rsidTr="006D29D3">
        <w:trPr>
          <w:trHeight w:val="386"/>
        </w:trPr>
        <w:tc>
          <w:tcPr>
            <w:tcW w:w="9072" w:type="dxa"/>
            <w:gridSpan w:val="2"/>
            <w:tcBorders>
              <w:top w:val="single" w:sz="4" w:space="0" w:color="7F7F7F"/>
              <w:bottom w:val="single" w:sz="4" w:space="0" w:color="7F7F7F"/>
            </w:tcBorders>
            <w:shd w:val="clear" w:color="auto" w:fill="auto"/>
            <w:vAlign w:val="center"/>
          </w:tcPr>
          <w:p w:rsidR="001518FE" w:rsidRPr="004871F8" w:rsidRDefault="001518FE" w:rsidP="00AD7300">
            <w:pPr>
              <w:widowControl w:val="0"/>
              <w:autoSpaceDE w:val="0"/>
              <w:autoSpaceDN w:val="0"/>
              <w:adjustRightInd w:val="0"/>
              <w:spacing w:after="0" w:line="240" w:lineRule="auto"/>
              <w:ind w:right="140"/>
              <w:rPr>
                <w:rFonts w:ascii="Times New Roman CYR" w:eastAsia="Calibri" w:hAnsi="Times New Roman CYR"/>
                <w:b/>
                <w:color w:val="000000"/>
                <w:sz w:val="24"/>
                <w:szCs w:val="24"/>
                <w:highlight w:val="yellow"/>
              </w:rPr>
            </w:pPr>
            <w:r w:rsidRPr="004871F8">
              <w:rPr>
                <w:rFonts w:ascii="Times New Roman CYR" w:eastAsia="Calibri" w:hAnsi="Times New Roman CYR"/>
                <w:b/>
                <w:color w:val="000000"/>
                <w:sz w:val="24"/>
                <w:szCs w:val="24"/>
              </w:rPr>
              <w:t>Членове и екип:</w:t>
            </w:r>
          </w:p>
        </w:tc>
      </w:tr>
      <w:tr w:rsidR="001518FE" w:rsidRPr="004871F8" w:rsidTr="006D29D3">
        <w:trPr>
          <w:trHeight w:val="313"/>
        </w:trPr>
        <w:tc>
          <w:tcPr>
            <w:tcW w:w="4962" w:type="dxa"/>
            <w:tcBorders>
              <w:top w:val="single" w:sz="4" w:space="0" w:color="7F7F7F"/>
              <w:bottom w:val="single" w:sz="4" w:space="0" w:color="7F7F7F"/>
            </w:tcBorders>
            <w:shd w:val="clear" w:color="auto" w:fill="auto"/>
            <w:vAlign w:val="center"/>
          </w:tcPr>
          <w:p w:rsidR="001518FE" w:rsidRPr="004871F8" w:rsidRDefault="006D29D3" w:rsidP="00AD7300">
            <w:pPr>
              <w:widowControl w:val="0"/>
              <w:autoSpaceDE w:val="0"/>
              <w:autoSpaceDN w:val="0"/>
              <w:adjustRightInd w:val="0"/>
              <w:spacing w:after="0" w:line="240" w:lineRule="auto"/>
              <w:ind w:right="140"/>
              <w:rPr>
                <w:rFonts w:ascii="Times New Roman CYR" w:eastAsia="Calibri" w:hAnsi="Times New Roman CYR"/>
                <w:bCs/>
                <w:color w:val="000000"/>
                <w:sz w:val="24"/>
                <w:szCs w:val="24"/>
              </w:rPr>
            </w:pPr>
            <w:r>
              <w:rPr>
                <w:rFonts w:ascii="Times New Roman CYR" w:eastAsia="Calibri" w:hAnsi="Times New Roman CYR"/>
                <w:sz w:val="24"/>
                <w:szCs w:val="24"/>
              </w:rPr>
              <w:t xml:space="preserve">Урбанизъм и </w:t>
            </w:r>
            <w:r w:rsidR="001518FE" w:rsidRPr="004871F8">
              <w:rPr>
                <w:rFonts w:ascii="Times New Roman CYR" w:eastAsia="Calibri" w:hAnsi="Times New Roman CYR"/>
                <w:sz w:val="24"/>
                <w:szCs w:val="24"/>
              </w:rPr>
              <w:t>Недвижимо културно наследство</w:t>
            </w:r>
          </w:p>
        </w:tc>
        <w:tc>
          <w:tcPr>
            <w:tcW w:w="4110" w:type="dxa"/>
            <w:tcBorders>
              <w:top w:val="single" w:sz="4" w:space="0" w:color="7F7F7F"/>
              <w:bottom w:val="single" w:sz="4" w:space="0" w:color="7F7F7F"/>
            </w:tcBorders>
            <w:shd w:val="clear" w:color="auto" w:fill="auto"/>
            <w:vAlign w:val="center"/>
          </w:tcPr>
          <w:p w:rsidR="001518FE" w:rsidRPr="006D29D3" w:rsidRDefault="006D29D3" w:rsidP="00AD7300">
            <w:pPr>
              <w:widowControl w:val="0"/>
              <w:autoSpaceDE w:val="0"/>
              <w:autoSpaceDN w:val="0"/>
              <w:adjustRightInd w:val="0"/>
              <w:spacing w:after="0" w:line="240" w:lineRule="auto"/>
              <w:ind w:right="140"/>
              <w:rPr>
                <w:rFonts w:ascii="Times New Roman CYR" w:eastAsia="Calibri" w:hAnsi="Times New Roman CYR"/>
                <w:bCs/>
                <w:color w:val="000000"/>
                <w:sz w:val="24"/>
                <w:szCs w:val="24"/>
              </w:rPr>
            </w:pPr>
            <w:r>
              <w:rPr>
                <w:rFonts w:ascii="Times New Roman CYR" w:eastAsia="Calibri" w:hAnsi="Times New Roman CYR"/>
                <w:bCs/>
                <w:color w:val="000000"/>
                <w:sz w:val="24"/>
                <w:szCs w:val="24"/>
              </w:rPr>
              <w:t>Росица Йорданова Никифорова</w:t>
            </w:r>
          </w:p>
        </w:tc>
      </w:tr>
      <w:tr w:rsidR="001518FE" w:rsidRPr="004871F8" w:rsidTr="006D29D3">
        <w:trPr>
          <w:trHeight w:val="221"/>
        </w:trPr>
        <w:tc>
          <w:tcPr>
            <w:tcW w:w="4962" w:type="dxa"/>
            <w:shd w:val="clear" w:color="auto" w:fill="auto"/>
            <w:vAlign w:val="center"/>
          </w:tcPr>
          <w:p w:rsidR="001518FE" w:rsidRPr="004871F8" w:rsidRDefault="006D29D3" w:rsidP="00AD7300">
            <w:pPr>
              <w:widowControl w:val="0"/>
              <w:autoSpaceDE w:val="0"/>
              <w:autoSpaceDN w:val="0"/>
              <w:adjustRightInd w:val="0"/>
              <w:spacing w:after="0" w:line="240" w:lineRule="auto"/>
              <w:ind w:right="140"/>
              <w:jc w:val="both"/>
              <w:rPr>
                <w:rFonts w:ascii="Times New Roman CYR" w:eastAsia="Calibri" w:hAnsi="Times New Roman CYR"/>
                <w:color w:val="000000"/>
                <w:sz w:val="24"/>
                <w:szCs w:val="24"/>
              </w:rPr>
            </w:pPr>
            <w:proofErr w:type="spellStart"/>
            <w:r>
              <w:rPr>
                <w:rFonts w:ascii="Times New Roman CYR" w:eastAsia="Calibri" w:hAnsi="Times New Roman CYR"/>
                <w:color w:val="000000"/>
                <w:sz w:val="24"/>
                <w:szCs w:val="24"/>
              </w:rPr>
              <w:t>Ландшафтна</w:t>
            </w:r>
            <w:proofErr w:type="spellEnd"/>
            <w:r>
              <w:rPr>
                <w:rFonts w:ascii="Times New Roman CYR" w:eastAsia="Calibri" w:hAnsi="Times New Roman CYR"/>
                <w:color w:val="000000"/>
                <w:sz w:val="24"/>
                <w:szCs w:val="24"/>
              </w:rPr>
              <w:t xml:space="preserve"> архитектура</w:t>
            </w:r>
          </w:p>
        </w:tc>
        <w:tc>
          <w:tcPr>
            <w:tcW w:w="4110" w:type="dxa"/>
            <w:shd w:val="clear" w:color="auto" w:fill="auto"/>
            <w:vAlign w:val="center"/>
          </w:tcPr>
          <w:p w:rsidR="001518FE" w:rsidRPr="006D29D3" w:rsidRDefault="006D29D3" w:rsidP="00AD7300">
            <w:pPr>
              <w:widowControl w:val="0"/>
              <w:autoSpaceDE w:val="0"/>
              <w:autoSpaceDN w:val="0"/>
              <w:adjustRightInd w:val="0"/>
              <w:spacing w:after="0" w:line="240" w:lineRule="auto"/>
              <w:ind w:right="140"/>
              <w:rPr>
                <w:rFonts w:ascii="Times New Roman CYR" w:eastAsia="Calibri" w:hAnsi="Times New Roman CYR"/>
                <w:bCs/>
                <w:color w:val="000000"/>
                <w:sz w:val="24"/>
                <w:szCs w:val="24"/>
              </w:rPr>
            </w:pPr>
            <w:r>
              <w:rPr>
                <w:rFonts w:ascii="Times New Roman CYR" w:eastAsia="Calibri" w:hAnsi="Times New Roman CYR"/>
                <w:bCs/>
                <w:color w:val="000000"/>
                <w:sz w:val="24"/>
                <w:szCs w:val="24"/>
              </w:rPr>
              <w:t xml:space="preserve">Виктория Георгиева </w:t>
            </w:r>
            <w:proofErr w:type="spellStart"/>
            <w:r>
              <w:rPr>
                <w:rFonts w:ascii="Times New Roman CYR" w:eastAsia="Calibri" w:hAnsi="Times New Roman CYR"/>
                <w:bCs/>
                <w:color w:val="000000"/>
                <w:sz w:val="24"/>
                <w:szCs w:val="24"/>
              </w:rPr>
              <w:t>Георгиева</w:t>
            </w:r>
            <w:proofErr w:type="spellEnd"/>
          </w:p>
        </w:tc>
      </w:tr>
      <w:tr w:rsidR="001518FE" w:rsidRPr="004871F8" w:rsidTr="006D29D3">
        <w:trPr>
          <w:trHeight w:val="221"/>
        </w:trPr>
        <w:tc>
          <w:tcPr>
            <w:tcW w:w="4962" w:type="dxa"/>
            <w:tcBorders>
              <w:top w:val="single" w:sz="4" w:space="0" w:color="7F7F7F"/>
              <w:bottom w:val="single" w:sz="4" w:space="0" w:color="7F7F7F"/>
            </w:tcBorders>
            <w:shd w:val="clear" w:color="auto" w:fill="auto"/>
            <w:vAlign w:val="center"/>
          </w:tcPr>
          <w:p w:rsidR="001518FE" w:rsidRPr="004871F8" w:rsidRDefault="006D29D3" w:rsidP="00AD7300">
            <w:pPr>
              <w:widowControl w:val="0"/>
              <w:autoSpaceDE w:val="0"/>
              <w:autoSpaceDN w:val="0"/>
              <w:adjustRightInd w:val="0"/>
              <w:spacing w:after="0" w:line="240" w:lineRule="auto"/>
              <w:ind w:right="140"/>
              <w:rPr>
                <w:rFonts w:ascii="Times New Roman CYR" w:eastAsia="Calibri" w:hAnsi="Times New Roman CYR"/>
                <w:bCs/>
                <w:sz w:val="24"/>
                <w:szCs w:val="24"/>
              </w:rPr>
            </w:pPr>
            <w:r>
              <w:rPr>
                <w:rFonts w:ascii="Times New Roman CYR" w:eastAsia="Calibri" w:hAnsi="Times New Roman CYR"/>
                <w:sz w:val="24"/>
                <w:szCs w:val="24"/>
              </w:rPr>
              <w:t>Икономически</w:t>
            </w:r>
            <w:r w:rsidR="001518FE" w:rsidRPr="004871F8">
              <w:rPr>
                <w:rFonts w:ascii="Times New Roman CYR" w:eastAsia="Calibri" w:hAnsi="Times New Roman CYR"/>
                <w:sz w:val="24"/>
                <w:szCs w:val="24"/>
              </w:rPr>
              <w:t xml:space="preserve"> анализи и прогнози</w:t>
            </w:r>
          </w:p>
        </w:tc>
        <w:tc>
          <w:tcPr>
            <w:tcW w:w="4110" w:type="dxa"/>
            <w:tcBorders>
              <w:top w:val="single" w:sz="4" w:space="0" w:color="7F7F7F"/>
              <w:bottom w:val="single" w:sz="4" w:space="0" w:color="7F7F7F"/>
            </w:tcBorders>
            <w:shd w:val="clear" w:color="auto" w:fill="auto"/>
            <w:vAlign w:val="center"/>
          </w:tcPr>
          <w:p w:rsidR="001518FE" w:rsidRPr="006D29D3" w:rsidRDefault="006D29D3" w:rsidP="00AD7300">
            <w:pPr>
              <w:widowControl w:val="0"/>
              <w:autoSpaceDE w:val="0"/>
              <w:autoSpaceDN w:val="0"/>
              <w:adjustRightInd w:val="0"/>
              <w:spacing w:after="0" w:line="240" w:lineRule="auto"/>
              <w:ind w:right="140"/>
              <w:rPr>
                <w:rFonts w:ascii="Times New Roman CYR" w:eastAsia="Calibri" w:hAnsi="Times New Roman CYR"/>
                <w:bCs/>
                <w:color w:val="000000"/>
                <w:sz w:val="24"/>
                <w:szCs w:val="24"/>
              </w:rPr>
            </w:pPr>
            <w:r>
              <w:rPr>
                <w:rFonts w:ascii="Times New Roman CYR" w:eastAsia="Calibri" w:hAnsi="Times New Roman CYR"/>
                <w:bCs/>
                <w:color w:val="000000"/>
                <w:sz w:val="24"/>
                <w:szCs w:val="24"/>
              </w:rPr>
              <w:t>Явор Веселинов Марангозов</w:t>
            </w:r>
          </w:p>
        </w:tc>
      </w:tr>
      <w:tr w:rsidR="001518FE" w:rsidRPr="004871F8" w:rsidTr="006D29D3">
        <w:trPr>
          <w:trHeight w:val="367"/>
        </w:trPr>
        <w:tc>
          <w:tcPr>
            <w:tcW w:w="4962" w:type="dxa"/>
            <w:shd w:val="clear" w:color="auto" w:fill="auto"/>
            <w:vAlign w:val="center"/>
          </w:tcPr>
          <w:p w:rsidR="001518FE" w:rsidRPr="004871F8" w:rsidRDefault="006D29D3" w:rsidP="00AD7300">
            <w:pPr>
              <w:widowControl w:val="0"/>
              <w:autoSpaceDE w:val="0"/>
              <w:autoSpaceDN w:val="0"/>
              <w:adjustRightInd w:val="0"/>
              <w:spacing w:after="0" w:line="240" w:lineRule="auto"/>
              <w:ind w:right="140"/>
              <w:rPr>
                <w:rFonts w:ascii="Times New Roman CYR" w:eastAsia="Calibri" w:hAnsi="Times New Roman CYR"/>
                <w:color w:val="000000"/>
                <w:sz w:val="24"/>
                <w:szCs w:val="24"/>
              </w:rPr>
            </w:pPr>
            <w:r>
              <w:rPr>
                <w:rFonts w:ascii="Times New Roman CYR" w:eastAsia="Calibri" w:hAnsi="Times New Roman CYR"/>
                <w:sz w:val="24"/>
                <w:szCs w:val="24"/>
              </w:rPr>
              <w:t>Транспортна инфраструктура</w:t>
            </w:r>
          </w:p>
        </w:tc>
        <w:tc>
          <w:tcPr>
            <w:tcW w:w="4110" w:type="dxa"/>
            <w:shd w:val="clear" w:color="auto" w:fill="auto"/>
            <w:vAlign w:val="center"/>
          </w:tcPr>
          <w:p w:rsidR="001518FE" w:rsidRPr="006D29D3" w:rsidRDefault="006D29D3" w:rsidP="00AD7300">
            <w:pPr>
              <w:widowControl w:val="0"/>
              <w:autoSpaceDE w:val="0"/>
              <w:autoSpaceDN w:val="0"/>
              <w:adjustRightInd w:val="0"/>
              <w:spacing w:after="0" w:line="240" w:lineRule="auto"/>
              <w:ind w:right="140"/>
              <w:rPr>
                <w:rFonts w:ascii="Times New Roman CYR" w:eastAsia="Calibri" w:hAnsi="Times New Roman CYR"/>
                <w:bCs/>
                <w:color w:val="000000"/>
                <w:sz w:val="24"/>
                <w:szCs w:val="24"/>
              </w:rPr>
            </w:pPr>
            <w:r>
              <w:rPr>
                <w:rFonts w:ascii="Times New Roman CYR" w:eastAsia="Calibri" w:hAnsi="Times New Roman CYR"/>
                <w:bCs/>
                <w:color w:val="000000"/>
                <w:sz w:val="24"/>
                <w:szCs w:val="24"/>
              </w:rPr>
              <w:t>Александър Алексиев Витанов</w:t>
            </w:r>
          </w:p>
        </w:tc>
      </w:tr>
      <w:tr w:rsidR="001518FE" w:rsidRPr="004871F8" w:rsidTr="006D29D3">
        <w:trPr>
          <w:trHeight w:val="178"/>
        </w:trPr>
        <w:tc>
          <w:tcPr>
            <w:tcW w:w="4962" w:type="dxa"/>
            <w:tcBorders>
              <w:top w:val="single" w:sz="4" w:space="0" w:color="7F7F7F"/>
              <w:bottom w:val="single" w:sz="4" w:space="0" w:color="7F7F7F"/>
            </w:tcBorders>
            <w:shd w:val="clear" w:color="auto" w:fill="auto"/>
            <w:vAlign w:val="center"/>
          </w:tcPr>
          <w:p w:rsidR="001518FE" w:rsidRPr="004871F8" w:rsidRDefault="001518FE" w:rsidP="00AD7300">
            <w:pPr>
              <w:widowControl w:val="0"/>
              <w:autoSpaceDE w:val="0"/>
              <w:autoSpaceDN w:val="0"/>
              <w:adjustRightInd w:val="0"/>
              <w:spacing w:after="0" w:line="240" w:lineRule="auto"/>
              <w:ind w:right="140"/>
              <w:jc w:val="both"/>
              <w:rPr>
                <w:rFonts w:ascii="Times New Roman CYR" w:eastAsia="Calibri" w:hAnsi="Times New Roman CYR"/>
                <w:color w:val="000000"/>
                <w:sz w:val="24"/>
                <w:szCs w:val="24"/>
              </w:rPr>
            </w:pPr>
            <w:r w:rsidRPr="004871F8">
              <w:rPr>
                <w:rFonts w:ascii="Times New Roman CYR" w:eastAsia="Calibri" w:hAnsi="Times New Roman CYR"/>
                <w:color w:val="000000"/>
                <w:sz w:val="24"/>
                <w:szCs w:val="24"/>
              </w:rPr>
              <w:t>Водоснабдяване и канализация</w:t>
            </w:r>
          </w:p>
        </w:tc>
        <w:tc>
          <w:tcPr>
            <w:tcW w:w="4110" w:type="dxa"/>
            <w:tcBorders>
              <w:top w:val="single" w:sz="4" w:space="0" w:color="7F7F7F"/>
              <w:bottom w:val="single" w:sz="4" w:space="0" w:color="7F7F7F"/>
            </w:tcBorders>
            <w:shd w:val="clear" w:color="auto" w:fill="auto"/>
            <w:vAlign w:val="center"/>
          </w:tcPr>
          <w:p w:rsidR="001518FE" w:rsidRPr="006D29D3" w:rsidRDefault="006D29D3" w:rsidP="00AD7300">
            <w:pPr>
              <w:widowControl w:val="0"/>
              <w:autoSpaceDE w:val="0"/>
              <w:autoSpaceDN w:val="0"/>
              <w:adjustRightInd w:val="0"/>
              <w:spacing w:after="0" w:line="240" w:lineRule="auto"/>
              <w:ind w:right="140"/>
              <w:rPr>
                <w:rFonts w:ascii="Times New Roman CYR" w:eastAsia="Calibri" w:hAnsi="Times New Roman CYR"/>
                <w:bCs/>
                <w:color w:val="000000"/>
                <w:sz w:val="24"/>
                <w:szCs w:val="24"/>
              </w:rPr>
            </w:pPr>
            <w:r>
              <w:rPr>
                <w:rFonts w:ascii="Times New Roman CYR" w:eastAsia="Calibri" w:hAnsi="Times New Roman CYR"/>
                <w:bCs/>
                <w:color w:val="000000"/>
                <w:sz w:val="24"/>
                <w:szCs w:val="24"/>
              </w:rPr>
              <w:t>Руси Йорданов Желев</w:t>
            </w:r>
          </w:p>
        </w:tc>
      </w:tr>
      <w:tr w:rsidR="001518FE" w:rsidRPr="004871F8" w:rsidTr="006D29D3">
        <w:trPr>
          <w:trHeight w:val="325"/>
        </w:trPr>
        <w:tc>
          <w:tcPr>
            <w:tcW w:w="4962" w:type="dxa"/>
            <w:shd w:val="clear" w:color="auto" w:fill="auto"/>
            <w:vAlign w:val="center"/>
          </w:tcPr>
          <w:p w:rsidR="001518FE" w:rsidRPr="004871F8" w:rsidRDefault="006D29D3" w:rsidP="00AD7300">
            <w:pPr>
              <w:widowControl w:val="0"/>
              <w:autoSpaceDE w:val="0"/>
              <w:autoSpaceDN w:val="0"/>
              <w:adjustRightInd w:val="0"/>
              <w:spacing w:after="0" w:line="240" w:lineRule="auto"/>
              <w:ind w:right="140"/>
              <w:jc w:val="both"/>
              <w:rPr>
                <w:rFonts w:ascii="Times New Roman CYR" w:eastAsia="Calibri" w:hAnsi="Times New Roman CYR"/>
                <w:color w:val="000000"/>
                <w:sz w:val="24"/>
                <w:szCs w:val="24"/>
              </w:rPr>
            </w:pPr>
            <w:r>
              <w:rPr>
                <w:rFonts w:ascii="Times New Roman CYR" w:eastAsia="Calibri" w:hAnsi="Times New Roman CYR"/>
                <w:sz w:val="24"/>
                <w:szCs w:val="24"/>
              </w:rPr>
              <w:t>Електрически мрежи</w:t>
            </w:r>
          </w:p>
        </w:tc>
        <w:tc>
          <w:tcPr>
            <w:tcW w:w="4110" w:type="dxa"/>
            <w:shd w:val="clear" w:color="auto" w:fill="auto"/>
            <w:vAlign w:val="center"/>
          </w:tcPr>
          <w:p w:rsidR="001518FE" w:rsidRPr="006D29D3" w:rsidRDefault="006D29D3" w:rsidP="00AD7300">
            <w:pPr>
              <w:widowControl w:val="0"/>
              <w:autoSpaceDE w:val="0"/>
              <w:autoSpaceDN w:val="0"/>
              <w:adjustRightInd w:val="0"/>
              <w:spacing w:after="0" w:line="240" w:lineRule="auto"/>
              <w:ind w:right="140"/>
              <w:rPr>
                <w:rFonts w:ascii="Times New Roman CYR" w:eastAsia="Calibri" w:hAnsi="Times New Roman CYR"/>
                <w:bCs/>
                <w:color w:val="000000"/>
                <w:sz w:val="24"/>
                <w:szCs w:val="24"/>
              </w:rPr>
            </w:pPr>
            <w:r>
              <w:rPr>
                <w:rFonts w:ascii="Times New Roman CYR" w:eastAsia="Calibri" w:hAnsi="Times New Roman CYR"/>
                <w:bCs/>
                <w:color w:val="000000"/>
                <w:sz w:val="24"/>
                <w:szCs w:val="24"/>
              </w:rPr>
              <w:t>Николай Димитров Андреев</w:t>
            </w:r>
          </w:p>
        </w:tc>
      </w:tr>
      <w:tr w:rsidR="001518FE" w:rsidRPr="004871F8" w:rsidTr="006D29D3">
        <w:trPr>
          <w:trHeight w:val="286"/>
        </w:trPr>
        <w:tc>
          <w:tcPr>
            <w:tcW w:w="4962" w:type="dxa"/>
            <w:tcBorders>
              <w:top w:val="single" w:sz="4" w:space="0" w:color="7F7F7F"/>
              <w:bottom w:val="single" w:sz="4" w:space="0" w:color="7F7F7F"/>
            </w:tcBorders>
            <w:shd w:val="clear" w:color="auto" w:fill="auto"/>
            <w:vAlign w:val="center"/>
          </w:tcPr>
          <w:p w:rsidR="001518FE" w:rsidRPr="004871F8" w:rsidRDefault="006D29D3" w:rsidP="006D29D3">
            <w:pPr>
              <w:widowControl w:val="0"/>
              <w:autoSpaceDE w:val="0"/>
              <w:autoSpaceDN w:val="0"/>
              <w:adjustRightInd w:val="0"/>
              <w:spacing w:after="0" w:line="240" w:lineRule="auto"/>
              <w:ind w:right="140"/>
              <w:rPr>
                <w:rFonts w:ascii="Times New Roman CYR" w:eastAsia="Calibri" w:hAnsi="Times New Roman CYR"/>
                <w:color w:val="000000"/>
                <w:sz w:val="24"/>
                <w:szCs w:val="24"/>
              </w:rPr>
            </w:pPr>
            <w:r>
              <w:rPr>
                <w:rFonts w:ascii="Times New Roman CYR" w:eastAsia="Calibri" w:hAnsi="Times New Roman CYR"/>
                <w:color w:val="000000"/>
                <w:sz w:val="24"/>
                <w:szCs w:val="24"/>
              </w:rPr>
              <w:t>Геодезия</w:t>
            </w:r>
          </w:p>
        </w:tc>
        <w:tc>
          <w:tcPr>
            <w:tcW w:w="4110" w:type="dxa"/>
            <w:tcBorders>
              <w:top w:val="single" w:sz="4" w:space="0" w:color="7F7F7F"/>
              <w:bottom w:val="single" w:sz="4" w:space="0" w:color="7F7F7F"/>
            </w:tcBorders>
            <w:shd w:val="clear" w:color="auto" w:fill="auto"/>
            <w:vAlign w:val="center"/>
          </w:tcPr>
          <w:p w:rsidR="001518FE" w:rsidRPr="006D29D3" w:rsidRDefault="006D29D3" w:rsidP="00AD7300">
            <w:pPr>
              <w:widowControl w:val="0"/>
              <w:autoSpaceDE w:val="0"/>
              <w:autoSpaceDN w:val="0"/>
              <w:adjustRightInd w:val="0"/>
              <w:spacing w:after="0" w:line="240" w:lineRule="auto"/>
              <w:ind w:right="140"/>
              <w:rPr>
                <w:rFonts w:ascii="Times New Roman CYR" w:eastAsia="Calibri" w:hAnsi="Times New Roman CYR"/>
                <w:bCs/>
                <w:color w:val="000000"/>
                <w:sz w:val="24"/>
                <w:szCs w:val="24"/>
              </w:rPr>
            </w:pPr>
            <w:r>
              <w:rPr>
                <w:rFonts w:ascii="Times New Roman CYR" w:eastAsia="Calibri" w:hAnsi="Times New Roman CYR"/>
                <w:bCs/>
                <w:color w:val="000000"/>
                <w:sz w:val="24"/>
                <w:szCs w:val="24"/>
              </w:rPr>
              <w:t>Пламен Петков Лилянов</w:t>
            </w:r>
          </w:p>
        </w:tc>
      </w:tr>
    </w:tbl>
    <w:p w:rsidR="001518FE" w:rsidRDefault="001518FE" w:rsidP="001518FE">
      <w:pPr>
        <w:rPr>
          <w:rFonts w:ascii="Times New Roman CYR" w:hAnsi="Times New Roman CYR"/>
          <w:b/>
          <w:sz w:val="24"/>
          <w:szCs w:val="24"/>
        </w:rPr>
      </w:pPr>
    </w:p>
    <w:p w:rsidR="009B398C" w:rsidRDefault="009B398C" w:rsidP="001518FE">
      <w:pPr>
        <w:rPr>
          <w:rFonts w:ascii="Times New Roman CYR" w:hAnsi="Times New Roman CYR"/>
          <w:b/>
          <w:sz w:val="24"/>
          <w:szCs w:val="24"/>
        </w:rPr>
      </w:pPr>
    </w:p>
    <w:p w:rsidR="009B398C" w:rsidRDefault="009B398C" w:rsidP="001518FE">
      <w:pPr>
        <w:rPr>
          <w:rFonts w:ascii="Times New Roman CYR" w:hAnsi="Times New Roman CYR"/>
          <w:b/>
          <w:sz w:val="24"/>
          <w:szCs w:val="24"/>
        </w:rPr>
      </w:pPr>
    </w:p>
    <w:p w:rsidR="009B398C" w:rsidRDefault="009B398C" w:rsidP="001518FE">
      <w:pPr>
        <w:rPr>
          <w:rFonts w:ascii="Times New Roman CYR" w:hAnsi="Times New Roman CYR"/>
          <w:b/>
          <w:sz w:val="24"/>
          <w:szCs w:val="24"/>
        </w:rPr>
      </w:pPr>
    </w:p>
    <w:p w:rsidR="009B398C" w:rsidRDefault="009B398C" w:rsidP="001518FE">
      <w:pPr>
        <w:rPr>
          <w:rFonts w:ascii="Times New Roman CYR" w:hAnsi="Times New Roman CYR"/>
          <w:b/>
          <w:sz w:val="24"/>
          <w:szCs w:val="24"/>
        </w:rPr>
      </w:pPr>
    </w:p>
    <w:p w:rsidR="009B398C" w:rsidRDefault="009B398C" w:rsidP="001518FE">
      <w:pPr>
        <w:rPr>
          <w:rFonts w:ascii="Times New Roman CYR" w:hAnsi="Times New Roman CYR"/>
          <w:b/>
          <w:sz w:val="24"/>
          <w:szCs w:val="24"/>
        </w:rPr>
      </w:pPr>
    </w:p>
    <w:p w:rsidR="009B398C" w:rsidRDefault="009B398C" w:rsidP="001518FE">
      <w:pPr>
        <w:rPr>
          <w:rFonts w:ascii="Times New Roman CYR" w:hAnsi="Times New Roman CYR"/>
          <w:b/>
          <w:sz w:val="24"/>
          <w:szCs w:val="24"/>
        </w:rPr>
      </w:pPr>
    </w:p>
    <w:p w:rsidR="009B398C" w:rsidRDefault="009B398C" w:rsidP="001518FE">
      <w:pPr>
        <w:rPr>
          <w:rFonts w:ascii="Times New Roman CYR" w:hAnsi="Times New Roman CYR"/>
          <w:b/>
          <w:sz w:val="24"/>
          <w:szCs w:val="24"/>
        </w:rPr>
      </w:pPr>
    </w:p>
    <w:p w:rsidR="009B398C" w:rsidRDefault="009B398C" w:rsidP="001518FE">
      <w:pPr>
        <w:rPr>
          <w:rFonts w:ascii="Times New Roman CYR" w:hAnsi="Times New Roman CYR"/>
          <w:b/>
          <w:sz w:val="24"/>
          <w:szCs w:val="24"/>
        </w:rPr>
      </w:pPr>
    </w:p>
    <w:p w:rsidR="009B398C" w:rsidRDefault="009B398C" w:rsidP="001518FE">
      <w:pPr>
        <w:rPr>
          <w:rFonts w:ascii="Times New Roman CYR" w:hAnsi="Times New Roman CYR"/>
          <w:b/>
          <w:sz w:val="24"/>
          <w:szCs w:val="24"/>
        </w:rPr>
      </w:pPr>
    </w:p>
    <w:p w:rsidR="009B398C" w:rsidRDefault="009B398C" w:rsidP="001518FE">
      <w:pPr>
        <w:rPr>
          <w:rFonts w:ascii="Times New Roman CYR" w:hAnsi="Times New Roman CYR"/>
          <w:b/>
          <w:sz w:val="24"/>
          <w:szCs w:val="24"/>
        </w:rPr>
      </w:pPr>
    </w:p>
    <w:p w:rsidR="009B398C" w:rsidRDefault="009B398C" w:rsidP="001518FE">
      <w:pPr>
        <w:rPr>
          <w:rFonts w:ascii="Times New Roman CYR" w:hAnsi="Times New Roman CYR"/>
          <w:b/>
          <w:sz w:val="24"/>
          <w:szCs w:val="24"/>
        </w:rPr>
      </w:pPr>
    </w:p>
    <w:p w:rsidR="009B398C" w:rsidRDefault="009B398C" w:rsidP="001518FE">
      <w:pPr>
        <w:rPr>
          <w:rFonts w:ascii="Times New Roman CYR" w:hAnsi="Times New Roman CYR"/>
          <w:b/>
          <w:sz w:val="24"/>
          <w:szCs w:val="24"/>
        </w:rPr>
      </w:pPr>
    </w:p>
    <w:p w:rsidR="009B398C" w:rsidRDefault="009B398C" w:rsidP="001518FE">
      <w:pPr>
        <w:rPr>
          <w:rFonts w:ascii="Times New Roman CYR" w:hAnsi="Times New Roman CYR"/>
          <w:b/>
          <w:sz w:val="24"/>
          <w:szCs w:val="24"/>
        </w:rPr>
      </w:pPr>
    </w:p>
    <w:p w:rsidR="009B398C" w:rsidRDefault="009B398C" w:rsidP="001518FE">
      <w:pPr>
        <w:rPr>
          <w:rFonts w:ascii="Times New Roman CYR" w:hAnsi="Times New Roman CYR"/>
          <w:b/>
          <w:sz w:val="24"/>
          <w:szCs w:val="24"/>
        </w:rPr>
      </w:pPr>
    </w:p>
    <w:p w:rsidR="009B398C" w:rsidRDefault="009B398C" w:rsidP="001518FE">
      <w:pPr>
        <w:rPr>
          <w:rFonts w:ascii="Times New Roman CYR" w:hAnsi="Times New Roman CYR"/>
          <w:b/>
          <w:sz w:val="24"/>
          <w:szCs w:val="24"/>
        </w:rPr>
      </w:pPr>
    </w:p>
    <w:p w:rsidR="006D29D3" w:rsidRDefault="006D29D3" w:rsidP="001518FE">
      <w:pPr>
        <w:rPr>
          <w:rFonts w:ascii="Times New Roman CYR" w:hAnsi="Times New Roman CYR"/>
          <w:b/>
          <w:sz w:val="24"/>
          <w:szCs w:val="24"/>
        </w:rPr>
      </w:pPr>
    </w:p>
    <w:p w:rsidR="006D29D3" w:rsidRDefault="006D29D3" w:rsidP="001518FE">
      <w:pPr>
        <w:rPr>
          <w:rFonts w:ascii="Times New Roman CYR" w:hAnsi="Times New Roman CYR"/>
          <w:b/>
          <w:sz w:val="24"/>
          <w:szCs w:val="24"/>
        </w:rPr>
      </w:pPr>
    </w:p>
    <w:p w:rsidR="006D29D3" w:rsidRDefault="006D29D3" w:rsidP="001518FE">
      <w:pPr>
        <w:rPr>
          <w:rFonts w:ascii="Times New Roman CYR" w:hAnsi="Times New Roman CYR"/>
          <w:b/>
          <w:sz w:val="24"/>
          <w:szCs w:val="24"/>
        </w:rPr>
      </w:pPr>
    </w:p>
    <w:p w:rsidR="001518FE" w:rsidRDefault="001518FE" w:rsidP="001518FE">
      <w:pPr>
        <w:rPr>
          <w:rFonts w:ascii="Times New Roman CYR" w:hAnsi="Times New Roman CYR"/>
          <w:sz w:val="24"/>
          <w:szCs w:val="24"/>
        </w:rPr>
      </w:pPr>
    </w:p>
    <w:p w:rsidR="009B398C" w:rsidRDefault="009B398C" w:rsidP="001518FE">
      <w:pPr>
        <w:rPr>
          <w:rFonts w:ascii="Times New Roman CYR" w:hAnsi="Times New Roman CYR"/>
          <w:sz w:val="24"/>
          <w:szCs w:val="24"/>
        </w:rPr>
      </w:pPr>
    </w:p>
    <w:p w:rsidR="009B398C" w:rsidRPr="00C65507" w:rsidRDefault="004D724A" w:rsidP="009B398C">
      <w:pPr>
        <w:pStyle w:val="ListParagraph"/>
        <w:shd w:val="clear" w:color="auto" w:fill="528693"/>
        <w:spacing w:after="0" w:line="240" w:lineRule="auto"/>
        <w:ind w:left="0"/>
        <w:contextualSpacing w:val="0"/>
        <w:jc w:val="both"/>
        <w:outlineLvl w:val="0"/>
        <w:rPr>
          <w:rFonts w:ascii="Cambria" w:hAnsi="Cambria"/>
          <w:b/>
          <w:color w:val="FFFFFF"/>
          <w:szCs w:val="24"/>
        </w:rPr>
      </w:pPr>
      <w:r>
        <w:rPr>
          <w:rFonts w:ascii="Times New Roman CYR" w:hAnsi="Times New Roman CYR"/>
          <w:sz w:val="24"/>
          <w:szCs w:val="24"/>
        </w:rPr>
        <w:lastRenderedPageBreak/>
        <w:tab/>
      </w:r>
      <w:bookmarkStart w:id="0" w:name="_Toc433015342"/>
      <w:r w:rsidR="009B398C" w:rsidRPr="00C65507">
        <w:rPr>
          <w:rFonts w:ascii="Cambria" w:hAnsi="Cambria"/>
          <w:b/>
          <w:color w:val="FFFFFF"/>
          <w:szCs w:val="24"/>
        </w:rPr>
        <w:t>ПРИЛОЖЕНИЕ 1. АИС-АКБ, НАИМ-БАН</w:t>
      </w:r>
      <w:bookmarkEnd w:id="0"/>
    </w:p>
    <w:p w:rsidR="009B398C" w:rsidRPr="00C65507" w:rsidRDefault="009B398C" w:rsidP="009B398C">
      <w:pPr>
        <w:shd w:val="clear" w:color="auto" w:fill="BAC737"/>
        <w:rPr>
          <w:sz w:val="6"/>
          <w:szCs w:val="6"/>
        </w:rPr>
      </w:pPr>
    </w:p>
    <w:p w:rsidR="009B398C" w:rsidRPr="00C65507" w:rsidRDefault="009B398C" w:rsidP="009B398C">
      <w:pPr>
        <w:pStyle w:val="AkbGroup"/>
        <w:jc w:val="center"/>
        <w:rPr>
          <w:rFonts w:ascii="Times New Roman" w:hAnsi="Times New Roman" w:cs="Times New Roman"/>
          <w:kern w:val="28"/>
        </w:rPr>
      </w:pPr>
    </w:p>
    <w:p w:rsidR="009B398C" w:rsidRPr="00C65507" w:rsidRDefault="009B398C" w:rsidP="009B398C">
      <w:pPr>
        <w:pStyle w:val="AkbGroup"/>
        <w:jc w:val="center"/>
        <w:rPr>
          <w:rFonts w:ascii="Times New Roman" w:hAnsi="Times New Roman" w:cs="Times New Roman"/>
          <w:kern w:val="28"/>
        </w:rPr>
      </w:pPr>
      <w:r w:rsidRPr="00C65507">
        <w:rPr>
          <w:rFonts w:ascii="Times New Roman" w:hAnsi="Times New Roman" w:cs="Times New Roman"/>
          <w:kern w:val="28"/>
        </w:rPr>
        <w:t xml:space="preserve">АВТОМАТИЗИРАНА ИНФОРМАЦИОННА СИСТЕМА </w:t>
      </w:r>
      <w:r w:rsidRPr="00C65507">
        <w:rPr>
          <w:rFonts w:ascii="Times New Roman" w:hAnsi="Times New Roman" w:cs="Times New Roman"/>
          <w:kern w:val="28"/>
        </w:rPr>
        <w:br/>
        <w:t>“АРХЕОЛОГИЧЕСКА КАРТА НА БЪЛГАРИЯ”</w:t>
      </w:r>
    </w:p>
    <w:p w:rsidR="009B398C" w:rsidRPr="00C65507" w:rsidRDefault="009B398C" w:rsidP="009B398C"/>
    <w:p w:rsidR="009B398C" w:rsidRPr="000C1B93" w:rsidRDefault="009B398C" w:rsidP="009B398C">
      <w:pPr>
        <w:ind w:firstLine="708"/>
        <w:jc w:val="both"/>
        <w:rPr>
          <w:rFonts w:ascii="Times New Roman" w:hAnsi="Times New Roman" w:cs="Times New Roman"/>
        </w:rPr>
      </w:pPr>
      <w:r w:rsidRPr="000C1B93">
        <w:rPr>
          <w:rFonts w:ascii="Times New Roman" w:hAnsi="Times New Roman" w:cs="Times New Roman"/>
        </w:rPr>
        <w:t>Легенда към приложените режими за ползване на териториите, на които се намират археологически обекти:</w:t>
      </w:r>
    </w:p>
    <w:p w:rsidR="009B398C" w:rsidRPr="000C1B93" w:rsidRDefault="009B398C" w:rsidP="009B398C">
      <w:pPr>
        <w:ind w:firstLine="708"/>
        <w:jc w:val="both"/>
        <w:rPr>
          <w:rFonts w:ascii="Times New Roman" w:hAnsi="Times New Roman" w:cs="Times New Roman"/>
        </w:rPr>
      </w:pPr>
      <w:r w:rsidRPr="000C1B93">
        <w:rPr>
          <w:rFonts w:ascii="Times New Roman" w:hAnsi="Times New Roman" w:cs="Times New Roman"/>
        </w:rPr>
        <w:t xml:space="preserve">Режим „А“ – забраняват се всички видове дейности – строителни, </w:t>
      </w:r>
      <w:proofErr w:type="spellStart"/>
      <w:r w:rsidRPr="000C1B93">
        <w:rPr>
          <w:rFonts w:ascii="Times New Roman" w:hAnsi="Times New Roman" w:cs="Times New Roman"/>
        </w:rPr>
        <w:t>добивни</w:t>
      </w:r>
      <w:proofErr w:type="spellEnd"/>
      <w:r w:rsidRPr="000C1B93">
        <w:rPr>
          <w:rFonts w:ascii="Times New Roman" w:hAnsi="Times New Roman" w:cs="Times New Roman"/>
        </w:rPr>
        <w:t>, благоустройствени, селскостопански, мелиоративни</w:t>
      </w:r>
      <w:bookmarkStart w:id="1" w:name="_GoBack"/>
      <w:bookmarkEnd w:id="1"/>
      <w:r w:rsidRPr="000C1B93">
        <w:rPr>
          <w:rFonts w:ascii="Times New Roman" w:hAnsi="Times New Roman" w:cs="Times New Roman"/>
        </w:rPr>
        <w:t xml:space="preserve"> и други, които нарушават </w:t>
      </w:r>
      <w:proofErr w:type="spellStart"/>
      <w:r w:rsidRPr="000C1B93">
        <w:rPr>
          <w:rFonts w:ascii="Times New Roman" w:hAnsi="Times New Roman" w:cs="Times New Roman"/>
        </w:rPr>
        <w:t>цялостта</w:t>
      </w:r>
      <w:proofErr w:type="spellEnd"/>
      <w:r w:rsidRPr="000C1B93">
        <w:rPr>
          <w:rFonts w:ascii="Times New Roman" w:hAnsi="Times New Roman" w:cs="Times New Roman"/>
        </w:rPr>
        <w:t xml:space="preserve"> на земния пласт в границите на археологическия обект.</w:t>
      </w:r>
    </w:p>
    <w:p w:rsidR="009B398C" w:rsidRPr="000C1B93" w:rsidRDefault="009B398C" w:rsidP="009B398C">
      <w:pPr>
        <w:ind w:firstLine="708"/>
        <w:jc w:val="both"/>
        <w:rPr>
          <w:rFonts w:ascii="Times New Roman" w:hAnsi="Times New Roman" w:cs="Times New Roman"/>
        </w:rPr>
      </w:pPr>
      <w:r w:rsidRPr="000C1B93">
        <w:rPr>
          <w:rFonts w:ascii="Times New Roman" w:hAnsi="Times New Roman" w:cs="Times New Roman"/>
        </w:rPr>
        <w:t>Режим „Б“ – забраняват се всички видове изкопни работи, както и дълбочинната обработка на почвата /</w:t>
      </w:r>
      <w:proofErr w:type="spellStart"/>
      <w:r w:rsidRPr="000C1B93">
        <w:rPr>
          <w:rFonts w:ascii="Times New Roman" w:hAnsi="Times New Roman" w:cs="Times New Roman"/>
        </w:rPr>
        <w:t>риголване</w:t>
      </w:r>
      <w:proofErr w:type="spellEnd"/>
      <w:r w:rsidRPr="000C1B93">
        <w:rPr>
          <w:rFonts w:ascii="Times New Roman" w:hAnsi="Times New Roman" w:cs="Times New Roman"/>
        </w:rPr>
        <w:t>/, засаждане на трайни култури с дълбока коренова система, заблатяване и др., които могат да унищожат или засегнат археологическата субстанция в границите на обекта.</w:t>
      </w: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Default="009B398C" w:rsidP="009B398C">
      <w:pPr>
        <w:ind w:firstLine="708"/>
        <w:jc w:val="both"/>
      </w:pPr>
    </w:p>
    <w:p w:rsidR="009B398C" w:rsidRPr="00C65507" w:rsidRDefault="009B398C" w:rsidP="009B398C">
      <w:pPr>
        <w:pStyle w:val="AkbGroup"/>
        <w:rPr>
          <w:rFonts w:ascii="Times New Roman" w:hAnsi="Times New Roman" w:cs="Times New Roman"/>
          <w:kern w:val="28"/>
        </w:rPr>
      </w:pPr>
      <w:r w:rsidRPr="00C65507">
        <w:rPr>
          <w:rFonts w:ascii="Times New Roman" w:hAnsi="Times New Roman" w:cs="Times New Roman"/>
          <w:kern w:val="28"/>
        </w:rPr>
        <w:lastRenderedPageBreak/>
        <w:t xml:space="preserve">Регистрационна карта № </w:t>
      </w:r>
      <w:r w:rsidR="006D29D3" w:rsidRPr="00197061">
        <w:rPr>
          <w:rFonts w:ascii="Times New Roman" w:hAnsi="Times New Roman" w:cs="Times New Roman"/>
        </w:rPr>
        <w:t xml:space="preserve">10002514 </w:t>
      </w:r>
    </w:p>
    <w:p w:rsidR="009B398C" w:rsidRPr="00C65507" w:rsidRDefault="009B398C" w:rsidP="009B398C">
      <w:pPr>
        <w:pStyle w:val="AkbGroup"/>
        <w:rPr>
          <w:rFonts w:ascii="Times New Roman" w:hAnsi="Times New Roman" w:cs="Times New Roman"/>
        </w:rPr>
      </w:pPr>
      <w:r w:rsidRPr="00C65507">
        <w:rPr>
          <w:rFonts w:ascii="Times New Roman" w:hAnsi="Times New Roman" w:cs="Times New Roman"/>
        </w:rPr>
        <w:t>Местоположение</w:t>
      </w:r>
    </w:p>
    <w:p w:rsidR="009B398C" w:rsidRDefault="009B398C" w:rsidP="009B398C">
      <w:pPr>
        <w:pStyle w:val="AkbItem"/>
        <w:rPr>
          <w:rFonts w:ascii="Times New Roman" w:hAnsi="Times New Roman" w:cs="Times New Roman"/>
          <w:sz w:val="24"/>
          <w:szCs w:val="24"/>
        </w:rPr>
      </w:pPr>
      <w:r w:rsidRPr="00C65507">
        <w:rPr>
          <w:rFonts w:ascii="Times New Roman" w:hAnsi="Times New Roman" w:cs="Times New Roman"/>
          <w:sz w:val="24"/>
          <w:szCs w:val="24"/>
        </w:rPr>
        <w:tab/>
      </w:r>
    </w:p>
    <w:tbl>
      <w:tblPr>
        <w:tblStyle w:val="TableGrid"/>
        <w:tblW w:w="622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549"/>
        <w:gridCol w:w="3389"/>
      </w:tblGrid>
      <w:tr w:rsidR="009B398C" w:rsidTr="00C31608">
        <w:tc>
          <w:tcPr>
            <w:tcW w:w="2286" w:type="dxa"/>
          </w:tcPr>
          <w:p w:rsidR="009B398C" w:rsidRDefault="009B398C"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Обект</w:t>
            </w:r>
            <w:r>
              <w:rPr>
                <w:rFonts w:ascii="Times New Roman" w:hAnsi="Times New Roman" w:cs="Times New Roman"/>
                <w:sz w:val="24"/>
                <w:szCs w:val="24"/>
              </w:rPr>
              <w:t>:</w:t>
            </w:r>
          </w:p>
        </w:tc>
        <w:tc>
          <w:tcPr>
            <w:tcW w:w="549" w:type="dxa"/>
          </w:tcPr>
          <w:p w:rsidR="009B398C" w:rsidRDefault="009B398C" w:rsidP="00C31608">
            <w:pPr>
              <w:pStyle w:val="AkbItem"/>
              <w:rPr>
                <w:rFonts w:ascii="Times New Roman" w:hAnsi="Times New Roman" w:cs="Times New Roman"/>
                <w:sz w:val="24"/>
                <w:szCs w:val="24"/>
              </w:rPr>
            </w:pPr>
          </w:p>
        </w:tc>
        <w:tc>
          <w:tcPr>
            <w:tcW w:w="3389" w:type="dxa"/>
          </w:tcPr>
          <w:p w:rsidR="009B398C" w:rsidRDefault="009B398C" w:rsidP="00C31608">
            <w:pPr>
              <w:pStyle w:val="AkbItem"/>
              <w:rPr>
                <w:rFonts w:ascii="Times New Roman" w:hAnsi="Times New Roman" w:cs="Times New Roman"/>
                <w:sz w:val="24"/>
                <w:szCs w:val="24"/>
              </w:rPr>
            </w:pPr>
            <w:r>
              <w:rPr>
                <w:rFonts w:ascii="Times New Roman" w:hAnsi="Times New Roman" w:cs="Times New Roman"/>
                <w:sz w:val="24"/>
                <w:szCs w:val="24"/>
              </w:rPr>
              <w:t>001</w:t>
            </w:r>
          </w:p>
        </w:tc>
      </w:tr>
      <w:tr w:rsidR="009B398C" w:rsidTr="00C31608">
        <w:tc>
          <w:tcPr>
            <w:tcW w:w="2286" w:type="dxa"/>
          </w:tcPr>
          <w:p w:rsidR="009B398C" w:rsidRDefault="009B398C"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Населено място</w:t>
            </w:r>
            <w:r>
              <w:rPr>
                <w:rFonts w:ascii="Times New Roman" w:hAnsi="Times New Roman" w:cs="Times New Roman"/>
                <w:sz w:val="24"/>
                <w:szCs w:val="24"/>
              </w:rPr>
              <w:t>:</w:t>
            </w:r>
          </w:p>
        </w:tc>
        <w:tc>
          <w:tcPr>
            <w:tcW w:w="549" w:type="dxa"/>
          </w:tcPr>
          <w:p w:rsidR="009B398C" w:rsidRDefault="009B398C" w:rsidP="00C31608">
            <w:pPr>
              <w:pStyle w:val="AkbItem"/>
              <w:rPr>
                <w:rFonts w:ascii="Times New Roman" w:hAnsi="Times New Roman" w:cs="Times New Roman"/>
                <w:sz w:val="24"/>
                <w:szCs w:val="24"/>
              </w:rPr>
            </w:pPr>
          </w:p>
        </w:tc>
        <w:tc>
          <w:tcPr>
            <w:tcW w:w="3389" w:type="dxa"/>
          </w:tcPr>
          <w:p w:rsidR="009B398C" w:rsidRPr="009B398C" w:rsidRDefault="009B398C" w:rsidP="009B398C">
            <w:pPr>
              <w:pStyle w:val="AkbItem"/>
              <w:rPr>
                <w:rFonts w:ascii="Times New Roman" w:hAnsi="Times New Roman" w:cs="Times New Roman"/>
                <w:sz w:val="24"/>
                <w:szCs w:val="24"/>
                <w:lang w:val="en-US"/>
              </w:rPr>
            </w:pPr>
            <w:r>
              <w:rPr>
                <w:rFonts w:ascii="Times New Roman" w:hAnsi="Times New Roman" w:cs="Times New Roman"/>
                <w:sz w:val="24"/>
                <w:szCs w:val="24"/>
              </w:rPr>
              <w:t>гр. Симеоновград</w:t>
            </w:r>
          </w:p>
        </w:tc>
      </w:tr>
      <w:tr w:rsidR="009B398C" w:rsidTr="00C31608">
        <w:tc>
          <w:tcPr>
            <w:tcW w:w="2286" w:type="dxa"/>
          </w:tcPr>
          <w:p w:rsidR="009B398C" w:rsidRDefault="009B398C"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Община</w:t>
            </w:r>
            <w:r>
              <w:rPr>
                <w:rFonts w:ascii="Times New Roman" w:hAnsi="Times New Roman" w:cs="Times New Roman"/>
                <w:sz w:val="24"/>
                <w:szCs w:val="24"/>
              </w:rPr>
              <w:t>:</w:t>
            </w:r>
          </w:p>
        </w:tc>
        <w:tc>
          <w:tcPr>
            <w:tcW w:w="549" w:type="dxa"/>
          </w:tcPr>
          <w:p w:rsidR="009B398C" w:rsidRDefault="009B398C" w:rsidP="00C31608">
            <w:pPr>
              <w:pStyle w:val="AkbItem"/>
              <w:rPr>
                <w:rFonts w:ascii="Times New Roman" w:hAnsi="Times New Roman" w:cs="Times New Roman"/>
                <w:sz w:val="24"/>
                <w:szCs w:val="24"/>
              </w:rPr>
            </w:pPr>
          </w:p>
        </w:tc>
        <w:tc>
          <w:tcPr>
            <w:tcW w:w="3389" w:type="dxa"/>
          </w:tcPr>
          <w:p w:rsidR="009B398C" w:rsidRDefault="006D29D3" w:rsidP="00C31608">
            <w:pPr>
              <w:pStyle w:val="AkbItem"/>
              <w:rPr>
                <w:rFonts w:ascii="Times New Roman" w:hAnsi="Times New Roman" w:cs="Times New Roman"/>
                <w:sz w:val="24"/>
                <w:szCs w:val="24"/>
              </w:rPr>
            </w:pPr>
            <w:r>
              <w:rPr>
                <w:rFonts w:ascii="Times New Roman" w:hAnsi="Times New Roman" w:cs="Times New Roman"/>
                <w:sz w:val="24"/>
                <w:szCs w:val="24"/>
              </w:rPr>
              <w:t>Симеоновград</w:t>
            </w:r>
          </w:p>
        </w:tc>
      </w:tr>
      <w:tr w:rsidR="009B398C" w:rsidTr="00C31608">
        <w:tc>
          <w:tcPr>
            <w:tcW w:w="2286" w:type="dxa"/>
          </w:tcPr>
          <w:p w:rsidR="009B398C" w:rsidRPr="00C65507" w:rsidRDefault="009B398C"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Местност, улица</w:t>
            </w:r>
            <w:r>
              <w:rPr>
                <w:rFonts w:ascii="Times New Roman" w:hAnsi="Times New Roman" w:cs="Times New Roman"/>
                <w:sz w:val="24"/>
                <w:szCs w:val="24"/>
              </w:rPr>
              <w:t>:</w:t>
            </w:r>
          </w:p>
        </w:tc>
        <w:tc>
          <w:tcPr>
            <w:tcW w:w="549" w:type="dxa"/>
          </w:tcPr>
          <w:p w:rsidR="009B398C" w:rsidRDefault="009B398C" w:rsidP="00C31608">
            <w:pPr>
              <w:pStyle w:val="AkbItem"/>
              <w:rPr>
                <w:rFonts w:ascii="Times New Roman" w:hAnsi="Times New Roman" w:cs="Times New Roman"/>
                <w:sz w:val="24"/>
                <w:szCs w:val="24"/>
              </w:rPr>
            </w:pPr>
          </w:p>
        </w:tc>
        <w:tc>
          <w:tcPr>
            <w:tcW w:w="3389" w:type="dxa"/>
          </w:tcPr>
          <w:p w:rsidR="009B398C" w:rsidRDefault="006D29D3" w:rsidP="00C31608">
            <w:pPr>
              <w:pStyle w:val="AkbItem"/>
              <w:rPr>
                <w:rFonts w:ascii="Times New Roman" w:hAnsi="Times New Roman" w:cs="Times New Roman"/>
                <w:sz w:val="24"/>
                <w:szCs w:val="24"/>
              </w:rPr>
            </w:pPr>
            <w:r>
              <w:rPr>
                <w:rFonts w:ascii="Times New Roman" w:hAnsi="Times New Roman" w:cs="Times New Roman"/>
                <w:sz w:val="24"/>
                <w:szCs w:val="24"/>
              </w:rPr>
              <w:t>Чавдарова чешма</w:t>
            </w:r>
          </w:p>
        </w:tc>
      </w:tr>
      <w:tr w:rsidR="009B398C" w:rsidTr="00C31608">
        <w:tc>
          <w:tcPr>
            <w:tcW w:w="2286" w:type="dxa"/>
          </w:tcPr>
          <w:p w:rsidR="009B398C" w:rsidRPr="00C65507" w:rsidRDefault="009B398C"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Област</w:t>
            </w:r>
            <w:r>
              <w:rPr>
                <w:rFonts w:ascii="Times New Roman" w:hAnsi="Times New Roman" w:cs="Times New Roman"/>
                <w:sz w:val="24"/>
                <w:szCs w:val="24"/>
              </w:rPr>
              <w:t>:</w:t>
            </w:r>
          </w:p>
        </w:tc>
        <w:tc>
          <w:tcPr>
            <w:tcW w:w="549" w:type="dxa"/>
          </w:tcPr>
          <w:p w:rsidR="009B398C" w:rsidRDefault="009B398C" w:rsidP="00C31608">
            <w:pPr>
              <w:pStyle w:val="AkbItem"/>
              <w:rPr>
                <w:rFonts w:ascii="Times New Roman" w:hAnsi="Times New Roman" w:cs="Times New Roman"/>
                <w:sz w:val="24"/>
                <w:szCs w:val="24"/>
              </w:rPr>
            </w:pPr>
          </w:p>
        </w:tc>
        <w:tc>
          <w:tcPr>
            <w:tcW w:w="3389" w:type="dxa"/>
          </w:tcPr>
          <w:p w:rsidR="009B398C" w:rsidRDefault="006D29D3" w:rsidP="00C31608">
            <w:pPr>
              <w:pStyle w:val="AkbItem"/>
              <w:rPr>
                <w:rFonts w:ascii="Times New Roman" w:hAnsi="Times New Roman" w:cs="Times New Roman"/>
                <w:sz w:val="24"/>
                <w:szCs w:val="24"/>
              </w:rPr>
            </w:pPr>
            <w:r>
              <w:rPr>
                <w:rFonts w:ascii="Times New Roman" w:hAnsi="Times New Roman" w:cs="Times New Roman"/>
                <w:sz w:val="24"/>
                <w:szCs w:val="24"/>
              </w:rPr>
              <w:t>Хасково</w:t>
            </w:r>
          </w:p>
        </w:tc>
      </w:tr>
    </w:tbl>
    <w:p w:rsidR="009B398C" w:rsidRPr="00C65507" w:rsidRDefault="009B398C" w:rsidP="009B398C">
      <w:pPr>
        <w:pStyle w:val="AkbItem"/>
        <w:rPr>
          <w:rFonts w:ascii="Times New Roman" w:hAnsi="Times New Roman" w:cs="Times New Roman"/>
          <w:sz w:val="24"/>
          <w:szCs w:val="20"/>
        </w:rPr>
      </w:pPr>
    </w:p>
    <w:p w:rsidR="009B398C" w:rsidRPr="00C65507" w:rsidRDefault="009B398C" w:rsidP="009B398C">
      <w:pPr>
        <w:pStyle w:val="AkbGroup"/>
        <w:rPr>
          <w:rFonts w:ascii="Times New Roman" w:hAnsi="Times New Roman" w:cs="Times New Roman"/>
        </w:rPr>
      </w:pPr>
      <w:r w:rsidRPr="00C65507">
        <w:rPr>
          <w:rFonts w:ascii="Times New Roman" w:hAnsi="Times New Roman" w:cs="Times New Roman"/>
        </w:rPr>
        <w:t>Локализация</w:t>
      </w:r>
    </w:p>
    <w:p w:rsidR="006D29D3" w:rsidRPr="00B50BBC" w:rsidRDefault="006D29D3" w:rsidP="006D29D3">
      <w:pPr>
        <w:ind w:left="709"/>
        <w:rPr>
          <w:rFonts w:ascii="Times New Roman" w:hAnsi="Times New Roman" w:cs="Times New Roman"/>
          <w:szCs w:val="24"/>
        </w:rPr>
      </w:pPr>
      <w:r w:rsidRPr="00B50BBC">
        <w:rPr>
          <w:rFonts w:ascii="Times New Roman" w:eastAsia="Times New Roman" w:hAnsi="Times New Roman" w:cs="Times New Roman"/>
          <w:sz w:val="24"/>
          <w:szCs w:val="24"/>
          <w:lang w:eastAsia="en-AU"/>
        </w:rPr>
        <w:t xml:space="preserve">Спрямо населено място: 2,3 км, 120° от центъра на </w:t>
      </w:r>
      <w:r w:rsidRPr="00B50BBC">
        <w:rPr>
          <w:rFonts w:ascii="Times New Roman" w:eastAsia="Calibri" w:hAnsi="Times New Roman" w:cs="Times New Roman"/>
          <w:sz w:val="24"/>
          <w:szCs w:val="24"/>
        </w:rPr>
        <w:t>Симеоновград</w:t>
      </w:r>
      <w:r w:rsidR="009B398C" w:rsidRPr="00B50BBC">
        <w:rPr>
          <w:rFonts w:ascii="Times New Roman" w:hAnsi="Times New Roman" w:cs="Times New Roman"/>
          <w:szCs w:val="24"/>
        </w:rPr>
        <w:tab/>
      </w:r>
    </w:p>
    <w:p w:rsidR="009B398C" w:rsidRPr="00B50BBC" w:rsidRDefault="009B398C" w:rsidP="00B50BBC">
      <w:pPr>
        <w:ind w:left="709"/>
        <w:rPr>
          <w:rFonts w:ascii="Times New Roman" w:hAnsi="Times New Roman" w:cs="Times New Roman"/>
          <w:sz w:val="24"/>
          <w:szCs w:val="24"/>
        </w:rPr>
      </w:pPr>
      <w:r w:rsidRPr="00B50BBC">
        <w:rPr>
          <w:rFonts w:ascii="Times New Roman" w:hAnsi="Times New Roman" w:cs="Times New Roman"/>
          <w:sz w:val="24"/>
          <w:szCs w:val="24"/>
        </w:rPr>
        <w:t xml:space="preserve">GPS координати на центъра на обекта: </w:t>
      </w:r>
      <w:proofErr w:type="spellStart"/>
      <w:r w:rsidRPr="00B50BBC">
        <w:rPr>
          <w:rFonts w:ascii="Times New Roman" w:hAnsi="Times New Roman" w:cs="Times New Roman"/>
          <w:sz w:val="24"/>
          <w:szCs w:val="24"/>
        </w:rPr>
        <w:t>Latitude</w:t>
      </w:r>
      <w:proofErr w:type="spellEnd"/>
      <w:r w:rsidR="006D29D3" w:rsidRPr="00B50BBC">
        <w:rPr>
          <w:rFonts w:ascii="Times New Roman" w:hAnsi="Times New Roman" w:cs="Times New Roman"/>
          <w:sz w:val="24"/>
          <w:szCs w:val="24"/>
        </w:rPr>
        <w:t>:</w:t>
      </w:r>
      <w:r w:rsidRPr="00B50BBC">
        <w:rPr>
          <w:rFonts w:ascii="Times New Roman" w:hAnsi="Times New Roman" w:cs="Times New Roman"/>
          <w:sz w:val="24"/>
          <w:szCs w:val="24"/>
        </w:rPr>
        <w:t xml:space="preserve"> </w:t>
      </w:r>
      <w:r w:rsidR="006D29D3" w:rsidRPr="00B50BBC">
        <w:rPr>
          <w:rFonts w:ascii="Times New Roman" w:eastAsia="Times New Roman" w:hAnsi="Times New Roman" w:cs="Times New Roman"/>
          <w:bCs/>
          <w:iCs/>
          <w:caps/>
          <w:color w:val="000000"/>
          <w:sz w:val="24"/>
          <w:lang w:eastAsia="bg-BG"/>
        </w:rPr>
        <w:t>42.024000</w:t>
      </w:r>
      <w:r w:rsidRPr="00B50BBC">
        <w:rPr>
          <w:rFonts w:ascii="Times New Roman" w:eastAsia="Times New Roman" w:hAnsi="Times New Roman" w:cs="Times New Roman"/>
          <w:bCs/>
          <w:iCs/>
          <w:caps/>
          <w:color w:val="000000"/>
          <w:sz w:val="24"/>
          <w:szCs w:val="24"/>
          <w:lang w:eastAsia="bg-BG"/>
        </w:rPr>
        <w:t xml:space="preserve"> </w:t>
      </w:r>
      <w:proofErr w:type="spellStart"/>
      <w:r w:rsidR="006D29D3" w:rsidRPr="00B50BBC">
        <w:rPr>
          <w:rFonts w:ascii="Times New Roman" w:hAnsi="Times New Roman" w:cs="Times New Roman"/>
          <w:sz w:val="24"/>
          <w:szCs w:val="24"/>
        </w:rPr>
        <w:t>Longitude</w:t>
      </w:r>
      <w:proofErr w:type="spellEnd"/>
      <w:r w:rsidR="006D29D3" w:rsidRPr="00B50BBC">
        <w:rPr>
          <w:rFonts w:ascii="Times New Roman" w:hAnsi="Times New Roman" w:cs="Times New Roman"/>
          <w:sz w:val="24"/>
          <w:szCs w:val="24"/>
        </w:rPr>
        <w:t>:</w:t>
      </w:r>
      <w:r w:rsidR="006D29D3" w:rsidRPr="00B50BBC">
        <w:rPr>
          <w:rFonts w:ascii="Times New Roman" w:eastAsia="Times New Roman" w:hAnsi="Times New Roman" w:cs="Times New Roman"/>
          <w:bCs/>
          <w:iCs/>
          <w:caps/>
          <w:color w:val="000000"/>
          <w:sz w:val="24"/>
          <w:lang w:eastAsia="bg-BG"/>
        </w:rPr>
        <w:t xml:space="preserve"> 25.854278</w:t>
      </w:r>
    </w:p>
    <w:p w:rsidR="006D29D3" w:rsidRDefault="00B50BBC" w:rsidP="00797EF7">
      <w:pPr>
        <w:ind w:left="709"/>
        <w:jc w:val="both"/>
      </w:pPr>
      <w:r>
        <w:rPr>
          <w:noProof/>
          <w:lang w:eastAsia="bg-BG"/>
        </w:rPr>
        <w:drawing>
          <wp:inline distT="0" distB="0" distL="0" distR="0">
            <wp:extent cx="5374256" cy="37982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meonovgrad.jpg"/>
                    <pic:cNvPicPr/>
                  </pic:nvPicPr>
                  <pic:blipFill>
                    <a:blip r:embed="rId9">
                      <a:extLst>
                        <a:ext uri="{28A0092B-C50C-407E-A947-70E740481C1C}">
                          <a14:useLocalDpi xmlns:a14="http://schemas.microsoft.com/office/drawing/2010/main" val="0"/>
                        </a:ext>
                      </a:extLst>
                    </a:blip>
                    <a:stretch>
                      <a:fillRect/>
                    </a:stretch>
                  </pic:blipFill>
                  <pic:spPr>
                    <a:xfrm>
                      <a:off x="0" y="0"/>
                      <a:ext cx="5378099" cy="3801013"/>
                    </a:xfrm>
                    <a:prstGeom prst="rect">
                      <a:avLst/>
                    </a:prstGeom>
                  </pic:spPr>
                </pic:pic>
              </a:graphicData>
            </a:graphic>
          </wp:inline>
        </w:drawing>
      </w:r>
    </w:p>
    <w:p w:rsidR="006D29D3" w:rsidRDefault="006D29D3" w:rsidP="009B398C">
      <w:pPr>
        <w:ind w:firstLine="708"/>
        <w:jc w:val="both"/>
      </w:pPr>
    </w:p>
    <w:p w:rsidR="00B50BBC" w:rsidRPr="00C65507" w:rsidRDefault="00B50BBC" w:rsidP="009B398C">
      <w:pPr>
        <w:ind w:firstLine="708"/>
        <w:jc w:val="both"/>
      </w:pPr>
    </w:p>
    <w:p w:rsidR="006D29D3" w:rsidRPr="00C65507" w:rsidRDefault="006D29D3" w:rsidP="006D29D3">
      <w:pPr>
        <w:pStyle w:val="AkbGroup"/>
        <w:rPr>
          <w:rFonts w:ascii="Times New Roman" w:hAnsi="Times New Roman" w:cs="Times New Roman"/>
        </w:rPr>
      </w:pPr>
      <w:r w:rsidRPr="00C65507">
        <w:rPr>
          <w:rFonts w:ascii="Times New Roman" w:hAnsi="Times New Roman" w:cs="Times New Roman"/>
        </w:rPr>
        <w:t>Особености</w:t>
      </w:r>
    </w:p>
    <w:p w:rsidR="006D29D3" w:rsidRDefault="006D29D3" w:rsidP="006D29D3">
      <w:pPr>
        <w:rPr>
          <w:rFonts w:ascii="Times New Roman" w:eastAsia="Times New Roman" w:hAnsi="Times New Roman" w:cs="Times New Roman"/>
          <w:color w:val="000000"/>
          <w:sz w:val="24"/>
          <w:szCs w:val="24"/>
          <w:shd w:val="clear" w:color="auto" w:fill="FFFFFF"/>
          <w:lang w:val="ru-RU" w:eastAsia="en-AU"/>
        </w:rPr>
      </w:pPr>
      <w:r w:rsidRPr="00410436">
        <w:rPr>
          <w:rFonts w:ascii="Times New Roman" w:hAnsi="Times New Roman"/>
          <w:sz w:val="24"/>
          <w:szCs w:val="24"/>
        </w:rPr>
        <w:tab/>
      </w:r>
      <w:r w:rsidRPr="00197061">
        <w:rPr>
          <w:rFonts w:ascii="Times New Roman" w:hAnsi="Times New Roman" w:cs="Times New Roman"/>
          <w:sz w:val="24"/>
          <w:szCs w:val="24"/>
        </w:rPr>
        <w:t xml:space="preserve">В </w:t>
      </w:r>
      <w:proofErr w:type="spellStart"/>
      <w:r w:rsidRPr="00197061">
        <w:rPr>
          <w:rFonts w:ascii="Times New Roman" w:hAnsi="Times New Roman" w:cs="Times New Roman"/>
          <w:sz w:val="24"/>
          <w:szCs w:val="24"/>
        </w:rPr>
        <w:t>къснонеолитното</w:t>
      </w:r>
      <w:proofErr w:type="spellEnd"/>
      <w:r w:rsidRPr="00197061">
        <w:rPr>
          <w:rFonts w:ascii="Times New Roman" w:hAnsi="Times New Roman" w:cs="Times New Roman"/>
          <w:sz w:val="24"/>
          <w:szCs w:val="24"/>
        </w:rPr>
        <w:t xml:space="preserve"> селище са регистрирани три групи от по едно до три жилища, пространства с ями и открити пещи/огнища между тях. Възможно е обитаването през бронзовата епоха и античността да е свързано със селището </w:t>
      </w:r>
      <w:proofErr w:type="spellStart"/>
      <w:r w:rsidRPr="00197061">
        <w:rPr>
          <w:rFonts w:ascii="Times New Roman" w:hAnsi="Times New Roman" w:cs="Times New Roman"/>
          <w:sz w:val="24"/>
          <w:szCs w:val="24"/>
        </w:rPr>
        <w:t>Асара</w:t>
      </w:r>
      <w:proofErr w:type="spellEnd"/>
      <w:r w:rsidRPr="00197061">
        <w:rPr>
          <w:rFonts w:ascii="Times New Roman" w:hAnsi="Times New Roman" w:cs="Times New Roman"/>
          <w:sz w:val="24"/>
          <w:szCs w:val="24"/>
        </w:rPr>
        <w:t xml:space="preserve">, разположено на около 500 м северно от обекта. </w:t>
      </w:r>
      <w:r w:rsidRPr="00197061">
        <w:rPr>
          <w:rFonts w:ascii="Times New Roman" w:eastAsia="Times New Roman" w:hAnsi="Times New Roman" w:cs="Times New Roman"/>
          <w:color w:val="000000"/>
          <w:sz w:val="24"/>
          <w:szCs w:val="24"/>
          <w:shd w:val="clear" w:color="auto" w:fill="FFFFFF"/>
          <w:lang w:val="ru-RU" w:eastAsia="en-AU"/>
        </w:rPr>
        <w:t>Площ 40 дка.</w:t>
      </w:r>
    </w:p>
    <w:p w:rsidR="006D29D3" w:rsidRPr="00410436" w:rsidRDefault="006D29D3" w:rsidP="006D29D3">
      <w:pPr>
        <w:rPr>
          <w:rFonts w:ascii="Times New Roman" w:hAnsi="Times New Roman"/>
          <w:sz w:val="24"/>
          <w:szCs w:val="24"/>
        </w:rPr>
      </w:pPr>
    </w:p>
    <w:p w:rsidR="006D29D3" w:rsidRPr="00C65507" w:rsidRDefault="006D29D3" w:rsidP="006D29D3">
      <w:pPr>
        <w:pStyle w:val="Akb2columns"/>
        <w:rPr>
          <w:rFonts w:ascii="Times New Roman" w:hAnsi="Times New Roman" w:cs="Times New Roman"/>
          <w:b/>
          <w:sz w:val="24"/>
          <w:szCs w:val="24"/>
        </w:rPr>
      </w:pPr>
      <w:r>
        <w:rPr>
          <w:rFonts w:ascii="Times New Roman" w:hAnsi="Times New Roman" w:cs="Times New Roman"/>
          <w:b/>
          <w:sz w:val="24"/>
          <w:szCs w:val="24"/>
        </w:rPr>
        <w:lastRenderedPageBreak/>
        <w:t>История на проучването</w:t>
      </w:r>
      <w:r w:rsidRPr="00C65507">
        <w:rPr>
          <w:rFonts w:ascii="Times New Roman" w:hAnsi="Times New Roman" w:cs="Times New Roman"/>
          <w:b/>
          <w:sz w:val="24"/>
          <w:szCs w:val="24"/>
        </w:rPr>
        <w:t xml:space="preserve">: </w:t>
      </w:r>
    </w:p>
    <w:p w:rsidR="006D29D3" w:rsidRPr="00C65507" w:rsidRDefault="006D29D3" w:rsidP="006D29D3">
      <w:pPr>
        <w:pStyle w:val="Akb2columns"/>
        <w:rPr>
          <w:rFonts w:ascii="Times New Roman" w:hAnsi="Times New Roman" w:cs="Times New Roman"/>
          <w:sz w:val="24"/>
          <w:szCs w:val="24"/>
        </w:rPr>
      </w:pPr>
      <w:r w:rsidRPr="00197061">
        <w:rPr>
          <w:rFonts w:ascii="Times New Roman" w:hAnsi="Times New Roman" w:cs="Times New Roman"/>
          <w:sz w:val="24"/>
          <w:szCs w:val="24"/>
        </w:rPr>
        <w:t xml:space="preserve">Обектът е проучван през 1968 г. от Д. Аладжов и през 70-те години на ХХ в. от А. </w:t>
      </w:r>
      <w:proofErr w:type="spellStart"/>
      <w:r w:rsidRPr="00197061">
        <w:rPr>
          <w:rFonts w:ascii="Times New Roman" w:hAnsi="Times New Roman" w:cs="Times New Roman"/>
          <w:sz w:val="24"/>
          <w:szCs w:val="24"/>
        </w:rPr>
        <w:t>Радунчева</w:t>
      </w:r>
      <w:proofErr w:type="spellEnd"/>
      <w:r w:rsidRPr="00197061">
        <w:rPr>
          <w:rFonts w:ascii="Times New Roman" w:hAnsi="Times New Roman" w:cs="Times New Roman"/>
          <w:sz w:val="24"/>
          <w:szCs w:val="24"/>
        </w:rPr>
        <w:t xml:space="preserve">. Поради модернизация на жп линията Пловдив-Свиленград през 2005 и 2014-2015 г. са проведени спасителни проучвания от доц. д-р Я. Бояджиев </w:t>
      </w:r>
      <w:r w:rsidRPr="00197061">
        <w:rPr>
          <w:rFonts w:ascii="Times New Roman" w:hAnsi="Times New Roman" w:cs="Times New Roman"/>
          <w:color w:val="000000"/>
          <w:sz w:val="24"/>
          <w:szCs w:val="24"/>
          <w:shd w:val="clear" w:color="auto" w:fill="FFFFFF"/>
          <w:lang w:val="ru-RU" w:eastAsia="en-AU"/>
        </w:rPr>
        <w:t>(НАИМ-БАН)</w:t>
      </w:r>
      <w:r w:rsidRPr="00C65507">
        <w:rPr>
          <w:rFonts w:ascii="Times New Roman" w:hAnsi="Times New Roman" w:cs="Times New Roman"/>
          <w:sz w:val="24"/>
          <w:szCs w:val="24"/>
        </w:rPr>
        <w:tab/>
      </w:r>
    </w:p>
    <w:p w:rsidR="006D29D3" w:rsidRPr="00C65507" w:rsidRDefault="006D29D3" w:rsidP="006D29D3"/>
    <w:p w:rsidR="006D29D3" w:rsidRDefault="006D29D3" w:rsidP="006D29D3">
      <w:pPr>
        <w:pStyle w:val="Akb2columns"/>
        <w:rPr>
          <w:rFonts w:ascii="Times New Roman" w:hAnsi="Times New Roman" w:cs="Times New Roman"/>
          <w:b/>
          <w:sz w:val="24"/>
          <w:szCs w:val="24"/>
        </w:rPr>
      </w:pPr>
      <w:r w:rsidRPr="00C65507">
        <w:rPr>
          <w:rFonts w:ascii="Times New Roman" w:hAnsi="Times New Roman" w:cs="Times New Roman"/>
          <w:b/>
          <w:sz w:val="24"/>
          <w:szCs w:val="24"/>
        </w:rPr>
        <w:t>Вид и хронология:</w:t>
      </w:r>
    </w:p>
    <w:p w:rsidR="006D29D3" w:rsidRDefault="006D29D3" w:rsidP="006D29D3">
      <w:pPr>
        <w:pStyle w:val="Akb2columns"/>
        <w:rPr>
          <w:rFonts w:ascii="Times New Roman" w:hAnsi="Times New Roman" w:cs="Times New Roman"/>
          <w:sz w:val="24"/>
          <w:szCs w:val="24"/>
        </w:rPr>
      </w:pPr>
      <w:r>
        <w:rPr>
          <w:rFonts w:ascii="Times New Roman" w:hAnsi="Times New Roman" w:cs="Times New Roman"/>
          <w:sz w:val="24"/>
          <w:szCs w:val="24"/>
        </w:rPr>
        <w:t xml:space="preserve">Селище </w:t>
      </w:r>
    </w:p>
    <w:p w:rsidR="006D29D3" w:rsidRPr="00C65507" w:rsidRDefault="006D29D3" w:rsidP="006D29D3">
      <w:pPr>
        <w:pStyle w:val="Akb2columns"/>
        <w:rPr>
          <w:rFonts w:ascii="Times New Roman" w:hAnsi="Times New Roman" w:cs="Times New Roman"/>
          <w:b/>
          <w:sz w:val="24"/>
          <w:szCs w:val="24"/>
        </w:rPr>
      </w:pPr>
      <w:r>
        <w:rPr>
          <w:rFonts w:ascii="Times New Roman" w:hAnsi="Times New Roman" w:cs="Times New Roman"/>
          <w:sz w:val="24"/>
          <w:szCs w:val="24"/>
        </w:rPr>
        <w:t>Праистория, Античност</w:t>
      </w:r>
    </w:p>
    <w:p w:rsidR="006D29D3" w:rsidRPr="00C65507" w:rsidRDefault="006D29D3" w:rsidP="006D29D3">
      <w:pPr>
        <w:pStyle w:val="AkbGroup"/>
        <w:rPr>
          <w:rFonts w:ascii="Times New Roman" w:hAnsi="Times New Roman" w:cs="Times New Roman"/>
        </w:rPr>
      </w:pPr>
      <w:r w:rsidRPr="00C65507">
        <w:rPr>
          <w:rFonts w:ascii="Times New Roman" w:hAnsi="Times New Roman" w:cs="Times New Roman"/>
        </w:rPr>
        <w:t>Опазване</w:t>
      </w:r>
    </w:p>
    <w:p w:rsidR="006D29D3" w:rsidRPr="00197061" w:rsidRDefault="006D29D3" w:rsidP="006D29D3">
      <w:pPr>
        <w:keepNext/>
        <w:autoSpaceDE w:val="0"/>
        <w:autoSpaceDN w:val="0"/>
        <w:adjustRightInd w:val="0"/>
        <w:spacing w:after="0" w:line="240" w:lineRule="auto"/>
        <w:ind w:firstLine="851"/>
        <w:outlineLvl w:val="1"/>
        <w:rPr>
          <w:rFonts w:ascii="Times New Roman" w:eastAsia="Times New Roman" w:hAnsi="Times New Roman" w:cs="Times New Roman"/>
          <w:b/>
          <w:bCs/>
          <w:sz w:val="24"/>
          <w:szCs w:val="24"/>
          <w:lang w:eastAsia="en-AU"/>
        </w:rPr>
      </w:pPr>
      <w:r w:rsidRPr="00197061">
        <w:rPr>
          <w:rFonts w:ascii="Times New Roman" w:hAnsi="Times New Roman" w:cs="Times New Roman"/>
          <w:sz w:val="24"/>
          <w:szCs w:val="24"/>
        </w:rPr>
        <w:t>Статут: Археологическа културна ценност с национално значение съгл.</w:t>
      </w:r>
      <w:r>
        <w:rPr>
          <w:rFonts w:ascii="Times New Roman" w:hAnsi="Times New Roman" w:cs="Times New Roman"/>
          <w:sz w:val="24"/>
          <w:szCs w:val="24"/>
        </w:rPr>
        <w:t xml:space="preserve"> чл. 146, ал. 3 от ЗКН.</w:t>
      </w:r>
    </w:p>
    <w:p w:rsidR="006D29D3" w:rsidRPr="00C65507" w:rsidRDefault="006D29D3" w:rsidP="006D29D3">
      <w:pPr>
        <w:pStyle w:val="AkbGroup"/>
        <w:rPr>
          <w:rFonts w:ascii="Times New Roman" w:hAnsi="Times New Roman" w:cs="Times New Roman"/>
        </w:rPr>
      </w:pPr>
      <w:r w:rsidRPr="00C65507">
        <w:rPr>
          <w:rFonts w:ascii="Times New Roman" w:hAnsi="Times New Roman" w:cs="Times New Roman"/>
        </w:rPr>
        <w:t>Режим на ползване</w:t>
      </w:r>
    </w:p>
    <w:p w:rsidR="006D29D3" w:rsidRPr="00C65507" w:rsidRDefault="006D29D3" w:rsidP="006D29D3">
      <w:pPr>
        <w:pStyle w:val="AkbItem"/>
        <w:ind w:firstLine="709"/>
        <w:rPr>
          <w:rFonts w:ascii="Times New Roman" w:hAnsi="Times New Roman" w:cs="Times New Roman"/>
          <w:b/>
        </w:rPr>
      </w:pPr>
      <w:r w:rsidRPr="00C65507">
        <w:rPr>
          <w:rFonts w:ascii="Times New Roman" w:hAnsi="Times New Roman" w:cs="Times New Roman"/>
          <w:b/>
          <w:sz w:val="24"/>
          <w:szCs w:val="24"/>
        </w:rPr>
        <w:t>А</w:t>
      </w:r>
    </w:p>
    <w:p w:rsidR="006D29D3" w:rsidRPr="00C65507" w:rsidRDefault="006D29D3" w:rsidP="006D29D3">
      <w:pPr>
        <w:pStyle w:val="AkbGroup"/>
        <w:rPr>
          <w:rFonts w:ascii="Times New Roman" w:hAnsi="Times New Roman" w:cs="Times New Roman"/>
        </w:rPr>
      </w:pPr>
      <w:r w:rsidRPr="00C65507">
        <w:rPr>
          <w:rFonts w:ascii="Times New Roman" w:hAnsi="Times New Roman" w:cs="Times New Roman"/>
        </w:rPr>
        <w:t>Изготвил, дата</w:t>
      </w:r>
    </w:p>
    <w:p w:rsidR="006D29D3" w:rsidRDefault="006D29D3" w:rsidP="006D29D3">
      <w:pPr>
        <w:pStyle w:val="AkbItem"/>
        <w:ind w:firstLine="709"/>
        <w:rPr>
          <w:rFonts w:ascii="Times New Roman" w:hAnsi="Times New Roman" w:cs="Times New Roman"/>
          <w:b/>
          <w:kern w:val="28"/>
          <w:sz w:val="24"/>
          <w:szCs w:val="24"/>
        </w:rPr>
      </w:pPr>
      <w:r w:rsidRPr="00197061">
        <w:rPr>
          <w:rFonts w:ascii="Times New Roman" w:hAnsi="Times New Roman" w:cs="Times New Roman"/>
          <w:sz w:val="24"/>
          <w:szCs w:val="24"/>
          <w:lang w:eastAsia="en-AU"/>
        </w:rPr>
        <w:t>Камен Бояджиев, 15.02.2015 г.</w:t>
      </w:r>
    </w:p>
    <w:p w:rsidR="006D29D3" w:rsidRDefault="006D29D3" w:rsidP="006D29D3">
      <w:pPr>
        <w:pStyle w:val="AkbItem"/>
        <w:ind w:firstLine="709"/>
        <w:rPr>
          <w:rFonts w:ascii="Times New Roman" w:hAnsi="Times New Roman" w:cs="Times New Roman"/>
          <w:b/>
          <w:kern w:val="28"/>
          <w:sz w:val="24"/>
          <w:szCs w:val="24"/>
        </w:rPr>
      </w:pPr>
    </w:p>
    <w:p w:rsidR="006D29D3" w:rsidRDefault="006D29D3" w:rsidP="006D29D3">
      <w:pPr>
        <w:pStyle w:val="AkbItem"/>
        <w:ind w:firstLine="709"/>
        <w:rPr>
          <w:rFonts w:ascii="Times New Roman" w:hAnsi="Times New Roman" w:cs="Times New Roman"/>
          <w:b/>
          <w:kern w:val="28"/>
          <w:sz w:val="24"/>
          <w:szCs w:val="24"/>
        </w:rPr>
      </w:pPr>
    </w:p>
    <w:p w:rsidR="009B398C" w:rsidRPr="00C65507" w:rsidRDefault="009B398C" w:rsidP="009B398C">
      <w:pPr>
        <w:ind w:firstLine="708"/>
        <w:jc w:val="both"/>
      </w:pPr>
    </w:p>
    <w:p w:rsidR="00D345EA" w:rsidRPr="00C65507" w:rsidRDefault="009B398C" w:rsidP="00D345EA">
      <w:pPr>
        <w:pStyle w:val="AkbGroup"/>
        <w:rPr>
          <w:rFonts w:ascii="Times New Roman" w:hAnsi="Times New Roman" w:cs="Times New Roman"/>
          <w:kern w:val="28"/>
        </w:rPr>
      </w:pPr>
      <w:r w:rsidRPr="00C65507">
        <w:rPr>
          <w:kern w:val="28"/>
        </w:rPr>
        <w:br w:type="page"/>
      </w:r>
      <w:r w:rsidR="00D345EA" w:rsidRPr="00C65507">
        <w:rPr>
          <w:rFonts w:ascii="Times New Roman" w:hAnsi="Times New Roman" w:cs="Times New Roman"/>
          <w:kern w:val="28"/>
        </w:rPr>
        <w:lastRenderedPageBreak/>
        <w:t xml:space="preserve">Регистрационна карта № </w:t>
      </w:r>
      <w:r w:rsidR="00D345EA" w:rsidRPr="00197061">
        <w:rPr>
          <w:rFonts w:ascii="Times New Roman" w:hAnsi="Times New Roman" w:cs="Times New Roman"/>
        </w:rPr>
        <w:t>10002</w:t>
      </w:r>
      <w:r w:rsidR="00D345EA">
        <w:rPr>
          <w:rFonts w:ascii="Times New Roman" w:hAnsi="Times New Roman" w:cs="Times New Roman"/>
        </w:rPr>
        <w:t>634</w:t>
      </w:r>
      <w:r w:rsidR="00D345EA" w:rsidRPr="00197061">
        <w:rPr>
          <w:rFonts w:ascii="Times New Roman" w:hAnsi="Times New Roman" w:cs="Times New Roman"/>
        </w:rPr>
        <w:t xml:space="preserve"> </w:t>
      </w:r>
    </w:p>
    <w:p w:rsidR="00D345EA" w:rsidRPr="00C65507" w:rsidRDefault="00D345EA" w:rsidP="00D345EA">
      <w:pPr>
        <w:pStyle w:val="AkbGroup"/>
        <w:rPr>
          <w:rFonts w:ascii="Times New Roman" w:hAnsi="Times New Roman" w:cs="Times New Roman"/>
        </w:rPr>
      </w:pPr>
      <w:r w:rsidRPr="00C65507">
        <w:rPr>
          <w:rFonts w:ascii="Times New Roman" w:hAnsi="Times New Roman" w:cs="Times New Roman"/>
        </w:rPr>
        <w:t>Местоположение</w:t>
      </w:r>
    </w:p>
    <w:p w:rsidR="00D345EA" w:rsidRDefault="00D345EA" w:rsidP="00D345EA">
      <w:pPr>
        <w:pStyle w:val="AkbItem"/>
        <w:rPr>
          <w:rFonts w:ascii="Times New Roman" w:hAnsi="Times New Roman" w:cs="Times New Roman"/>
          <w:sz w:val="24"/>
          <w:szCs w:val="24"/>
        </w:rPr>
      </w:pPr>
      <w:r w:rsidRPr="00C65507">
        <w:rPr>
          <w:rFonts w:ascii="Times New Roman" w:hAnsi="Times New Roman" w:cs="Times New Roman"/>
          <w:sz w:val="24"/>
          <w:szCs w:val="24"/>
        </w:rPr>
        <w:tab/>
      </w:r>
    </w:p>
    <w:tbl>
      <w:tblPr>
        <w:tblStyle w:val="TableGrid"/>
        <w:tblW w:w="622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549"/>
        <w:gridCol w:w="3389"/>
      </w:tblGrid>
      <w:tr w:rsidR="00D345EA" w:rsidTr="00C31608">
        <w:tc>
          <w:tcPr>
            <w:tcW w:w="2286" w:type="dxa"/>
          </w:tcPr>
          <w:p w:rsidR="00D345EA" w:rsidRDefault="00D345EA"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Обект</w:t>
            </w:r>
            <w:r>
              <w:rPr>
                <w:rFonts w:ascii="Times New Roman" w:hAnsi="Times New Roman" w:cs="Times New Roman"/>
                <w:sz w:val="24"/>
                <w:szCs w:val="24"/>
              </w:rPr>
              <w:t>:</w:t>
            </w:r>
          </w:p>
        </w:tc>
        <w:tc>
          <w:tcPr>
            <w:tcW w:w="549" w:type="dxa"/>
          </w:tcPr>
          <w:p w:rsidR="00D345EA" w:rsidRDefault="00D345EA" w:rsidP="00C31608">
            <w:pPr>
              <w:pStyle w:val="AkbItem"/>
              <w:rPr>
                <w:rFonts w:ascii="Times New Roman" w:hAnsi="Times New Roman" w:cs="Times New Roman"/>
                <w:sz w:val="24"/>
                <w:szCs w:val="24"/>
              </w:rPr>
            </w:pPr>
          </w:p>
        </w:tc>
        <w:tc>
          <w:tcPr>
            <w:tcW w:w="3389" w:type="dxa"/>
          </w:tcPr>
          <w:p w:rsidR="00D345EA" w:rsidRDefault="00D345EA" w:rsidP="00C31608">
            <w:pPr>
              <w:pStyle w:val="AkbItem"/>
              <w:rPr>
                <w:rFonts w:ascii="Times New Roman" w:hAnsi="Times New Roman" w:cs="Times New Roman"/>
                <w:sz w:val="24"/>
                <w:szCs w:val="24"/>
              </w:rPr>
            </w:pPr>
            <w:r>
              <w:rPr>
                <w:rFonts w:ascii="Times New Roman" w:hAnsi="Times New Roman" w:cs="Times New Roman"/>
                <w:sz w:val="24"/>
                <w:szCs w:val="24"/>
              </w:rPr>
              <w:t>002</w:t>
            </w:r>
          </w:p>
        </w:tc>
      </w:tr>
      <w:tr w:rsidR="00D345EA" w:rsidTr="00C31608">
        <w:tc>
          <w:tcPr>
            <w:tcW w:w="2286" w:type="dxa"/>
          </w:tcPr>
          <w:p w:rsidR="00D345EA" w:rsidRDefault="00D345EA"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Населено място</w:t>
            </w:r>
            <w:r>
              <w:rPr>
                <w:rFonts w:ascii="Times New Roman" w:hAnsi="Times New Roman" w:cs="Times New Roman"/>
                <w:sz w:val="24"/>
                <w:szCs w:val="24"/>
              </w:rPr>
              <w:t>:</w:t>
            </w:r>
          </w:p>
        </w:tc>
        <w:tc>
          <w:tcPr>
            <w:tcW w:w="549" w:type="dxa"/>
          </w:tcPr>
          <w:p w:rsidR="00D345EA" w:rsidRDefault="00D345EA" w:rsidP="00C31608">
            <w:pPr>
              <w:pStyle w:val="AkbItem"/>
              <w:rPr>
                <w:rFonts w:ascii="Times New Roman" w:hAnsi="Times New Roman" w:cs="Times New Roman"/>
                <w:sz w:val="24"/>
                <w:szCs w:val="24"/>
              </w:rPr>
            </w:pPr>
          </w:p>
        </w:tc>
        <w:tc>
          <w:tcPr>
            <w:tcW w:w="3389" w:type="dxa"/>
          </w:tcPr>
          <w:p w:rsidR="00D345EA" w:rsidRPr="009B398C" w:rsidRDefault="00D345EA" w:rsidP="00C31608">
            <w:pPr>
              <w:pStyle w:val="AkbItem"/>
              <w:rPr>
                <w:rFonts w:ascii="Times New Roman" w:hAnsi="Times New Roman" w:cs="Times New Roman"/>
                <w:sz w:val="24"/>
                <w:szCs w:val="24"/>
                <w:lang w:val="en-US"/>
              </w:rPr>
            </w:pPr>
            <w:r>
              <w:rPr>
                <w:rFonts w:ascii="Times New Roman" w:hAnsi="Times New Roman" w:cs="Times New Roman"/>
                <w:sz w:val="24"/>
                <w:szCs w:val="24"/>
              </w:rPr>
              <w:t>гр. Симеоновград</w:t>
            </w:r>
          </w:p>
        </w:tc>
      </w:tr>
      <w:tr w:rsidR="00D345EA" w:rsidTr="00C31608">
        <w:tc>
          <w:tcPr>
            <w:tcW w:w="2286" w:type="dxa"/>
          </w:tcPr>
          <w:p w:rsidR="00D345EA" w:rsidRDefault="00D345EA"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Община</w:t>
            </w:r>
            <w:r>
              <w:rPr>
                <w:rFonts w:ascii="Times New Roman" w:hAnsi="Times New Roman" w:cs="Times New Roman"/>
                <w:sz w:val="24"/>
                <w:szCs w:val="24"/>
              </w:rPr>
              <w:t>:</w:t>
            </w:r>
          </w:p>
        </w:tc>
        <w:tc>
          <w:tcPr>
            <w:tcW w:w="549" w:type="dxa"/>
          </w:tcPr>
          <w:p w:rsidR="00D345EA" w:rsidRDefault="00D345EA" w:rsidP="00C31608">
            <w:pPr>
              <w:pStyle w:val="AkbItem"/>
              <w:rPr>
                <w:rFonts w:ascii="Times New Roman" w:hAnsi="Times New Roman" w:cs="Times New Roman"/>
                <w:sz w:val="24"/>
                <w:szCs w:val="24"/>
              </w:rPr>
            </w:pPr>
          </w:p>
        </w:tc>
        <w:tc>
          <w:tcPr>
            <w:tcW w:w="3389" w:type="dxa"/>
          </w:tcPr>
          <w:p w:rsidR="00D345EA" w:rsidRDefault="00D345EA" w:rsidP="00C31608">
            <w:pPr>
              <w:pStyle w:val="AkbItem"/>
              <w:rPr>
                <w:rFonts w:ascii="Times New Roman" w:hAnsi="Times New Roman" w:cs="Times New Roman"/>
                <w:sz w:val="24"/>
                <w:szCs w:val="24"/>
              </w:rPr>
            </w:pPr>
            <w:r>
              <w:rPr>
                <w:rFonts w:ascii="Times New Roman" w:hAnsi="Times New Roman" w:cs="Times New Roman"/>
                <w:sz w:val="24"/>
                <w:szCs w:val="24"/>
              </w:rPr>
              <w:t>Симеоновград</w:t>
            </w:r>
          </w:p>
        </w:tc>
      </w:tr>
      <w:tr w:rsidR="00D345EA" w:rsidTr="00C31608">
        <w:tc>
          <w:tcPr>
            <w:tcW w:w="2286" w:type="dxa"/>
          </w:tcPr>
          <w:p w:rsidR="00D345EA" w:rsidRPr="00C65507" w:rsidRDefault="00D345EA"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Местност, улица</w:t>
            </w:r>
            <w:r>
              <w:rPr>
                <w:rFonts w:ascii="Times New Roman" w:hAnsi="Times New Roman" w:cs="Times New Roman"/>
                <w:sz w:val="24"/>
                <w:szCs w:val="24"/>
              </w:rPr>
              <w:t>:</w:t>
            </w:r>
          </w:p>
        </w:tc>
        <w:tc>
          <w:tcPr>
            <w:tcW w:w="549" w:type="dxa"/>
          </w:tcPr>
          <w:p w:rsidR="00D345EA" w:rsidRDefault="00D345EA" w:rsidP="00C31608">
            <w:pPr>
              <w:pStyle w:val="AkbItem"/>
              <w:rPr>
                <w:rFonts w:ascii="Times New Roman" w:hAnsi="Times New Roman" w:cs="Times New Roman"/>
                <w:sz w:val="24"/>
                <w:szCs w:val="24"/>
              </w:rPr>
            </w:pPr>
          </w:p>
        </w:tc>
        <w:tc>
          <w:tcPr>
            <w:tcW w:w="3389" w:type="dxa"/>
          </w:tcPr>
          <w:p w:rsidR="00D345EA" w:rsidRDefault="00D345EA" w:rsidP="00C31608">
            <w:pPr>
              <w:pStyle w:val="AkbItem"/>
              <w:rPr>
                <w:rFonts w:ascii="Times New Roman" w:hAnsi="Times New Roman" w:cs="Times New Roman"/>
                <w:sz w:val="24"/>
                <w:szCs w:val="24"/>
              </w:rPr>
            </w:pPr>
            <w:r>
              <w:rPr>
                <w:rFonts w:ascii="Times New Roman" w:hAnsi="Times New Roman" w:cs="Times New Roman"/>
                <w:sz w:val="24"/>
                <w:szCs w:val="24"/>
              </w:rPr>
              <w:t>До гробищата</w:t>
            </w:r>
          </w:p>
        </w:tc>
      </w:tr>
      <w:tr w:rsidR="00D345EA" w:rsidTr="00C31608">
        <w:tc>
          <w:tcPr>
            <w:tcW w:w="2286" w:type="dxa"/>
          </w:tcPr>
          <w:p w:rsidR="00D345EA" w:rsidRPr="00C65507" w:rsidRDefault="00D345EA"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Област</w:t>
            </w:r>
            <w:r>
              <w:rPr>
                <w:rFonts w:ascii="Times New Roman" w:hAnsi="Times New Roman" w:cs="Times New Roman"/>
                <w:sz w:val="24"/>
                <w:szCs w:val="24"/>
              </w:rPr>
              <w:t>:</w:t>
            </w:r>
          </w:p>
        </w:tc>
        <w:tc>
          <w:tcPr>
            <w:tcW w:w="549" w:type="dxa"/>
          </w:tcPr>
          <w:p w:rsidR="00D345EA" w:rsidRDefault="00D345EA" w:rsidP="00C31608">
            <w:pPr>
              <w:pStyle w:val="AkbItem"/>
              <w:rPr>
                <w:rFonts w:ascii="Times New Roman" w:hAnsi="Times New Roman" w:cs="Times New Roman"/>
                <w:sz w:val="24"/>
                <w:szCs w:val="24"/>
              </w:rPr>
            </w:pPr>
          </w:p>
        </w:tc>
        <w:tc>
          <w:tcPr>
            <w:tcW w:w="3389" w:type="dxa"/>
          </w:tcPr>
          <w:p w:rsidR="00D345EA" w:rsidRDefault="00D345EA" w:rsidP="00C31608">
            <w:pPr>
              <w:pStyle w:val="AkbItem"/>
              <w:rPr>
                <w:rFonts w:ascii="Times New Roman" w:hAnsi="Times New Roman" w:cs="Times New Roman"/>
                <w:sz w:val="24"/>
                <w:szCs w:val="24"/>
              </w:rPr>
            </w:pPr>
            <w:r>
              <w:rPr>
                <w:rFonts w:ascii="Times New Roman" w:hAnsi="Times New Roman" w:cs="Times New Roman"/>
                <w:sz w:val="24"/>
                <w:szCs w:val="24"/>
              </w:rPr>
              <w:t>Хасково</w:t>
            </w:r>
          </w:p>
        </w:tc>
      </w:tr>
    </w:tbl>
    <w:p w:rsidR="00D345EA" w:rsidRPr="00C65507" w:rsidRDefault="00D345EA" w:rsidP="00D345EA">
      <w:pPr>
        <w:pStyle w:val="AkbItem"/>
        <w:rPr>
          <w:rFonts w:ascii="Times New Roman" w:hAnsi="Times New Roman" w:cs="Times New Roman"/>
          <w:sz w:val="24"/>
          <w:szCs w:val="20"/>
        </w:rPr>
      </w:pPr>
    </w:p>
    <w:p w:rsidR="00D345EA" w:rsidRPr="00C65507" w:rsidRDefault="00D345EA" w:rsidP="00D345EA">
      <w:pPr>
        <w:pStyle w:val="AkbGroup"/>
        <w:rPr>
          <w:rFonts w:ascii="Times New Roman" w:hAnsi="Times New Roman" w:cs="Times New Roman"/>
        </w:rPr>
      </w:pPr>
      <w:r w:rsidRPr="00C65507">
        <w:rPr>
          <w:rFonts w:ascii="Times New Roman" w:hAnsi="Times New Roman" w:cs="Times New Roman"/>
        </w:rPr>
        <w:t>Локализация</w:t>
      </w:r>
    </w:p>
    <w:p w:rsidR="00D345EA" w:rsidRPr="00D345EA" w:rsidRDefault="00D345EA" w:rsidP="00D345EA">
      <w:pPr>
        <w:ind w:left="709"/>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С</w:t>
      </w:r>
      <w:r w:rsidRPr="00197061">
        <w:rPr>
          <w:rFonts w:ascii="Times New Roman" w:eastAsia="Times New Roman" w:hAnsi="Times New Roman" w:cs="Times New Roman"/>
          <w:sz w:val="24"/>
          <w:szCs w:val="24"/>
          <w:lang w:eastAsia="en-AU"/>
        </w:rPr>
        <w:t>прямо населено място: 1,7 км, 102° от центъра на кв. Злати дол</w:t>
      </w:r>
      <w:r w:rsidRPr="00B50BBC">
        <w:rPr>
          <w:rFonts w:ascii="Times New Roman" w:hAnsi="Times New Roman" w:cs="Times New Roman"/>
          <w:szCs w:val="24"/>
        </w:rPr>
        <w:tab/>
      </w:r>
    </w:p>
    <w:p w:rsidR="00D345EA" w:rsidRPr="00B50BBC" w:rsidRDefault="00D345EA" w:rsidP="00D345EA">
      <w:pPr>
        <w:ind w:left="709"/>
        <w:rPr>
          <w:rFonts w:ascii="Times New Roman" w:hAnsi="Times New Roman" w:cs="Times New Roman"/>
          <w:sz w:val="24"/>
          <w:szCs w:val="24"/>
        </w:rPr>
      </w:pPr>
      <w:r w:rsidRPr="00B50BBC">
        <w:rPr>
          <w:rFonts w:ascii="Times New Roman" w:hAnsi="Times New Roman" w:cs="Times New Roman"/>
          <w:sz w:val="24"/>
          <w:szCs w:val="24"/>
        </w:rPr>
        <w:t xml:space="preserve">GPS координати на центъра на обекта: </w:t>
      </w:r>
      <w:proofErr w:type="spellStart"/>
      <w:r w:rsidRPr="00B50BBC">
        <w:rPr>
          <w:rFonts w:ascii="Times New Roman" w:hAnsi="Times New Roman" w:cs="Times New Roman"/>
          <w:sz w:val="24"/>
          <w:szCs w:val="24"/>
        </w:rPr>
        <w:t>Latitude</w:t>
      </w:r>
      <w:proofErr w:type="spellEnd"/>
      <w:r w:rsidRPr="00B50BBC">
        <w:rPr>
          <w:rFonts w:ascii="Times New Roman" w:hAnsi="Times New Roman" w:cs="Times New Roman"/>
          <w:sz w:val="24"/>
          <w:szCs w:val="24"/>
        </w:rPr>
        <w:t xml:space="preserve">: </w:t>
      </w:r>
      <w:r w:rsidRPr="00B50BBC">
        <w:rPr>
          <w:rFonts w:ascii="Times New Roman" w:eastAsia="Times New Roman" w:hAnsi="Times New Roman" w:cs="Times New Roman"/>
          <w:bCs/>
          <w:iCs/>
          <w:caps/>
          <w:color w:val="000000"/>
          <w:sz w:val="24"/>
          <w:lang w:eastAsia="bg-BG"/>
        </w:rPr>
        <w:t>42.024</w:t>
      </w:r>
      <w:r>
        <w:rPr>
          <w:rFonts w:ascii="Times New Roman" w:eastAsia="Times New Roman" w:hAnsi="Times New Roman" w:cs="Times New Roman"/>
          <w:bCs/>
          <w:iCs/>
          <w:caps/>
          <w:color w:val="000000"/>
          <w:sz w:val="24"/>
          <w:lang w:eastAsia="bg-BG"/>
        </w:rPr>
        <w:t>278</w:t>
      </w:r>
      <w:r w:rsidRPr="00B50BBC">
        <w:rPr>
          <w:rFonts w:ascii="Times New Roman" w:eastAsia="Times New Roman" w:hAnsi="Times New Roman" w:cs="Times New Roman"/>
          <w:bCs/>
          <w:iCs/>
          <w:caps/>
          <w:color w:val="000000"/>
          <w:sz w:val="24"/>
          <w:szCs w:val="24"/>
          <w:lang w:eastAsia="bg-BG"/>
        </w:rPr>
        <w:t xml:space="preserve"> </w:t>
      </w:r>
      <w:proofErr w:type="spellStart"/>
      <w:r w:rsidRPr="00B50BBC">
        <w:rPr>
          <w:rFonts w:ascii="Times New Roman" w:hAnsi="Times New Roman" w:cs="Times New Roman"/>
          <w:sz w:val="24"/>
          <w:szCs w:val="24"/>
        </w:rPr>
        <w:t>Longitude</w:t>
      </w:r>
      <w:proofErr w:type="spellEnd"/>
      <w:r w:rsidRPr="00B50BBC">
        <w:rPr>
          <w:rFonts w:ascii="Times New Roman" w:hAnsi="Times New Roman" w:cs="Times New Roman"/>
          <w:sz w:val="24"/>
          <w:szCs w:val="24"/>
        </w:rPr>
        <w:t>:</w:t>
      </w:r>
      <w:r w:rsidRPr="00B50BBC">
        <w:rPr>
          <w:rFonts w:ascii="Times New Roman" w:eastAsia="Times New Roman" w:hAnsi="Times New Roman" w:cs="Times New Roman"/>
          <w:bCs/>
          <w:iCs/>
          <w:caps/>
          <w:color w:val="000000"/>
          <w:sz w:val="24"/>
          <w:lang w:eastAsia="bg-BG"/>
        </w:rPr>
        <w:t xml:space="preserve"> </w:t>
      </w:r>
      <w:r w:rsidRPr="00D345EA">
        <w:rPr>
          <w:rFonts w:ascii="Times New Roman" w:eastAsia="Times New Roman" w:hAnsi="Times New Roman" w:cs="Times New Roman"/>
          <w:bCs/>
          <w:iCs/>
          <w:caps/>
          <w:color w:val="000000"/>
          <w:sz w:val="24"/>
          <w:lang w:eastAsia="bg-BG"/>
        </w:rPr>
        <w:t>25.859633</w:t>
      </w:r>
    </w:p>
    <w:p w:rsidR="00D345EA" w:rsidRDefault="00D345EA" w:rsidP="00D345EA">
      <w:pPr>
        <w:ind w:firstLine="708"/>
        <w:jc w:val="both"/>
      </w:pPr>
    </w:p>
    <w:p w:rsidR="00D345EA" w:rsidRDefault="00E34A04" w:rsidP="00797EF7">
      <w:pPr>
        <w:ind w:left="284"/>
        <w:jc w:val="both"/>
      </w:pPr>
      <w:r>
        <w:rPr>
          <w:noProof/>
          <w:lang w:eastAsia="bg-BG"/>
        </w:rPr>
        <w:drawing>
          <wp:inline distT="0" distB="0" distL="0" distR="0">
            <wp:extent cx="5760085" cy="40709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meonovgrad.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4070985"/>
                    </a:xfrm>
                    <a:prstGeom prst="rect">
                      <a:avLst/>
                    </a:prstGeom>
                  </pic:spPr>
                </pic:pic>
              </a:graphicData>
            </a:graphic>
          </wp:inline>
        </w:drawing>
      </w:r>
    </w:p>
    <w:p w:rsidR="00D345EA" w:rsidRPr="00C65507" w:rsidRDefault="00D345EA" w:rsidP="00D345EA">
      <w:pPr>
        <w:ind w:firstLine="708"/>
        <w:jc w:val="both"/>
      </w:pPr>
    </w:p>
    <w:p w:rsidR="00D345EA" w:rsidRPr="00C65507" w:rsidRDefault="00D345EA" w:rsidP="00D345EA">
      <w:pPr>
        <w:pStyle w:val="AkbGroup"/>
        <w:rPr>
          <w:rFonts w:ascii="Times New Roman" w:hAnsi="Times New Roman" w:cs="Times New Roman"/>
        </w:rPr>
      </w:pPr>
      <w:r w:rsidRPr="00C65507">
        <w:rPr>
          <w:rFonts w:ascii="Times New Roman" w:hAnsi="Times New Roman" w:cs="Times New Roman"/>
        </w:rPr>
        <w:t>Особености</w:t>
      </w:r>
    </w:p>
    <w:p w:rsidR="00D345EA" w:rsidRDefault="00D345EA" w:rsidP="00D345EA">
      <w:pPr>
        <w:rPr>
          <w:rFonts w:ascii="Times New Roman" w:eastAsia="Times New Roman" w:hAnsi="Times New Roman" w:cs="Times New Roman"/>
          <w:color w:val="000000"/>
          <w:sz w:val="24"/>
          <w:szCs w:val="24"/>
          <w:shd w:val="clear" w:color="auto" w:fill="FFFFFF"/>
          <w:lang w:val="ru-RU" w:eastAsia="en-AU"/>
        </w:rPr>
      </w:pPr>
      <w:r w:rsidRPr="00410436">
        <w:rPr>
          <w:rFonts w:ascii="Times New Roman" w:hAnsi="Times New Roman"/>
          <w:sz w:val="24"/>
          <w:szCs w:val="24"/>
        </w:rPr>
        <w:tab/>
      </w:r>
      <w:r w:rsidRPr="00197061">
        <w:rPr>
          <w:rFonts w:ascii="Times New Roman" w:eastAsia="Times New Roman" w:hAnsi="Times New Roman" w:cs="Times New Roman"/>
          <w:color w:val="000000"/>
          <w:sz w:val="24"/>
          <w:szCs w:val="24"/>
          <w:shd w:val="clear" w:color="auto" w:fill="FFFFFF"/>
          <w:lang w:val="ru-RU" w:eastAsia="en-AU"/>
        </w:rPr>
        <w:t>Площ 4 дка.</w:t>
      </w:r>
    </w:p>
    <w:p w:rsidR="00D345EA" w:rsidRDefault="00D345EA" w:rsidP="00D345EA">
      <w:pPr>
        <w:rPr>
          <w:rFonts w:ascii="Times New Roman" w:hAnsi="Times New Roman"/>
          <w:sz w:val="24"/>
          <w:szCs w:val="24"/>
        </w:rPr>
      </w:pPr>
    </w:p>
    <w:p w:rsidR="00E34A04" w:rsidRPr="00410436" w:rsidRDefault="00E34A04" w:rsidP="00D345EA">
      <w:pPr>
        <w:rPr>
          <w:rFonts w:ascii="Times New Roman" w:hAnsi="Times New Roman"/>
          <w:sz w:val="24"/>
          <w:szCs w:val="24"/>
        </w:rPr>
      </w:pPr>
    </w:p>
    <w:p w:rsidR="00D345EA" w:rsidRDefault="00D345EA" w:rsidP="00D345EA">
      <w:pPr>
        <w:pStyle w:val="Akb2columns"/>
        <w:rPr>
          <w:rFonts w:ascii="Times New Roman" w:hAnsi="Times New Roman" w:cs="Times New Roman"/>
          <w:b/>
          <w:sz w:val="24"/>
          <w:szCs w:val="24"/>
        </w:rPr>
      </w:pPr>
      <w:r>
        <w:rPr>
          <w:rFonts w:ascii="Times New Roman" w:hAnsi="Times New Roman" w:cs="Times New Roman"/>
          <w:b/>
          <w:sz w:val="24"/>
          <w:szCs w:val="24"/>
        </w:rPr>
        <w:lastRenderedPageBreak/>
        <w:t>История на проучването</w:t>
      </w:r>
      <w:r w:rsidRPr="00C65507">
        <w:rPr>
          <w:rFonts w:ascii="Times New Roman" w:hAnsi="Times New Roman" w:cs="Times New Roman"/>
          <w:b/>
          <w:sz w:val="24"/>
          <w:szCs w:val="24"/>
        </w:rPr>
        <w:t xml:space="preserve">: </w:t>
      </w:r>
    </w:p>
    <w:p w:rsidR="00D345EA" w:rsidRPr="00E34A04" w:rsidRDefault="00E34A04" w:rsidP="00D345EA">
      <w:pPr>
        <w:pStyle w:val="Akb2columns"/>
        <w:rPr>
          <w:rFonts w:ascii="Times New Roman" w:hAnsi="Times New Roman" w:cs="Times New Roman"/>
          <w:b/>
          <w:sz w:val="24"/>
          <w:szCs w:val="24"/>
        </w:rPr>
      </w:pPr>
      <w:r w:rsidRPr="00197061">
        <w:rPr>
          <w:rFonts w:ascii="Times New Roman" w:hAnsi="Times New Roman" w:cs="Times New Roman"/>
          <w:sz w:val="24"/>
          <w:szCs w:val="24"/>
        </w:rPr>
        <w:t>Обектът е проучван през 2015 г. от доц. д-р Бони Петрунова</w:t>
      </w:r>
      <w:r w:rsidR="00D345EA" w:rsidRPr="00197061">
        <w:rPr>
          <w:rFonts w:ascii="Times New Roman" w:hAnsi="Times New Roman" w:cs="Times New Roman"/>
          <w:sz w:val="24"/>
          <w:szCs w:val="24"/>
        </w:rPr>
        <w:t xml:space="preserve"> </w:t>
      </w:r>
      <w:r w:rsidR="00D345EA" w:rsidRPr="00197061">
        <w:rPr>
          <w:rFonts w:ascii="Times New Roman" w:hAnsi="Times New Roman" w:cs="Times New Roman"/>
          <w:color w:val="000000"/>
          <w:sz w:val="24"/>
          <w:szCs w:val="24"/>
          <w:shd w:val="clear" w:color="auto" w:fill="FFFFFF"/>
          <w:lang w:val="ru-RU" w:eastAsia="en-AU"/>
        </w:rPr>
        <w:t>(НАИМ-БАН)</w:t>
      </w:r>
      <w:r w:rsidR="00D345EA" w:rsidRPr="00C65507">
        <w:rPr>
          <w:rFonts w:ascii="Times New Roman" w:hAnsi="Times New Roman" w:cs="Times New Roman"/>
          <w:sz w:val="24"/>
          <w:szCs w:val="24"/>
        </w:rPr>
        <w:tab/>
      </w:r>
    </w:p>
    <w:p w:rsidR="00D345EA" w:rsidRPr="00C65507" w:rsidRDefault="00D345EA" w:rsidP="00D345EA"/>
    <w:p w:rsidR="00D345EA" w:rsidRDefault="00D345EA" w:rsidP="00D345EA">
      <w:pPr>
        <w:pStyle w:val="Akb2columns"/>
        <w:rPr>
          <w:rFonts w:ascii="Times New Roman" w:hAnsi="Times New Roman" w:cs="Times New Roman"/>
          <w:b/>
          <w:sz w:val="24"/>
          <w:szCs w:val="24"/>
        </w:rPr>
      </w:pPr>
      <w:r w:rsidRPr="00C65507">
        <w:rPr>
          <w:rFonts w:ascii="Times New Roman" w:hAnsi="Times New Roman" w:cs="Times New Roman"/>
          <w:b/>
          <w:sz w:val="24"/>
          <w:szCs w:val="24"/>
        </w:rPr>
        <w:t>Вид и хронология:</w:t>
      </w:r>
    </w:p>
    <w:p w:rsidR="00D345EA" w:rsidRDefault="00CD6599" w:rsidP="00D345EA">
      <w:pPr>
        <w:pStyle w:val="Akb2columns"/>
        <w:rPr>
          <w:rFonts w:ascii="Times New Roman" w:hAnsi="Times New Roman" w:cs="Times New Roman"/>
          <w:sz w:val="24"/>
          <w:szCs w:val="24"/>
        </w:rPr>
      </w:pPr>
      <w:r>
        <w:rPr>
          <w:rFonts w:ascii="Times New Roman" w:hAnsi="Times New Roman" w:cs="Times New Roman"/>
          <w:sz w:val="24"/>
          <w:szCs w:val="24"/>
        </w:rPr>
        <w:t>Култови ями</w:t>
      </w:r>
    </w:p>
    <w:p w:rsidR="00CD6599" w:rsidRPr="00CD6599" w:rsidRDefault="00CD6599" w:rsidP="00D345EA">
      <w:pPr>
        <w:pStyle w:val="Akb2columns"/>
        <w:rPr>
          <w:rFonts w:ascii="Times New Roman" w:hAnsi="Times New Roman" w:cs="Times New Roman"/>
          <w:b/>
          <w:sz w:val="24"/>
          <w:szCs w:val="24"/>
        </w:rPr>
      </w:pPr>
      <w:r>
        <w:rPr>
          <w:rFonts w:ascii="Times New Roman" w:hAnsi="Times New Roman" w:cs="Times New Roman"/>
          <w:sz w:val="24"/>
          <w:szCs w:val="24"/>
        </w:rPr>
        <w:t>Желязна епоха</w:t>
      </w:r>
    </w:p>
    <w:p w:rsidR="00D345EA" w:rsidRPr="00C65507" w:rsidRDefault="00D345EA" w:rsidP="00D345EA">
      <w:pPr>
        <w:pStyle w:val="AkbGroup"/>
        <w:rPr>
          <w:rFonts w:ascii="Times New Roman" w:hAnsi="Times New Roman" w:cs="Times New Roman"/>
        </w:rPr>
      </w:pPr>
      <w:r w:rsidRPr="00C65507">
        <w:rPr>
          <w:rFonts w:ascii="Times New Roman" w:hAnsi="Times New Roman" w:cs="Times New Roman"/>
        </w:rPr>
        <w:t>Опазване</w:t>
      </w:r>
    </w:p>
    <w:p w:rsidR="00CD6599" w:rsidRDefault="00CD6599" w:rsidP="00CD6599">
      <w:pPr>
        <w:keepNext/>
        <w:autoSpaceDE w:val="0"/>
        <w:autoSpaceDN w:val="0"/>
        <w:adjustRightInd w:val="0"/>
        <w:spacing w:after="0" w:line="240" w:lineRule="auto"/>
        <w:ind w:firstLine="709"/>
        <w:outlineLvl w:val="1"/>
        <w:rPr>
          <w:rFonts w:ascii="Times New Roman" w:hAnsi="Times New Roman" w:cs="Times New Roman"/>
          <w:sz w:val="24"/>
          <w:szCs w:val="24"/>
        </w:rPr>
      </w:pPr>
      <w:r w:rsidRPr="00197061">
        <w:rPr>
          <w:rFonts w:ascii="Times New Roman" w:hAnsi="Times New Roman" w:cs="Times New Roman"/>
          <w:sz w:val="24"/>
          <w:szCs w:val="24"/>
        </w:rPr>
        <w:t>Статут: Археологическа културна ценност с национално значение съгл. чл. 146, ал. 3 от ЗКН</w:t>
      </w:r>
    </w:p>
    <w:p w:rsidR="00D345EA" w:rsidRPr="00C65507" w:rsidRDefault="00D345EA" w:rsidP="00D345EA">
      <w:pPr>
        <w:pStyle w:val="AkbGroup"/>
        <w:rPr>
          <w:rFonts w:ascii="Times New Roman" w:hAnsi="Times New Roman" w:cs="Times New Roman"/>
        </w:rPr>
      </w:pPr>
      <w:r w:rsidRPr="00C65507">
        <w:rPr>
          <w:rFonts w:ascii="Times New Roman" w:hAnsi="Times New Roman" w:cs="Times New Roman"/>
        </w:rPr>
        <w:t>Режим на ползване</w:t>
      </w:r>
    </w:p>
    <w:p w:rsidR="00D345EA" w:rsidRPr="00C65507" w:rsidRDefault="00CD6599" w:rsidP="00D345EA">
      <w:pPr>
        <w:pStyle w:val="AkbItem"/>
        <w:ind w:firstLine="709"/>
        <w:rPr>
          <w:rFonts w:ascii="Times New Roman" w:hAnsi="Times New Roman" w:cs="Times New Roman"/>
          <w:b/>
        </w:rPr>
      </w:pPr>
      <w:r>
        <w:rPr>
          <w:rFonts w:ascii="Times New Roman" w:hAnsi="Times New Roman" w:cs="Times New Roman"/>
          <w:b/>
          <w:sz w:val="24"/>
          <w:szCs w:val="24"/>
        </w:rPr>
        <w:t>Б</w:t>
      </w:r>
    </w:p>
    <w:p w:rsidR="00D345EA" w:rsidRPr="00C65507" w:rsidRDefault="00D345EA" w:rsidP="00D345EA">
      <w:pPr>
        <w:pStyle w:val="AkbGroup"/>
        <w:rPr>
          <w:rFonts w:ascii="Times New Roman" w:hAnsi="Times New Roman" w:cs="Times New Roman"/>
        </w:rPr>
      </w:pPr>
      <w:r w:rsidRPr="00C65507">
        <w:rPr>
          <w:rFonts w:ascii="Times New Roman" w:hAnsi="Times New Roman" w:cs="Times New Roman"/>
        </w:rPr>
        <w:t>Изготвил, дата</w:t>
      </w:r>
    </w:p>
    <w:p w:rsidR="00D345EA" w:rsidRDefault="00CD6599" w:rsidP="00D345EA">
      <w:pPr>
        <w:pStyle w:val="AkbItem"/>
        <w:ind w:firstLine="709"/>
        <w:rPr>
          <w:rFonts w:ascii="Times New Roman" w:hAnsi="Times New Roman" w:cs="Times New Roman"/>
          <w:b/>
          <w:kern w:val="28"/>
          <w:sz w:val="24"/>
          <w:szCs w:val="24"/>
        </w:rPr>
      </w:pPr>
      <w:r w:rsidRPr="00197061">
        <w:rPr>
          <w:rFonts w:ascii="Times New Roman" w:hAnsi="Times New Roman" w:cs="Times New Roman"/>
          <w:sz w:val="24"/>
          <w:szCs w:val="24"/>
          <w:lang w:eastAsia="en-AU"/>
        </w:rPr>
        <w:t>Андрей Аладжов, 06.03.2015 г.</w:t>
      </w:r>
    </w:p>
    <w:p w:rsidR="00D345EA" w:rsidRDefault="00D345EA" w:rsidP="00D345EA">
      <w:pPr>
        <w:pStyle w:val="AkbItem"/>
        <w:ind w:firstLine="709"/>
        <w:rPr>
          <w:rFonts w:ascii="Times New Roman" w:hAnsi="Times New Roman" w:cs="Times New Roman"/>
          <w:b/>
          <w:kern w:val="28"/>
          <w:sz w:val="24"/>
          <w:szCs w:val="24"/>
        </w:rPr>
      </w:pPr>
    </w:p>
    <w:p w:rsidR="00D345EA" w:rsidRPr="00C65507" w:rsidRDefault="00D345EA" w:rsidP="00D345EA">
      <w:pPr>
        <w:ind w:firstLine="708"/>
        <w:jc w:val="both"/>
      </w:pPr>
    </w:p>
    <w:p w:rsidR="005343D7" w:rsidRPr="00C65507" w:rsidRDefault="00D345EA" w:rsidP="005343D7">
      <w:pPr>
        <w:pStyle w:val="AkbGroup"/>
        <w:rPr>
          <w:rFonts w:ascii="Times New Roman" w:hAnsi="Times New Roman" w:cs="Times New Roman"/>
          <w:kern w:val="28"/>
        </w:rPr>
      </w:pPr>
      <w:r w:rsidRPr="00C65507">
        <w:rPr>
          <w:kern w:val="28"/>
        </w:rPr>
        <w:br w:type="page"/>
      </w:r>
      <w:r w:rsidR="005343D7" w:rsidRPr="00C65507">
        <w:rPr>
          <w:rFonts w:ascii="Times New Roman" w:hAnsi="Times New Roman" w:cs="Times New Roman"/>
          <w:kern w:val="28"/>
        </w:rPr>
        <w:lastRenderedPageBreak/>
        <w:t xml:space="preserve">Регистрационна карта № </w:t>
      </w:r>
      <w:r w:rsidR="005343D7" w:rsidRPr="00197061">
        <w:rPr>
          <w:rFonts w:ascii="Times New Roman" w:hAnsi="Times New Roman" w:cs="Times New Roman"/>
        </w:rPr>
        <w:t>1000</w:t>
      </w:r>
      <w:r w:rsidR="005343D7">
        <w:rPr>
          <w:rFonts w:ascii="Times New Roman" w:hAnsi="Times New Roman" w:cs="Times New Roman"/>
        </w:rPr>
        <w:t>3202</w:t>
      </w:r>
      <w:r w:rsidR="005343D7" w:rsidRPr="00197061">
        <w:rPr>
          <w:rFonts w:ascii="Times New Roman" w:hAnsi="Times New Roman" w:cs="Times New Roman"/>
        </w:rPr>
        <w:t xml:space="preserve"> </w:t>
      </w:r>
    </w:p>
    <w:p w:rsidR="005343D7" w:rsidRPr="00C65507" w:rsidRDefault="005343D7" w:rsidP="005343D7">
      <w:pPr>
        <w:pStyle w:val="AkbGroup"/>
        <w:rPr>
          <w:rFonts w:ascii="Times New Roman" w:hAnsi="Times New Roman" w:cs="Times New Roman"/>
        </w:rPr>
      </w:pPr>
      <w:r w:rsidRPr="00C65507">
        <w:rPr>
          <w:rFonts w:ascii="Times New Roman" w:hAnsi="Times New Roman" w:cs="Times New Roman"/>
        </w:rPr>
        <w:t>Местоположение</w:t>
      </w:r>
    </w:p>
    <w:p w:rsidR="005343D7" w:rsidRDefault="005343D7" w:rsidP="005343D7">
      <w:pPr>
        <w:pStyle w:val="AkbItem"/>
        <w:rPr>
          <w:rFonts w:ascii="Times New Roman" w:hAnsi="Times New Roman" w:cs="Times New Roman"/>
          <w:sz w:val="24"/>
          <w:szCs w:val="24"/>
        </w:rPr>
      </w:pPr>
      <w:r w:rsidRPr="00C65507">
        <w:rPr>
          <w:rFonts w:ascii="Times New Roman" w:hAnsi="Times New Roman" w:cs="Times New Roman"/>
          <w:sz w:val="24"/>
          <w:szCs w:val="24"/>
        </w:rPr>
        <w:tab/>
      </w:r>
    </w:p>
    <w:tbl>
      <w:tblPr>
        <w:tblStyle w:val="TableGrid"/>
        <w:tblW w:w="622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549"/>
        <w:gridCol w:w="3389"/>
      </w:tblGrid>
      <w:tr w:rsidR="005343D7" w:rsidTr="00C31608">
        <w:tc>
          <w:tcPr>
            <w:tcW w:w="2286" w:type="dxa"/>
          </w:tcPr>
          <w:p w:rsidR="005343D7" w:rsidRDefault="005343D7"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Обект</w:t>
            </w:r>
            <w:r>
              <w:rPr>
                <w:rFonts w:ascii="Times New Roman" w:hAnsi="Times New Roman" w:cs="Times New Roman"/>
                <w:sz w:val="24"/>
                <w:szCs w:val="24"/>
              </w:rPr>
              <w:t>:</w:t>
            </w:r>
          </w:p>
        </w:tc>
        <w:tc>
          <w:tcPr>
            <w:tcW w:w="549" w:type="dxa"/>
          </w:tcPr>
          <w:p w:rsidR="005343D7" w:rsidRDefault="005343D7" w:rsidP="00C31608">
            <w:pPr>
              <w:pStyle w:val="AkbItem"/>
              <w:rPr>
                <w:rFonts w:ascii="Times New Roman" w:hAnsi="Times New Roman" w:cs="Times New Roman"/>
                <w:sz w:val="24"/>
                <w:szCs w:val="24"/>
              </w:rPr>
            </w:pPr>
          </w:p>
        </w:tc>
        <w:tc>
          <w:tcPr>
            <w:tcW w:w="3389" w:type="dxa"/>
          </w:tcPr>
          <w:p w:rsidR="005343D7" w:rsidRDefault="005343D7" w:rsidP="00C31608">
            <w:pPr>
              <w:pStyle w:val="AkbItem"/>
              <w:rPr>
                <w:rFonts w:ascii="Times New Roman" w:hAnsi="Times New Roman" w:cs="Times New Roman"/>
                <w:sz w:val="24"/>
                <w:szCs w:val="24"/>
              </w:rPr>
            </w:pPr>
            <w:r>
              <w:rPr>
                <w:rFonts w:ascii="Times New Roman" w:hAnsi="Times New Roman" w:cs="Times New Roman"/>
                <w:sz w:val="24"/>
                <w:szCs w:val="24"/>
              </w:rPr>
              <w:t>003</w:t>
            </w:r>
          </w:p>
        </w:tc>
      </w:tr>
      <w:tr w:rsidR="005343D7" w:rsidTr="00C31608">
        <w:tc>
          <w:tcPr>
            <w:tcW w:w="2286" w:type="dxa"/>
          </w:tcPr>
          <w:p w:rsidR="005343D7" w:rsidRDefault="005343D7"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Населено място</w:t>
            </w:r>
            <w:r>
              <w:rPr>
                <w:rFonts w:ascii="Times New Roman" w:hAnsi="Times New Roman" w:cs="Times New Roman"/>
                <w:sz w:val="24"/>
                <w:szCs w:val="24"/>
              </w:rPr>
              <w:t>:</w:t>
            </w:r>
          </w:p>
        </w:tc>
        <w:tc>
          <w:tcPr>
            <w:tcW w:w="549" w:type="dxa"/>
          </w:tcPr>
          <w:p w:rsidR="005343D7" w:rsidRDefault="005343D7" w:rsidP="00C31608">
            <w:pPr>
              <w:pStyle w:val="AkbItem"/>
              <w:rPr>
                <w:rFonts w:ascii="Times New Roman" w:hAnsi="Times New Roman" w:cs="Times New Roman"/>
                <w:sz w:val="24"/>
                <w:szCs w:val="24"/>
              </w:rPr>
            </w:pPr>
          </w:p>
        </w:tc>
        <w:tc>
          <w:tcPr>
            <w:tcW w:w="3389" w:type="dxa"/>
          </w:tcPr>
          <w:p w:rsidR="005343D7" w:rsidRPr="009B398C" w:rsidRDefault="005343D7" w:rsidP="00C31608">
            <w:pPr>
              <w:pStyle w:val="AkbItem"/>
              <w:rPr>
                <w:rFonts w:ascii="Times New Roman" w:hAnsi="Times New Roman" w:cs="Times New Roman"/>
                <w:sz w:val="24"/>
                <w:szCs w:val="24"/>
                <w:lang w:val="en-US"/>
              </w:rPr>
            </w:pPr>
            <w:r>
              <w:rPr>
                <w:rFonts w:ascii="Times New Roman" w:hAnsi="Times New Roman" w:cs="Times New Roman"/>
                <w:sz w:val="24"/>
                <w:szCs w:val="24"/>
              </w:rPr>
              <w:t>гр. Симеоновград</w:t>
            </w:r>
          </w:p>
        </w:tc>
      </w:tr>
      <w:tr w:rsidR="005343D7" w:rsidTr="00C31608">
        <w:tc>
          <w:tcPr>
            <w:tcW w:w="2286" w:type="dxa"/>
          </w:tcPr>
          <w:p w:rsidR="005343D7" w:rsidRDefault="005343D7"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Община</w:t>
            </w:r>
            <w:r>
              <w:rPr>
                <w:rFonts w:ascii="Times New Roman" w:hAnsi="Times New Roman" w:cs="Times New Roman"/>
                <w:sz w:val="24"/>
                <w:szCs w:val="24"/>
              </w:rPr>
              <w:t>:</w:t>
            </w:r>
          </w:p>
        </w:tc>
        <w:tc>
          <w:tcPr>
            <w:tcW w:w="549" w:type="dxa"/>
          </w:tcPr>
          <w:p w:rsidR="005343D7" w:rsidRDefault="005343D7" w:rsidP="00C31608">
            <w:pPr>
              <w:pStyle w:val="AkbItem"/>
              <w:rPr>
                <w:rFonts w:ascii="Times New Roman" w:hAnsi="Times New Roman" w:cs="Times New Roman"/>
                <w:sz w:val="24"/>
                <w:szCs w:val="24"/>
              </w:rPr>
            </w:pPr>
          </w:p>
        </w:tc>
        <w:tc>
          <w:tcPr>
            <w:tcW w:w="3389" w:type="dxa"/>
          </w:tcPr>
          <w:p w:rsidR="005343D7" w:rsidRDefault="005343D7" w:rsidP="00C31608">
            <w:pPr>
              <w:pStyle w:val="AkbItem"/>
              <w:rPr>
                <w:rFonts w:ascii="Times New Roman" w:hAnsi="Times New Roman" w:cs="Times New Roman"/>
                <w:sz w:val="24"/>
                <w:szCs w:val="24"/>
              </w:rPr>
            </w:pPr>
            <w:r>
              <w:rPr>
                <w:rFonts w:ascii="Times New Roman" w:hAnsi="Times New Roman" w:cs="Times New Roman"/>
                <w:sz w:val="24"/>
                <w:szCs w:val="24"/>
              </w:rPr>
              <w:t>Симеоновград</w:t>
            </w:r>
          </w:p>
        </w:tc>
      </w:tr>
      <w:tr w:rsidR="005343D7" w:rsidTr="00C31608">
        <w:tc>
          <w:tcPr>
            <w:tcW w:w="2286" w:type="dxa"/>
          </w:tcPr>
          <w:p w:rsidR="005343D7" w:rsidRPr="00C65507" w:rsidRDefault="005343D7"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Местност, улица</w:t>
            </w:r>
            <w:r>
              <w:rPr>
                <w:rFonts w:ascii="Times New Roman" w:hAnsi="Times New Roman" w:cs="Times New Roman"/>
                <w:sz w:val="24"/>
                <w:szCs w:val="24"/>
              </w:rPr>
              <w:t>:</w:t>
            </w:r>
          </w:p>
        </w:tc>
        <w:tc>
          <w:tcPr>
            <w:tcW w:w="549" w:type="dxa"/>
          </w:tcPr>
          <w:p w:rsidR="005343D7" w:rsidRDefault="005343D7" w:rsidP="00C31608">
            <w:pPr>
              <w:pStyle w:val="AkbItem"/>
              <w:rPr>
                <w:rFonts w:ascii="Times New Roman" w:hAnsi="Times New Roman" w:cs="Times New Roman"/>
                <w:sz w:val="24"/>
                <w:szCs w:val="24"/>
              </w:rPr>
            </w:pPr>
          </w:p>
        </w:tc>
        <w:tc>
          <w:tcPr>
            <w:tcW w:w="3389" w:type="dxa"/>
          </w:tcPr>
          <w:p w:rsidR="005343D7" w:rsidRDefault="005343D7" w:rsidP="00C31608">
            <w:pPr>
              <w:pStyle w:val="AkbItem"/>
              <w:rPr>
                <w:rFonts w:ascii="Times New Roman" w:hAnsi="Times New Roman" w:cs="Times New Roman"/>
                <w:sz w:val="24"/>
                <w:szCs w:val="24"/>
              </w:rPr>
            </w:pPr>
            <w:proofErr w:type="spellStart"/>
            <w:r>
              <w:rPr>
                <w:rFonts w:ascii="Times New Roman" w:hAnsi="Times New Roman" w:cs="Times New Roman"/>
                <w:sz w:val="24"/>
                <w:szCs w:val="24"/>
              </w:rPr>
              <w:t>Герените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Венчови</w:t>
            </w:r>
            <w:proofErr w:type="spellEnd"/>
            <w:r>
              <w:rPr>
                <w:rFonts w:ascii="Times New Roman" w:hAnsi="Times New Roman" w:cs="Times New Roman"/>
                <w:sz w:val="24"/>
                <w:szCs w:val="24"/>
              </w:rPr>
              <w:t xml:space="preserve"> чуки)</w:t>
            </w:r>
          </w:p>
        </w:tc>
      </w:tr>
      <w:tr w:rsidR="005343D7" w:rsidTr="00C31608">
        <w:tc>
          <w:tcPr>
            <w:tcW w:w="2286" w:type="dxa"/>
          </w:tcPr>
          <w:p w:rsidR="005343D7" w:rsidRPr="00C65507" w:rsidRDefault="005343D7"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Област</w:t>
            </w:r>
            <w:r>
              <w:rPr>
                <w:rFonts w:ascii="Times New Roman" w:hAnsi="Times New Roman" w:cs="Times New Roman"/>
                <w:sz w:val="24"/>
                <w:szCs w:val="24"/>
              </w:rPr>
              <w:t>:</w:t>
            </w:r>
          </w:p>
        </w:tc>
        <w:tc>
          <w:tcPr>
            <w:tcW w:w="549" w:type="dxa"/>
          </w:tcPr>
          <w:p w:rsidR="005343D7" w:rsidRDefault="005343D7" w:rsidP="00C31608">
            <w:pPr>
              <w:pStyle w:val="AkbItem"/>
              <w:rPr>
                <w:rFonts w:ascii="Times New Roman" w:hAnsi="Times New Roman" w:cs="Times New Roman"/>
                <w:sz w:val="24"/>
                <w:szCs w:val="24"/>
              </w:rPr>
            </w:pPr>
          </w:p>
        </w:tc>
        <w:tc>
          <w:tcPr>
            <w:tcW w:w="3389" w:type="dxa"/>
          </w:tcPr>
          <w:p w:rsidR="005343D7" w:rsidRDefault="005343D7" w:rsidP="00C31608">
            <w:pPr>
              <w:pStyle w:val="AkbItem"/>
              <w:rPr>
                <w:rFonts w:ascii="Times New Roman" w:hAnsi="Times New Roman" w:cs="Times New Roman"/>
                <w:sz w:val="24"/>
                <w:szCs w:val="24"/>
              </w:rPr>
            </w:pPr>
            <w:r>
              <w:rPr>
                <w:rFonts w:ascii="Times New Roman" w:hAnsi="Times New Roman" w:cs="Times New Roman"/>
                <w:sz w:val="24"/>
                <w:szCs w:val="24"/>
              </w:rPr>
              <w:t>Хасково</w:t>
            </w:r>
          </w:p>
        </w:tc>
      </w:tr>
    </w:tbl>
    <w:p w:rsidR="005343D7" w:rsidRPr="00C65507" w:rsidRDefault="005343D7" w:rsidP="005343D7">
      <w:pPr>
        <w:pStyle w:val="AkbItem"/>
        <w:rPr>
          <w:rFonts w:ascii="Times New Roman" w:hAnsi="Times New Roman" w:cs="Times New Roman"/>
          <w:sz w:val="24"/>
          <w:szCs w:val="20"/>
        </w:rPr>
      </w:pPr>
    </w:p>
    <w:p w:rsidR="005343D7" w:rsidRPr="00C65507" w:rsidRDefault="005343D7" w:rsidP="005343D7">
      <w:pPr>
        <w:pStyle w:val="AkbGroup"/>
        <w:rPr>
          <w:rFonts w:ascii="Times New Roman" w:hAnsi="Times New Roman" w:cs="Times New Roman"/>
        </w:rPr>
      </w:pPr>
      <w:r w:rsidRPr="00C65507">
        <w:rPr>
          <w:rFonts w:ascii="Times New Roman" w:hAnsi="Times New Roman" w:cs="Times New Roman"/>
        </w:rPr>
        <w:t>Локализация</w:t>
      </w:r>
    </w:p>
    <w:p w:rsidR="005343D7" w:rsidRPr="00A2301F" w:rsidRDefault="005343D7" w:rsidP="005343D7">
      <w:pPr>
        <w:ind w:left="709"/>
        <w:rPr>
          <w:rFonts w:ascii="Times New Roman" w:eastAsia="Times New Roman" w:hAnsi="Times New Roman" w:cs="Times New Roman"/>
          <w:sz w:val="24"/>
          <w:szCs w:val="24"/>
          <w:lang w:eastAsia="en-AU"/>
        </w:rPr>
      </w:pPr>
      <w:r w:rsidRPr="00A2301F">
        <w:rPr>
          <w:rFonts w:ascii="Times New Roman" w:eastAsia="Times New Roman" w:hAnsi="Times New Roman" w:cs="Times New Roman"/>
          <w:sz w:val="24"/>
          <w:szCs w:val="24"/>
          <w:lang w:eastAsia="en-AU"/>
        </w:rPr>
        <w:t>С</w:t>
      </w:r>
      <w:r w:rsidR="00A2301F" w:rsidRPr="00A2301F">
        <w:rPr>
          <w:rFonts w:ascii="Times New Roman" w:eastAsia="Times New Roman" w:hAnsi="Times New Roman" w:cs="Times New Roman"/>
          <w:sz w:val="24"/>
          <w:szCs w:val="24"/>
          <w:lang w:eastAsia="en-AU"/>
        </w:rPr>
        <w:t>прямо населено място: 1,5 км източно от кв. Злати дол.</w:t>
      </w:r>
      <w:r w:rsidRPr="00A2301F">
        <w:rPr>
          <w:rFonts w:ascii="Times New Roman" w:hAnsi="Times New Roman" w:cs="Times New Roman"/>
          <w:szCs w:val="24"/>
        </w:rPr>
        <w:tab/>
      </w:r>
    </w:p>
    <w:p w:rsidR="005343D7" w:rsidRPr="00A2301F" w:rsidRDefault="005343D7" w:rsidP="005343D7">
      <w:pPr>
        <w:ind w:left="709"/>
        <w:rPr>
          <w:rFonts w:ascii="Times New Roman" w:hAnsi="Times New Roman" w:cs="Times New Roman"/>
          <w:sz w:val="24"/>
          <w:szCs w:val="24"/>
        </w:rPr>
      </w:pPr>
      <w:r w:rsidRPr="00A2301F">
        <w:rPr>
          <w:rFonts w:ascii="Times New Roman" w:hAnsi="Times New Roman" w:cs="Times New Roman"/>
          <w:sz w:val="24"/>
          <w:szCs w:val="24"/>
        </w:rPr>
        <w:t xml:space="preserve">GPS координати на центъра на обекта: </w:t>
      </w:r>
      <w:proofErr w:type="spellStart"/>
      <w:r w:rsidRPr="00A2301F">
        <w:rPr>
          <w:rFonts w:ascii="Times New Roman" w:hAnsi="Times New Roman" w:cs="Times New Roman"/>
          <w:sz w:val="24"/>
          <w:szCs w:val="24"/>
        </w:rPr>
        <w:t>Latitude</w:t>
      </w:r>
      <w:proofErr w:type="spellEnd"/>
      <w:r w:rsidRPr="00A2301F">
        <w:rPr>
          <w:rFonts w:ascii="Times New Roman" w:hAnsi="Times New Roman" w:cs="Times New Roman"/>
          <w:sz w:val="24"/>
          <w:szCs w:val="24"/>
        </w:rPr>
        <w:t xml:space="preserve">: </w:t>
      </w:r>
      <w:r w:rsidR="00A2301F" w:rsidRPr="00A2301F">
        <w:rPr>
          <w:rFonts w:ascii="Times New Roman" w:eastAsia="Times New Roman" w:hAnsi="Times New Roman" w:cs="Times New Roman"/>
          <w:bCs/>
          <w:iCs/>
          <w:caps/>
          <w:color w:val="000000"/>
          <w:sz w:val="24"/>
          <w:lang w:eastAsia="bg-BG"/>
        </w:rPr>
        <w:t xml:space="preserve">42.014278 </w:t>
      </w:r>
      <w:proofErr w:type="spellStart"/>
      <w:r w:rsidRPr="00A2301F">
        <w:rPr>
          <w:rFonts w:ascii="Times New Roman" w:hAnsi="Times New Roman" w:cs="Times New Roman"/>
          <w:sz w:val="24"/>
          <w:szCs w:val="24"/>
        </w:rPr>
        <w:t>Longitude</w:t>
      </w:r>
      <w:proofErr w:type="spellEnd"/>
      <w:r w:rsidRPr="00A2301F">
        <w:rPr>
          <w:rFonts w:ascii="Times New Roman" w:hAnsi="Times New Roman" w:cs="Times New Roman"/>
          <w:sz w:val="24"/>
          <w:szCs w:val="24"/>
        </w:rPr>
        <w:t>:</w:t>
      </w:r>
      <w:r w:rsidRPr="00A2301F">
        <w:rPr>
          <w:rFonts w:ascii="Times New Roman" w:eastAsia="Times New Roman" w:hAnsi="Times New Roman" w:cs="Times New Roman"/>
          <w:bCs/>
          <w:iCs/>
          <w:caps/>
          <w:color w:val="000000"/>
          <w:sz w:val="24"/>
          <w:lang w:eastAsia="bg-BG"/>
        </w:rPr>
        <w:t xml:space="preserve"> </w:t>
      </w:r>
      <w:r w:rsidR="00A2301F" w:rsidRPr="00A2301F">
        <w:rPr>
          <w:rFonts w:ascii="Times New Roman" w:eastAsia="Times New Roman" w:hAnsi="Times New Roman" w:cs="Times New Roman"/>
          <w:bCs/>
          <w:iCs/>
          <w:caps/>
          <w:color w:val="000000"/>
          <w:sz w:val="24"/>
          <w:lang w:eastAsia="bg-BG"/>
        </w:rPr>
        <w:t>25.876417</w:t>
      </w:r>
    </w:p>
    <w:p w:rsidR="005343D7" w:rsidRDefault="005343D7" w:rsidP="005343D7">
      <w:pPr>
        <w:ind w:firstLine="708"/>
        <w:jc w:val="both"/>
      </w:pPr>
    </w:p>
    <w:p w:rsidR="005343D7" w:rsidRDefault="0005115E" w:rsidP="00797EF7">
      <w:pPr>
        <w:ind w:left="284"/>
        <w:jc w:val="both"/>
      </w:pPr>
      <w:r>
        <w:rPr>
          <w:noProof/>
          <w:lang w:eastAsia="bg-BG"/>
        </w:rPr>
        <w:drawing>
          <wp:inline distT="0" distB="0" distL="0" distR="0">
            <wp:extent cx="5760085" cy="40709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eonovgrad.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4070985"/>
                    </a:xfrm>
                    <a:prstGeom prst="rect">
                      <a:avLst/>
                    </a:prstGeom>
                  </pic:spPr>
                </pic:pic>
              </a:graphicData>
            </a:graphic>
          </wp:inline>
        </w:drawing>
      </w:r>
    </w:p>
    <w:p w:rsidR="005343D7" w:rsidRPr="00C65507" w:rsidRDefault="005343D7" w:rsidP="005343D7">
      <w:pPr>
        <w:ind w:firstLine="708"/>
        <w:jc w:val="both"/>
      </w:pPr>
    </w:p>
    <w:p w:rsidR="005343D7" w:rsidRPr="00C65507" w:rsidRDefault="005343D7" w:rsidP="005343D7">
      <w:pPr>
        <w:pStyle w:val="AkbGroup"/>
        <w:rPr>
          <w:rFonts w:ascii="Times New Roman" w:hAnsi="Times New Roman" w:cs="Times New Roman"/>
        </w:rPr>
      </w:pPr>
      <w:r w:rsidRPr="00C65507">
        <w:rPr>
          <w:rFonts w:ascii="Times New Roman" w:hAnsi="Times New Roman" w:cs="Times New Roman"/>
        </w:rPr>
        <w:t>Особености</w:t>
      </w:r>
    </w:p>
    <w:p w:rsidR="005343D7" w:rsidRPr="0005115E" w:rsidRDefault="005343D7" w:rsidP="005343D7">
      <w:pPr>
        <w:rPr>
          <w:rFonts w:ascii="Times New Roman" w:hAnsi="Times New Roman"/>
          <w:sz w:val="24"/>
          <w:szCs w:val="24"/>
        </w:rPr>
      </w:pPr>
      <w:r w:rsidRPr="00410436">
        <w:rPr>
          <w:rFonts w:ascii="Times New Roman" w:hAnsi="Times New Roman"/>
          <w:sz w:val="24"/>
          <w:szCs w:val="24"/>
        </w:rPr>
        <w:tab/>
      </w:r>
      <w:r w:rsidR="0005115E" w:rsidRPr="00197061">
        <w:rPr>
          <w:rFonts w:ascii="Times New Roman" w:eastAsia="Times New Roman" w:hAnsi="Times New Roman" w:cs="Times New Roman"/>
          <w:sz w:val="24"/>
          <w:szCs w:val="24"/>
          <w:lang w:eastAsia="en-AU"/>
        </w:rPr>
        <w:t xml:space="preserve">След проучването на две надгробни могили в </w:t>
      </w:r>
      <w:proofErr w:type="spellStart"/>
      <w:r w:rsidR="0005115E" w:rsidRPr="00197061">
        <w:rPr>
          <w:rFonts w:ascii="Times New Roman" w:hAnsi="Times New Roman" w:cs="Times New Roman"/>
          <w:sz w:val="24"/>
          <w:szCs w:val="24"/>
        </w:rPr>
        <w:t>подмогилно</w:t>
      </w:r>
      <w:proofErr w:type="spellEnd"/>
      <w:r w:rsidR="0005115E" w:rsidRPr="00197061">
        <w:rPr>
          <w:rFonts w:ascii="Times New Roman" w:hAnsi="Times New Roman" w:cs="Times New Roman"/>
          <w:sz w:val="24"/>
          <w:szCs w:val="24"/>
        </w:rPr>
        <w:t xml:space="preserve"> и </w:t>
      </w:r>
      <w:proofErr w:type="spellStart"/>
      <w:r w:rsidR="0005115E" w:rsidRPr="00197061">
        <w:rPr>
          <w:rFonts w:ascii="Times New Roman" w:hAnsi="Times New Roman" w:cs="Times New Roman"/>
          <w:sz w:val="24"/>
          <w:szCs w:val="24"/>
        </w:rPr>
        <w:t>околомогилно</w:t>
      </w:r>
      <w:proofErr w:type="spellEnd"/>
      <w:r w:rsidR="0005115E" w:rsidRPr="00197061">
        <w:rPr>
          <w:rFonts w:ascii="Times New Roman" w:hAnsi="Times New Roman" w:cs="Times New Roman"/>
          <w:sz w:val="24"/>
          <w:szCs w:val="24"/>
        </w:rPr>
        <w:t xml:space="preserve"> пространство са разкрити и проучени култови ями.</w:t>
      </w:r>
      <w:r w:rsidR="0005115E" w:rsidRPr="00197061">
        <w:rPr>
          <w:rFonts w:ascii="Times New Roman" w:eastAsia="Times New Roman" w:hAnsi="Times New Roman" w:cs="Times New Roman"/>
          <w:color w:val="000000"/>
          <w:sz w:val="24"/>
          <w:szCs w:val="24"/>
          <w:shd w:val="clear" w:color="auto" w:fill="FFFFFF"/>
          <w:lang w:val="ru-RU" w:eastAsia="en-AU"/>
        </w:rPr>
        <w:t xml:space="preserve"> Площ 20 дка</w:t>
      </w:r>
      <w:r w:rsidR="0005115E">
        <w:rPr>
          <w:rFonts w:ascii="Times New Roman" w:eastAsia="Times New Roman" w:hAnsi="Times New Roman" w:cs="Times New Roman"/>
          <w:color w:val="000000"/>
          <w:sz w:val="24"/>
          <w:szCs w:val="24"/>
          <w:shd w:val="clear" w:color="auto" w:fill="FFFFFF"/>
          <w:lang w:val="ru-RU" w:eastAsia="en-AU"/>
        </w:rPr>
        <w:t>.</w:t>
      </w:r>
    </w:p>
    <w:p w:rsidR="005343D7" w:rsidRDefault="005343D7" w:rsidP="005343D7">
      <w:pPr>
        <w:rPr>
          <w:rFonts w:ascii="Times New Roman" w:hAnsi="Times New Roman"/>
          <w:sz w:val="24"/>
          <w:szCs w:val="24"/>
        </w:rPr>
      </w:pPr>
    </w:p>
    <w:p w:rsidR="005343D7" w:rsidRPr="00410436" w:rsidRDefault="005343D7" w:rsidP="005343D7">
      <w:pPr>
        <w:rPr>
          <w:rFonts w:ascii="Times New Roman" w:hAnsi="Times New Roman"/>
          <w:sz w:val="24"/>
          <w:szCs w:val="24"/>
        </w:rPr>
      </w:pPr>
    </w:p>
    <w:p w:rsidR="005343D7" w:rsidRDefault="005343D7" w:rsidP="005343D7">
      <w:pPr>
        <w:pStyle w:val="Akb2columns"/>
        <w:rPr>
          <w:rFonts w:ascii="Times New Roman" w:hAnsi="Times New Roman" w:cs="Times New Roman"/>
          <w:b/>
          <w:sz w:val="24"/>
          <w:szCs w:val="24"/>
        </w:rPr>
      </w:pPr>
      <w:r>
        <w:rPr>
          <w:rFonts w:ascii="Times New Roman" w:hAnsi="Times New Roman" w:cs="Times New Roman"/>
          <w:b/>
          <w:sz w:val="24"/>
          <w:szCs w:val="24"/>
        </w:rPr>
        <w:lastRenderedPageBreak/>
        <w:t>История на проучването</w:t>
      </w:r>
      <w:r w:rsidRPr="00C65507">
        <w:rPr>
          <w:rFonts w:ascii="Times New Roman" w:hAnsi="Times New Roman" w:cs="Times New Roman"/>
          <w:b/>
          <w:sz w:val="24"/>
          <w:szCs w:val="24"/>
        </w:rPr>
        <w:t xml:space="preserve">: </w:t>
      </w:r>
    </w:p>
    <w:p w:rsidR="0005115E" w:rsidRDefault="0005115E" w:rsidP="005343D7">
      <w:pPr>
        <w:pStyle w:val="Akb2columns"/>
        <w:rPr>
          <w:rFonts w:ascii="Times New Roman" w:hAnsi="Times New Roman" w:cs="Times New Roman"/>
          <w:sz w:val="24"/>
          <w:szCs w:val="24"/>
        </w:rPr>
      </w:pPr>
      <w:r w:rsidRPr="00197061">
        <w:rPr>
          <w:rFonts w:ascii="Times New Roman" w:hAnsi="Times New Roman" w:cs="Times New Roman"/>
          <w:sz w:val="24"/>
          <w:szCs w:val="24"/>
        </w:rPr>
        <w:t xml:space="preserve">Обектът е проучван през 2005-2006 г. от доц. д-р Анелия Божкова </w:t>
      </w:r>
      <w:r w:rsidRPr="00197061">
        <w:rPr>
          <w:rFonts w:ascii="Times New Roman" w:hAnsi="Times New Roman" w:cs="Times New Roman"/>
          <w:color w:val="000000"/>
          <w:sz w:val="24"/>
          <w:szCs w:val="24"/>
          <w:shd w:val="clear" w:color="auto" w:fill="FFFFFF"/>
          <w:lang w:val="ru-RU" w:eastAsia="en-AU"/>
        </w:rPr>
        <w:t xml:space="preserve">(НАИМ-БАН) </w:t>
      </w:r>
      <w:r w:rsidRPr="00197061">
        <w:rPr>
          <w:rFonts w:ascii="Times New Roman" w:hAnsi="Times New Roman" w:cs="Times New Roman"/>
          <w:sz w:val="24"/>
          <w:szCs w:val="24"/>
        </w:rPr>
        <w:t xml:space="preserve">и през 2015 г. от Яна Мутафчиева </w:t>
      </w:r>
    </w:p>
    <w:p w:rsidR="005343D7" w:rsidRPr="00C65507" w:rsidRDefault="005343D7" w:rsidP="005343D7"/>
    <w:p w:rsidR="005343D7" w:rsidRDefault="005343D7" w:rsidP="005343D7">
      <w:pPr>
        <w:pStyle w:val="Akb2columns"/>
        <w:rPr>
          <w:rFonts w:ascii="Times New Roman" w:hAnsi="Times New Roman" w:cs="Times New Roman"/>
          <w:b/>
          <w:sz w:val="24"/>
          <w:szCs w:val="24"/>
        </w:rPr>
      </w:pPr>
      <w:r w:rsidRPr="00C65507">
        <w:rPr>
          <w:rFonts w:ascii="Times New Roman" w:hAnsi="Times New Roman" w:cs="Times New Roman"/>
          <w:b/>
          <w:sz w:val="24"/>
          <w:szCs w:val="24"/>
        </w:rPr>
        <w:t>Вид и хронология:</w:t>
      </w:r>
    </w:p>
    <w:p w:rsidR="005343D7" w:rsidRDefault="005343D7" w:rsidP="005343D7">
      <w:pPr>
        <w:pStyle w:val="Akb2columns"/>
        <w:rPr>
          <w:rFonts w:ascii="Times New Roman" w:hAnsi="Times New Roman" w:cs="Times New Roman"/>
          <w:sz w:val="24"/>
          <w:szCs w:val="24"/>
        </w:rPr>
      </w:pPr>
      <w:r>
        <w:rPr>
          <w:rFonts w:ascii="Times New Roman" w:hAnsi="Times New Roman" w:cs="Times New Roman"/>
          <w:sz w:val="24"/>
          <w:szCs w:val="24"/>
        </w:rPr>
        <w:t>Култови ями</w:t>
      </w:r>
    </w:p>
    <w:p w:rsidR="005343D7" w:rsidRPr="00CD6599" w:rsidRDefault="005343D7" w:rsidP="005343D7">
      <w:pPr>
        <w:pStyle w:val="Akb2columns"/>
        <w:rPr>
          <w:rFonts w:ascii="Times New Roman" w:hAnsi="Times New Roman" w:cs="Times New Roman"/>
          <w:b/>
          <w:sz w:val="24"/>
          <w:szCs w:val="24"/>
        </w:rPr>
      </w:pPr>
      <w:r>
        <w:rPr>
          <w:rFonts w:ascii="Times New Roman" w:hAnsi="Times New Roman" w:cs="Times New Roman"/>
          <w:sz w:val="24"/>
          <w:szCs w:val="24"/>
        </w:rPr>
        <w:t>Желязна епоха</w:t>
      </w:r>
    </w:p>
    <w:p w:rsidR="005343D7" w:rsidRPr="00C65507" w:rsidRDefault="005343D7" w:rsidP="005343D7">
      <w:pPr>
        <w:pStyle w:val="AkbGroup"/>
        <w:rPr>
          <w:rFonts w:ascii="Times New Roman" w:hAnsi="Times New Roman" w:cs="Times New Roman"/>
        </w:rPr>
      </w:pPr>
      <w:r w:rsidRPr="00C65507">
        <w:rPr>
          <w:rFonts w:ascii="Times New Roman" w:hAnsi="Times New Roman" w:cs="Times New Roman"/>
        </w:rPr>
        <w:t>Опазване</w:t>
      </w:r>
    </w:p>
    <w:p w:rsidR="005343D7" w:rsidRDefault="005343D7" w:rsidP="005343D7">
      <w:pPr>
        <w:keepNext/>
        <w:autoSpaceDE w:val="0"/>
        <w:autoSpaceDN w:val="0"/>
        <w:adjustRightInd w:val="0"/>
        <w:spacing w:after="0" w:line="240" w:lineRule="auto"/>
        <w:ind w:firstLine="709"/>
        <w:outlineLvl w:val="1"/>
        <w:rPr>
          <w:rFonts w:ascii="Times New Roman" w:hAnsi="Times New Roman" w:cs="Times New Roman"/>
          <w:sz w:val="24"/>
          <w:szCs w:val="24"/>
        </w:rPr>
      </w:pPr>
      <w:r w:rsidRPr="00197061">
        <w:rPr>
          <w:rFonts w:ascii="Times New Roman" w:hAnsi="Times New Roman" w:cs="Times New Roman"/>
          <w:sz w:val="24"/>
          <w:szCs w:val="24"/>
        </w:rPr>
        <w:t>Статут: Археологическа културна ценност с национално значение съгл. чл. 146, ал. 3 от ЗКН</w:t>
      </w:r>
    </w:p>
    <w:p w:rsidR="005343D7" w:rsidRPr="00C65507" w:rsidRDefault="005343D7" w:rsidP="005343D7">
      <w:pPr>
        <w:pStyle w:val="AkbGroup"/>
        <w:rPr>
          <w:rFonts w:ascii="Times New Roman" w:hAnsi="Times New Roman" w:cs="Times New Roman"/>
        </w:rPr>
      </w:pPr>
      <w:r w:rsidRPr="00C65507">
        <w:rPr>
          <w:rFonts w:ascii="Times New Roman" w:hAnsi="Times New Roman" w:cs="Times New Roman"/>
        </w:rPr>
        <w:t>Режим на ползване</w:t>
      </w:r>
    </w:p>
    <w:p w:rsidR="005343D7" w:rsidRPr="00C65507" w:rsidRDefault="005343D7" w:rsidP="005343D7">
      <w:pPr>
        <w:pStyle w:val="AkbItem"/>
        <w:ind w:firstLine="709"/>
        <w:rPr>
          <w:rFonts w:ascii="Times New Roman" w:hAnsi="Times New Roman" w:cs="Times New Roman"/>
          <w:b/>
        </w:rPr>
      </w:pPr>
      <w:r>
        <w:rPr>
          <w:rFonts w:ascii="Times New Roman" w:hAnsi="Times New Roman" w:cs="Times New Roman"/>
          <w:b/>
          <w:sz w:val="24"/>
          <w:szCs w:val="24"/>
        </w:rPr>
        <w:t>Б</w:t>
      </w:r>
    </w:p>
    <w:p w:rsidR="005343D7" w:rsidRPr="00C65507" w:rsidRDefault="005343D7" w:rsidP="005343D7">
      <w:pPr>
        <w:pStyle w:val="AkbGroup"/>
        <w:rPr>
          <w:rFonts w:ascii="Times New Roman" w:hAnsi="Times New Roman" w:cs="Times New Roman"/>
        </w:rPr>
      </w:pPr>
      <w:r w:rsidRPr="00C65507">
        <w:rPr>
          <w:rFonts w:ascii="Times New Roman" w:hAnsi="Times New Roman" w:cs="Times New Roman"/>
        </w:rPr>
        <w:t>Изготвил, дата</w:t>
      </w:r>
    </w:p>
    <w:p w:rsidR="00F84E4A" w:rsidRDefault="0005115E" w:rsidP="0005115E">
      <w:pPr>
        <w:tabs>
          <w:tab w:val="left" w:pos="1690"/>
        </w:tabs>
        <w:ind w:left="709"/>
        <w:rPr>
          <w:rFonts w:ascii="Times New Roman" w:eastAsia="Times New Roman" w:hAnsi="Times New Roman" w:cs="Times New Roman"/>
          <w:sz w:val="24"/>
          <w:szCs w:val="24"/>
          <w:lang w:eastAsia="en-AU"/>
        </w:rPr>
      </w:pPr>
      <w:r w:rsidRPr="00197061">
        <w:rPr>
          <w:rFonts w:ascii="Times New Roman" w:hAnsi="Times New Roman" w:cs="Times New Roman"/>
          <w:sz w:val="24"/>
          <w:szCs w:val="24"/>
        </w:rPr>
        <w:t>Анелия Божкова</w:t>
      </w:r>
      <w:r w:rsidRPr="00197061">
        <w:rPr>
          <w:rFonts w:ascii="Times New Roman" w:eastAsia="Times New Roman" w:hAnsi="Times New Roman" w:cs="Times New Roman"/>
          <w:sz w:val="24"/>
          <w:szCs w:val="24"/>
          <w:lang w:eastAsia="en-AU"/>
        </w:rPr>
        <w:t>, 20.02.2016 г.</w:t>
      </w: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Default="009E4DC8" w:rsidP="0005115E">
      <w:pPr>
        <w:tabs>
          <w:tab w:val="left" w:pos="1690"/>
        </w:tabs>
        <w:ind w:left="709"/>
        <w:rPr>
          <w:rFonts w:ascii="Times New Roman" w:eastAsia="Times New Roman" w:hAnsi="Times New Roman" w:cs="Times New Roman"/>
          <w:sz w:val="24"/>
          <w:szCs w:val="24"/>
          <w:lang w:eastAsia="en-AU"/>
        </w:rPr>
      </w:pPr>
    </w:p>
    <w:p w:rsidR="009E4DC8" w:rsidRPr="00C65507" w:rsidRDefault="009E4DC8" w:rsidP="009E4DC8">
      <w:pPr>
        <w:pStyle w:val="AkbGroup"/>
        <w:rPr>
          <w:rFonts w:ascii="Times New Roman" w:hAnsi="Times New Roman" w:cs="Times New Roman"/>
          <w:kern w:val="28"/>
        </w:rPr>
      </w:pPr>
      <w:r w:rsidRPr="00C65507">
        <w:rPr>
          <w:rFonts w:ascii="Times New Roman" w:hAnsi="Times New Roman" w:cs="Times New Roman"/>
          <w:kern w:val="28"/>
        </w:rPr>
        <w:lastRenderedPageBreak/>
        <w:t xml:space="preserve">Регистрационна карта № </w:t>
      </w:r>
      <w:r w:rsidRPr="00197061">
        <w:rPr>
          <w:rFonts w:ascii="Times New Roman" w:hAnsi="Times New Roman" w:cs="Times New Roman"/>
        </w:rPr>
        <w:t>1000</w:t>
      </w:r>
      <w:r>
        <w:rPr>
          <w:rFonts w:ascii="Times New Roman" w:hAnsi="Times New Roman" w:cs="Times New Roman"/>
        </w:rPr>
        <w:t>3203</w:t>
      </w:r>
      <w:r w:rsidRPr="00197061">
        <w:rPr>
          <w:rFonts w:ascii="Times New Roman" w:hAnsi="Times New Roman" w:cs="Times New Roman"/>
        </w:rPr>
        <w:t xml:space="preserve"> </w:t>
      </w:r>
    </w:p>
    <w:p w:rsidR="009E4DC8" w:rsidRPr="00C65507" w:rsidRDefault="009E4DC8" w:rsidP="009E4DC8">
      <w:pPr>
        <w:pStyle w:val="AkbGroup"/>
        <w:rPr>
          <w:rFonts w:ascii="Times New Roman" w:hAnsi="Times New Roman" w:cs="Times New Roman"/>
        </w:rPr>
      </w:pPr>
      <w:r w:rsidRPr="00C65507">
        <w:rPr>
          <w:rFonts w:ascii="Times New Roman" w:hAnsi="Times New Roman" w:cs="Times New Roman"/>
        </w:rPr>
        <w:t>Местоположение</w:t>
      </w:r>
    </w:p>
    <w:p w:rsidR="009E4DC8" w:rsidRDefault="009E4DC8" w:rsidP="009E4DC8">
      <w:pPr>
        <w:pStyle w:val="AkbItem"/>
        <w:rPr>
          <w:rFonts w:ascii="Times New Roman" w:hAnsi="Times New Roman" w:cs="Times New Roman"/>
          <w:sz w:val="24"/>
          <w:szCs w:val="24"/>
        </w:rPr>
      </w:pPr>
      <w:r w:rsidRPr="00C65507">
        <w:rPr>
          <w:rFonts w:ascii="Times New Roman" w:hAnsi="Times New Roman" w:cs="Times New Roman"/>
          <w:sz w:val="24"/>
          <w:szCs w:val="24"/>
        </w:rPr>
        <w:tab/>
      </w:r>
    </w:p>
    <w:tbl>
      <w:tblPr>
        <w:tblStyle w:val="TableGrid"/>
        <w:tblW w:w="622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549"/>
        <w:gridCol w:w="3389"/>
      </w:tblGrid>
      <w:tr w:rsidR="009E4DC8" w:rsidTr="00C31608">
        <w:tc>
          <w:tcPr>
            <w:tcW w:w="2286" w:type="dxa"/>
          </w:tcPr>
          <w:p w:rsidR="009E4DC8" w:rsidRDefault="009E4DC8"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Обект</w:t>
            </w:r>
            <w:r>
              <w:rPr>
                <w:rFonts w:ascii="Times New Roman" w:hAnsi="Times New Roman" w:cs="Times New Roman"/>
                <w:sz w:val="24"/>
                <w:szCs w:val="24"/>
              </w:rPr>
              <w:t>:</w:t>
            </w:r>
          </w:p>
        </w:tc>
        <w:tc>
          <w:tcPr>
            <w:tcW w:w="549" w:type="dxa"/>
          </w:tcPr>
          <w:p w:rsidR="009E4DC8" w:rsidRDefault="009E4DC8" w:rsidP="00C31608">
            <w:pPr>
              <w:pStyle w:val="AkbItem"/>
              <w:rPr>
                <w:rFonts w:ascii="Times New Roman" w:hAnsi="Times New Roman" w:cs="Times New Roman"/>
                <w:sz w:val="24"/>
                <w:szCs w:val="24"/>
              </w:rPr>
            </w:pPr>
          </w:p>
        </w:tc>
        <w:tc>
          <w:tcPr>
            <w:tcW w:w="3389" w:type="dxa"/>
          </w:tcPr>
          <w:p w:rsidR="009E4DC8" w:rsidRDefault="00B57F4E" w:rsidP="00C31608">
            <w:pPr>
              <w:pStyle w:val="AkbItem"/>
              <w:rPr>
                <w:rFonts w:ascii="Times New Roman" w:hAnsi="Times New Roman" w:cs="Times New Roman"/>
                <w:sz w:val="24"/>
                <w:szCs w:val="24"/>
              </w:rPr>
            </w:pPr>
            <w:r>
              <w:rPr>
                <w:rFonts w:ascii="Times New Roman" w:hAnsi="Times New Roman" w:cs="Times New Roman"/>
                <w:sz w:val="24"/>
                <w:szCs w:val="24"/>
              </w:rPr>
              <w:t>004</w:t>
            </w:r>
          </w:p>
        </w:tc>
      </w:tr>
      <w:tr w:rsidR="009E4DC8" w:rsidTr="00C31608">
        <w:tc>
          <w:tcPr>
            <w:tcW w:w="2286" w:type="dxa"/>
          </w:tcPr>
          <w:p w:rsidR="009E4DC8" w:rsidRDefault="009E4DC8"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Населено място</w:t>
            </w:r>
            <w:r>
              <w:rPr>
                <w:rFonts w:ascii="Times New Roman" w:hAnsi="Times New Roman" w:cs="Times New Roman"/>
                <w:sz w:val="24"/>
                <w:szCs w:val="24"/>
              </w:rPr>
              <w:t>:</w:t>
            </w:r>
          </w:p>
        </w:tc>
        <w:tc>
          <w:tcPr>
            <w:tcW w:w="549" w:type="dxa"/>
          </w:tcPr>
          <w:p w:rsidR="009E4DC8" w:rsidRDefault="009E4DC8" w:rsidP="00C31608">
            <w:pPr>
              <w:pStyle w:val="AkbItem"/>
              <w:rPr>
                <w:rFonts w:ascii="Times New Roman" w:hAnsi="Times New Roman" w:cs="Times New Roman"/>
                <w:sz w:val="24"/>
                <w:szCs w:val="24"/>
              </w:rPr>
            </w:pPr>
          </w:p>
        </w:tc>
        <w:tc>
          <w:tcPr>
            <w:tcW w:w="3389" w:type="dxa"/>
          </w:tcPr>
          <w:p w:rsidR="009E4DC8" w:rsidRPr="009B398C" w:rsidRDefault="009E4DC8" w:rsidP="00C31608">
            <w:pPr>
              <w:pStyle w:val="AkbItem"/>
              <w:rPr>
                <w:rFonts w:ascii="Times New Roman" w:hAnsi="Times New Roman" w:cs="Times New Roman"/>
                <w:sz w:val="24"/>
                <w:szCs w:val="24"/>
                <w:lang w:val="en-US"/>
              </w:rPr>
            </w:pPr>
            <w:r>
              <w:rPr>
                <w:rFonts w:ascii="Times New Roman" w:hAnsi="Times New Roman" w:cs="Times New Roman"/>
                <w:sz w:val="24"/>
                <w:szCs w:val="24"/>
              </w:rPr>
              <w:t>гр. Симеоновград</w:t>
            </w:r>
          </w:p>
        </w:tc>
      </w:tr>
      <w:tr w:rsidR="009E4DC8" w:rsidTr="00C31608">
        <w:tc>
          <w:tcPr>
            <w:tcW w:w="2286" w:type="dxa"/>
          </w:tcPr>
          <w:p w:rsidR="009E4DC8" w:rsidRDefault="009E4DC8"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Община</w:t>
            </w:r>
            <w:r>
              <w:rPr>
                <w:rFonts w:ascii="Times New Roman" w:hAnsi="Times New Roman" w:cs="Times New Roman"/>
                <w:sz w:val="24"/>
                <w:szCs w:val="24"/>
              </w:rPr>
              <w:t>:</w:t>
            </w:r>
          </w:p>
        </w:tc>
        <w:tc>
          <w:tcPr>
            <w:tcW w:w="549" w:type="dxa"/>
          </w:tcPr>
          <w:p w:rsidR="009E4DC8" w:rsidRDefault="009E4DC8" w:rsidP="00C31608">
            <w:pPr>
              <w:pStyle w:val="AkbItem"/>
              <w:rPr>
                <w:rFonts w:ascii="Times New Roman" w:hAnsi="Times New Roman" w:cs="Times New Roman"/>
                <w:sz w:val="24"/>
                <w:szCs w:val="24"/>
              </w:rPr>
            </w:pPr>
          </w:p>
        </w:tc>
        <w:tc>
          <w:tcPr>
            <w:tcW w:w="3389" w:type="dxa"/>
          </w:tcPr>
          <w:p w:rsidR="009E4DC8" w:rsidRDefault="009E4DC8" w:rsidP="00C31608">
            <w:pPr>
              <w:pStyle w:val="AkbItem"/>
              <w:rPr>
                <w:rFonts w:ascii="Times New Roman" w:hAnsi="Times New Roman" w:cs="Times New Roman"/>
                <w:sz w:val="24"/>
                <w:szCs w:val="24"/>
              </w:rPr>
            </w:pPr>
            <w:r>
              <w:rPr>
                <w:rFonts w:ascii="Times New Roman" w:hAnsi="Times New Roman" w:cs="Times New Roman"/>
                <w:sz w:val="24"/>
                <w:szCs w:val="24"/>
              </w:rPr>
              <w:t>Симеоновград</w:t>
            </w:r>
          </w:p>
        </w:tc>
      </w:tr>
      <w:tr w:rsidR="009E4DC8" w:rsidTr="00C31608">
        <w:tc>
          <w:tcPr>
            <w:tcW w:w="2286" w:type="dxa"/>
          </w:tcPr>
          <w:p w:rsidR="009E4DC8" w:rsidRPr="00C65507" w:rsidRDefault="009E4DC8"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Местност, улица</w:t>
            </w:r>
            <w:r>
              <w:rPr>
                <w:rFonts w:ascii="Times New Roman" w:hAnsi="Times New Roman" w:cs="Times New Roman"/>
                <w:sz w:val="24"/>
                <w:szCs w:val="24"/>
              </w:rPr>
              <w:t>:</w:t>
            </w:r>
          </w:p>
        </w:tc>
        <w:tc>
          <w:tcPr>
            <w:tcW w:w="549" w:type="dxa"/>
          </w:tcPr>
          <w:p w:rsidR="009E4DC8" w:rsidRDefault="009E4DC8" w:rsidP="00C31608">
            <w:pPr>
              <w:pStyle w:val="AkbItem"/>
              <w:rPr>
                <w:rFonts w:ascii="Times New Roman" w:hAnsi="Times New Roman" w:cs="Times New Roman"/>
                <w:sz w:val="24"/>
                <w:szCs w:val="24"/>
              </w:rPr>
            </w:pPr>
          </w:p>
        </w:tc>
        <w:tc>
          <w:tcPr>
            <w:tcW w:w="3389" w:type="dxa"/>
          </w:tcPr>
          <w:p w:rsidR="009E4DC8" w:rsidRDefault="009E4DC8" w:rsidP="00C31608">
            <w:pPr>
              <w:pStyle w:val="AkbItem"/>
              <w:rPr>
                <w:rFonts w:ascii="Times New Roman" w:hAnsi="Times New Roman" w:cs="Times New Roman"/>
                <w:sz w:val="24"/>
                <w:szCs w:val="24"/>
              </w:rPr>
            </w:pPr>
            <w:proofErr w:type="spellStart"/>
            <w:r>
              <w:rPr>
                <w:rFonts w:ascii="Times New Roman" w:hAnsi="Times New Roman" w:cs="Times New Roman"/>
                <w:sz w:val="24"/>
                <w:szCs w:val="24"/>
              </w:rPr>
              <w:t>Герените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Венчови</w:t>
            </w:r>
            <w:proofErr w:type="spellEnd"/>
            <w:r>
              <w:rPr>
                <w:rFonts w:ascii="Times New Roman" w:hAnsi="Times New Roman" w:cs="Times New Roman"/>
                <w:sz w:val="24"/>
                <w:szCs w:val="24"/>
              </w:rPr>
              <w:t xml:space="preserve"> чуки)</w:t>
            </w:r>
          </w:p>
        </w:tc>
      </w:tr>
      <w:tr w:rsidR="009E4DC8" w:rsidTr="00C31608">
        <w:tc>
          <w:tcPr>
            <w:tcW w:w="2286" w:type="dxa"/>
          </w:tcPr>
          <w:p w:rsidR="009E4DC8" w:rsidRPr="00C65507" w:rsidRDefault="009E4DC8"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Област</w:t>
            </w:r>
            <w:r>
              <w:rPr>
                <w:rFonts w:ascii="Times New Roman" w:hAnsi="Times New Roman" w:cs="Times New Roman"/>
                <w:sz w:val="24"/>
                <w:szCs w:val="24"/>
              </w:rPr>
              <w:t>:</w:t>
            </w:r>
          </w:p>
        </w:tc>
        <w:tc>
          <w:tcPr>
            <w:tcW w:w="549" w:type="dxa"/>
          </w:tcPr>
          <w:p w:rsidR="009E4DC8" w:rsidRDefault="009E4DC8" w:rsidP="00C31608">
            <w:pPr>
              <w:pStyle w:val="AkbItem"/>
              <w:rPr>
                <w:rFonts w:ascii="Times New Roman" w:hAnsi="Times New Roman" w:cs="Times New Roman"/>
                <w:sz w:val="24"/>
                <w:szCs w:val="24"/>
              </w:rPr>
            </w:pPr>
          </w:p>
        </w:tc>
        <w:tc>
          <w:tcPr>
            <w:tcW w:w="3389" w:type="dxa"/>
          </w:tcPr>
          <w:p w:rsidR="009E4DC8" w:rsidRDefault="009E4DC8" w:rsidP="00C31608">
            <w:pPr>
              <w:pStyle w:val="AkbItem"/>
              <w:rPr>
                <w:rFonts w:ascii="Times New Roman" w:hAnsi="Times New Roman" w:cs="Times New Roman"/>
                <w:sz w:val="24"/>
                <w:szCs w:val="24"/>
              </w:rPr>
            </w:pPr>
            <w:r>
              <w:rPr>
                <w:rFonts w:ascii="Times New Roman" w:hAnsi="Times New Roman" w:cs="Times New Roman"/>
                <w:sz w:val="24"/>
                <w:szCs w:val="24"/>
              </w:rPr>
              <w:t>Хасково</w:t>
            </w:r>
          </w:p>
        </w:tc>
      </w:tr>
    </w:tbl>
    <w:p w:rsidR="009E4DC8" w:rsidRPr="00C65507" w:rsidRDefault="009E4DC8" w:rsidP="009E4DC8">
      <w:pPr>
        <w:pStyle w:val="AkbItem"/>
        <w:rPr>
          <w:rFonts w:ascii="Times New Roman" w:hAnsi="Times New Roman" w:cs="Times New Roman"/>
          <w:sz w:val="24"/>
          <w:szCs w:val="20"/>
        </w:rPr>
      </w:pPr>
    </w:p>
    <w:p w:rsidR="009E4DC8" w:rsidRPr="00C65507" w:rsidRDefault="009E4DC8" w:rsidP="009E4DC8">
      <w:pPr>
        <w:pStyle w:val="AkbGroup"/>
        <w:rPr>
          <w:rFonts w:ascii="Times New Roman" w:hAnsi="Times New Roman" w:cs="Times New Roman"/>
        </w:rPr>
      </w:pPr>
      <w:r w:rsidRPr="00C65507">
        <w:rPr>
          <w:rFonts w:ascii="Times New Roman" w:hAnsi="Times New Roman" w:cs="Times New Roman"/>
        </w:rPr>
        <w:t>Локализация</w:t>
      </w:r>
    </w:p>
    <w:p w:rsidR="009E4DC8" w:rsidRPr="00A2301F" w:rsidRDefault="009E4DC8" w:rsidP="009E4DC8">
      <w:pPr>
        <w:ind w:left="709"/>
        <w:rPr>
          <w:rFonts w:ascii="Times New Roman" w:eastAsia="Times New Roman" w:hAnsi="Times New Roman" w:cs="Times New Roman"/>
          <w:sz w:val="24"/>
          <w:szCs w:val="24"/>
          <w:lang w:eastAsia="en-AU"/>
        </w:rPr>
      </w:pPr>
      <w:r w:rsidRPr="00A2301F">
        <w:rPr>
          <w:rFonts w:ascii="Times New Roman" w:eastAsia="Times New Roman" w:hAnsi="Times New Roman" w:cs="Times New Roman"/>
          <w:sz w:val="24"/>
          <w:szCs w:val="24"/>
          <w:lang w:eastAsia="en-AU"/>
        </w:rPr>
        <w:t>Спрямо населено място: 1,5 км източно от кв. Злати дол.</w:t>
      </w:r>
      <w:r w:rsidRPr="00A2301F">
        <w:rPr>
          <w:rFonts w:ascii="Times New Roman" w:hAnsi="Times New Roman" w:cs="Times New Roman"/>
          <w:szCs w:val="24"/>
        </w:rPr>
        <w:tab/>
      </w:r>
    </w:p>
    <w:p w:rsidR="009E4DC8" w:rsidRPr="009E4DC8" w:rsidRDefault="009E4DC8" w:rsidP="009E4DC8">
      <w:pPr>
        <w:ind w:left="709"/>
        <w:rPr>
          <w:rFonts w:ascii="Times New Roman" w:hAnsi="Times New Roman" w:cs="Times New Roman"/>
          <w:sz w:val="24"/>
          <w:szCs w:val="24"/>
        </w:rPr>
      </w:pPr>
      <w:r w:rsidRPr="009E4DC8">
        <w:rPr>
          <w:rFonts w:ascii="Times New Roman" w:hAnsi="Times New Roman" w:cs="Times New Roman"/>
          <w:sz w:val="24"/>
          <w:szCs w:val="24"/>
        </w:rPr>
        <w:t xml:space="preserve">GPS координати на центъра на обекта: </w:t>
      </w:r>
      <w:proofErr w:type="spellStart"/>
      <w:r w:rsidRPr="009E4DC8">
        <w:rPr>
          <w:rFonts w:ascii="Times New Roman" w:hAnsi="Times New Roman" w:cs="Times New Roman"/>
          <w:sz w:val="24"/>
          <w:szCs w:val="24"/>
        </w:rPr>
        <w:t>Latitude</w:t>
      </w:r>
      <w:proofErr w:type="spellEnd"/>
      <w:r w:rsidRPr="009E4DC8">
        <w:rPr>
          <w:rFonts w:ascii="Times New Roman" w:hAnsi="Times New Roman" w:cs="Times New Roman"/>
          <w:sz w:val="24"/>
          <w:szCs w:val="24"/>
        </w:rPr>
        <w:t xml:space="preserve">: </w:t>
      </w:r>
      <w:r w:rsidRPr="009E4DC8">
        <w:rPr>
          <w:rFonts w:ascii="Times New Roman" w:eastAsia="Times New Roman" w:hAnsi="Times New Roman" w:cs="Times New Roman"/>
          <w:bCs/>
          <w:iCs/>
          <w:caps/>
          <w:color w:val="000000"/>
          <w:sz w:val="24"/>
          <w:lang w:eastAsia="bg-BG"/>
        </w:rPr>
        <w:t xml:space="preserve">42.014889 </w:t>
      </w:r>
      <w:proofErr w:type="spellStart"/>
      <w:r w:rsidRPr="009E4DC8">
        <w:rPr>
          <w:rFonts w:ascii="Times New Roman" w:hAnsi="Times New Roman" w:cs="Times New Roman"/>
          <w:sz w:val="24"/>
          <w:szCs w:val="24"/>
        </w:rPr>
        <w:t>Longitude</w:t>
      </w:r>
      <w:proofErr w:type="spellEnd"/>
      <w:r w:rsidRPr="009E4DC8">
        <w:rPr>
          <w:rFonts w:ascii="Times New Roman" w:hAnsi="Times New Roman" w:cs="Times New Roman"/>
          <w:sz w:val="24"/>
          <w:szCs w:val="24"/>
        </w:rPr>
        <w:t>:</w:t>
      </w:r>
      <w:r w:rsidRPr="009E4DC8">
        <w:rPr>
          <w:rFonts w:ascii="Times New Roman" w:eastAsia="Times New Roman" w:hAnsi="Times New Roman" w:cs="Times New Roman"/>
          <w:bCs/>
          <w:iCs/>
          <w:caps/>
          <w:color w:val="000000"/>
          <w:sz w:val="24"/>
          <w:lang w:eastAsia="bg-BG"/>
        </w:rPr>
        <w:t xml:space="preserve"> 25.875944</w:t>
      </w:r>
    </w:p>
    <w:p w:rsidR="009E4DC8" w:rsidRDefault="009E4DC8" w:rsidP="009E4DC8">
      <w:pPr>
        <w:ind w:firstLine="708"/>
        <w:jc w:val="both"/>
      </w:pPr>
    </w:p>
    <w:p w:rsidR="009E4DC8" w:rsidRDefault="009E4DC8" w:rsidP="00797EF7">
      <w:pPr>
        <w:ind w:left="284"/>
        <w:jc w:val="both"/>
      </w:pPr>
      <w:r>
        <w:rPr>
          <w:noProof/>
          <w:lang w:eastAsia="bg-BG"/>
        </w:rPr>
        <w:drawing>
          <wp:inline distT="0" distB="0" distL="0" distR="0" wp14:anchorId="65CAEC18" wp14:editId="34D03899">
            <wp:extent cx="5760085" cy="40709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eonovgrad.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4070985"/>
                    </a:xfrm>
                    <a:prstGeom prst="rect">
                      <a:avLst/>
                    </a:prstGeom>
                  </pic:spPr>
                </pic:pic>
              </a:graphicData>
            </a:graphic>
          </wp:inline>
        </w:drawing>
      </w:r>
    </w:p>
    <w:p w:rsidR="009E4DC8" w:rsidRPr="00C65507" w:rsidRDefault="009E4DC8" w:rsidP="009E4DC8">
      <w:pPr>
        <w:ind w:firstLine="708"/>
        <w:jc w:val="both"/>
      </w:pPr>
    </w:p>
    <w:p w:rsidR="009E4DC8" w:rsidRPr="00C65507" w:rsidRDefault="009E4DC8" w:rsidP="009E4DC8">
      <w:pPr>
        <w:pStyle w:val="AkbGroup"/>
        <w:rPr>
          <w:rFonts w:ascii="Times New Roman" w:hAnsi="Times New Roman" w:cs="Times New Roman"/>
        </w:rPr>
      </w:pPr>
      <w:r w:rsidRPr="00C65507">
        <w:rPr>
          <w:rFonts w:ascii="Times New Roman" w:hAnsi="Times New Roman" w:cs="Times New Roman"/>
        </w:rPr>
        <w:t>Особености</w:t>
      </w:r>
    </w:p>
    <w:p w:rsidR="009E4DC8" w:rsidRDefault="009E4DC8" w:rsidP="009E4DC8">
      <w:pPr>
        <w:rPr>
          <w:rFonts w:ascii="Times New Roman" w:eastAsia="Times New Roman" w:hAnsi="Times New Roman" w:cs="Times New Roman"/>
          <w:color w:val="000000"/>
          <w:sz w:val="24"/>
          <w:szCs w:val="24"/>
          <w:shd w:val="clear" w:color="auto" w:fill="FFFFFF"/>
          <w:lang w:val="ru-RU" w:eastAsia="en-AU"/>
        </w:rPr>
      </w:pPr>
      <w:r w:rsidRPr="00410436">
        <w:rPr>
          <w:rFonts w:ascii="Times New Roman" w:hAnsi="Times New Roman"/>
          <w:sz w:val="24"/>
          <w:szCs w:val="24"/>
        </w:rPr>
        <w:tab/>
      </w:r>
      <w:r w:rsidRPr="00197061">
        <w:rPr>
          <w:rFonts w:ascii="Times New Roman" w:eastAsia="Times New Roman" w:hAnsi="Times New Roman" w:cs="Times New Roman"/>
          <w:sz w:val="24"/>
          <w:szCs w:val="24"/>
          <w:lang w:eastAsia="en-AU"/>
        </w:rPr>
        <w:t xml:space="preserve">Проучени са две надгробни могили. </w:t>
      </w:r>
      <w:r w:rsidRPr="00197061">
        <w:rPr>
          <w:rFonts w:ascii="Times New Roman" w:hAnsi="Times New Roman" w:cs="Times New Roman"/>
          <w:sz w:val="24"/>
          <w:szCs w:val="24"/>
        </w:rPr>
        <w:t xml:space="preserve">В могилите са </w:t>
      </w:r>
      <w:proofErr w:type="spellStart"/>
      <w:r w:rsidRPr="00197061">
        <w:rPr>
          <w:rFonts w:ascii="Times New Roman" w:hAnsi="Times New Roman" w:cs="Times New Roman"/>
          <w:sz w:val="24"/>
          <w:szCs w:val="24"/>
        </w:rPr>
        <w:t>ргистрирани</w:t>
      </w:r>
      <w:proofErr w:type="spellEnd"/>
      <w:r w:rsidRPr="00197061">
        <w:rPr>
          <w:rFonts w:ascii="Times New Roman" w:hAnsi="Times New Roman" w:cs="Times New Roman"/>
          <w:sz w:val="24"/>
          <w:szCs w:val="24"/>
        </w:rPr>
        <w:t xml:space="preserve"> по три гробни съоръжения. В </w:t>
      </w:r>
      <w:proofErr w:type="spellStart"/>
      <w:r w:rsidRPr="00197061">
        <w:rPr>
          <w:rFonts w:ascii="Times New Roman" w:hAnsi="Times New Roman" w:cs="Times New Roman"/>
          <w:sz w:val="24"/>
          <w:szCs w:val="24"/>
        </w:rPr>
        <w:t>подмогилното</w:t>
      </w:r>
      <w:proofErr w:type="spellEnd"/>
      <w:r w:rsidRPr="00197061">
        <w:rPr>
          <w:rFonts w:ascii="Times New Roman" w:hAnsi="Times New Roman" w:cs="Times New Roman"/>
          <w:sz w:val="24"/>
          <w:szCs w:val="24"/>
        </w:rPr>
        <w:t xml:space="preserve"> пространство са регистрирани негативни контексти.</w:t>
      </w:r>
      <w:r w:rsidRPr="00197061">
        <w:rPr>
          <w:rFonts w:ascii="Times New Roman" w:eastAsia="Times New Roman" w:hAnsi="Times New Roman" w:cs="Times New Roman"/>
          <w:color w:val="000000"/>
          <w:sz w:val="24"/>
          <w:szCs w:val="24"/>
          <w:shd w:val="clear" w:color="auto" w:fill="FFFFFF"/>
          <w:lang w:val="ru-RU" w:eastAsia="en-AU"/>
        </w:rPr>
        <w:t xml:space="preserve"> Площ 5 дка.</w:t>
      </w:r>
    </w:p>
    <w:p w:rsidR="009E4DC8" w:rsidRPr="00410436" w:rsidRDefault="009E4DC8" w:rsidP="009E4DC8">
      <w:pPr>
        <w:rPr>
          <w:rFonts w:ascii="Times New Roman" w:hAnsi="Times New Roman"/>
          <w:sz w:val="24"/>
          <w:szCs w:val="24"/>
        </w:rPr>
      </w:pPr>
    </w:p>
    <w:p w:rsidR="009E4DC8" w:rsidRDefault="009E4DC8" w:rsidP="009E4DC8">
      <w:pPr>
        <w:pStyle w:val="Akb2columns"/>
        <w:rPr>
          <w:rFonts w:ascii="Times New Roman" w:hAnsi="Times New Roman" w:cs="Times New Roman"/>
          <w:b/>
          <w:sz w:val="24"/>
          <w:szCs w:val="24"/>
        </w:rPr>
      </w:pPr>
      <w:r>
        <w:rPr>
          <w:rFonts w:ascii="Times New Roman" w:hAnsi="Times New Roman" w:cs="Times New Roman"/>
          <w:b/>
          <w:sz w:val="24"/>
          <w:szCs w:val="24"/>
        </w:rPr>
        <w:lastRenderedPageBreak/>
        <w:t>История на проучването</w:t>
      </w:r>
      <w:r w:rsidRPr="00C65507">
        <w:rPr>
          <w:rFonts w:ascii="Times New Roman" w:hAnsi="Times New Roman" w:cs="Times New Roman"/>
          <w:b/>
          <w:sz w:val="24"/>
          <w:szCs w:val="24"/>
        </w:rPr>
        <w:t xml:space="preserve">: </w:t>
      </w:r>
    </w:p>
    <w:p w:rsidR="009E4DC8" w:rsidRDefault="009E4DC8" w:rsidP="009E4DC8">
      <w:pPr>
        <w:pStyle w:val="Akb2columns"/>
        <w:rPr>
          <w:rFonts w:ascii="Times New Roman" w:hAnsi="Times New Roman" w:cs="Times New Roman"/>
          <w:sz w:val="24"/>
          <w:szCs w:val="24"/>
        </w:rPr>
      </w:pPr>
      <w:r w:rsidRPr="00197061">
        <w:rPr>
          <w:rFonts w:ascii="Times New Roman" w:hAnsi="Times New Roman" w:cs="Times New Roman"/>
          <w:sz w:val="24"/>
          <w:szCs w:val="24"/>
        </w:rPr>
        <w:t xml:space="preserve">Обектът е проучван през 2005-2006 г. от доц. д-р Анелия Божкова </w:t>
      </w:r>
      <w:r w:rsidRPr="00197061">
        <w:rPr>
          <w:rFonts w:ascii="Times New Roman" w:hAnsi="Times New Roman" w:cs="Times New Roman"/>
          <w:color w:val="000000"/>
          <w:sz w:val="24"/>
          <w:szCs w:val="24"/>
          <w:shd w:val="clear" w:color="auto" w:fill="FFFFFF"/>
          <w:lang w:val="ru-RU" w:eastAsia="en-AU"/>
        </w:rPr>
        <w:t>(НАИМ-БАН)</w:t>
      </w:r>
    </w:p>
    <w:p w:rsidR="009E4DC8" w:rsidRPr="00C65507" w:rsidRDefault="009E4DC8" w:rsidP="009E4DC8"/>
    <w:p w:rsidR="009E4DC8" w:rsidRDefault="009E4DC8" w:rsidP="009E4DC8">
      <w:pPr>
        <w:pStyle w:val="Akb2columns"/>
        <w:rPr>
          <w:rFonts w:ascii="Times New Roman" w:hAnsi="Times New Roman" w:cs="Times New Roman"/>
          <w:b/>
          <w:sz w:val="24"/>
          <w:szCs w:val="24"/>
        </w:rPr>
      </w:pPr>
      <w:r w:rsidRPr="00C65507">
        <w:rPr>
          <w:rFonts w:ascii="Times New Roman" w:hAnsi="Times New Roman" w:cs="Times New Roman"/>
          <w:b/>
          <w:sz w:val="24"/>
          <w:szCs w:val="24"/>
        </w:rPr>
        <w:t>Вид и хронология:</w:t>
      </w:r>
    </w:p>
    <w:p w:rsidR="009E4DC8" w:rsidRDefault="009E4DC8" w:rsidP="009E4DC8">
      <w:pPr>
        <w:pStyle w:val="Akb2columns"/>
        <w:rPr>
          <w:rFonts w:ascii="Times New Roman" w:hAnsi="Times New Roman" w:cs="Times New Roman"/>
          <w:sz w:val="24"/>
          <w:szCs w:val="24"/>
        </w:rPr>
      </w:pPr>
      <w:proofErr w:type="spellStart"/>
      <w:r>
        <w:rPr>
          <w:rFonts w:ascii="Times New Roman" w:hAnsi="Times New Roman" w:cs="Times New Roman"/>
          <w:sz w:val="24"/>
          <w:szCs w:val="24"/>
        </w:rPr>
        <w:t>Могилен</w:t>
      </w:r>
      <w:proofErr w:type="spellEnd"/>
      <w:r>
        <w:rPr>
          <w:rFonts w:ascii="Times New Roman" w:hAnsi="Times New Roman" w:cs="Times New Roman"/>
          <w:sz w:val="24"/>
          <w:szCs w:val="24"/>
        </w:rPr>
        <w:t xml:space="preserve"> некропол, Култови ями</w:t>
      </w:r>
    </w:p>
    <w:p w:rsidR="009E4DC8" w:rsidRPr="00CD6599" w:rsidRDefault="009E4DC8" w:rsidP="009E4DC8">
      <w:pPr>
        <w:pStyle w:val="Akb2columns"/>
        <w:rPr>
          <w:rFonts w:ascii="Times New Roman" w:hAnsi="Times New Roman" w:cs="Times New Roman"/>
          <w:b/>
          <w:sz w:val="24"/>
          <w:szCs w:val="24"/>
        </w:rPr>
      </w:pPr>
      <w:r>
        <w:rPr>
          <w:rFonts w:ascii="Times New Roman" w:hAnsi="Times New Roman" w:cs="Times New Roman"/>
          <w:sz w:val="24"/>
          <w:szCs w:val="24"/>
        </w:rPr>
        <w:t>Желязна епоха</w:t>
      </w:r>
    </w:p>
    <w:p w:rsidR="009E4DC8" w:rsidRPr="00C65507" w:rsidRDefault="009E4DC8" w:rsidP="009E4DC8">
      <w:pPr>
        <w:pStyle w:val="AkbGroup"/>
        <w:rPr>
          <w:rFonts w:ascii="Times New Roman" w:hAnsi="Times New Roman" w:cs="Times New Roman"/>
        </w:rPr>
      </w:pPr>
      <w:r w:rsidRPr="00C65507">
        <w:rPr>
          <w:rFonts w:ascii="Times New Roman" w:hAnsi="Times New Roman" w:cs="Times New Roman"/>
        </w:rPr>
        <w:t>Опазване</w:t>
      </w:r>
    </w:p>
    <w:p w:rsidR="009E4DC8" w:rsidRDefault="009E4DC8" w:rsidP="009E4DC8">
      <w:pPr>
        <w:keepNext/>
        <w:autoSpaceDE w:val="0"/>
        <w:autoSpaceDN w:val="0"/>
        <w:adjustRightInd w:val="0"/>
        <w:spacing w:after="0" w:line="240" w:lineRule="auto"/>
        <w:ind w:firstLine="709"/>
        <w:outlineLvl w:val="1"/>
        <w:rPr>
          <w:rFonts w:ascii="Times New Roman" w:hAnsi="Times New Roman" w:cs="Times New Roman"/>
          <w:sz w:val="24"/>
          <w:szCs w:val="24"/>
        </w:rPr>
      </w:pPr>
      <w:r w:rsidRPr="00197061">
        <w:rPr>
          <w:rFonts w:ascii="Times New Roman" w:hAnsi="Times New Roman" w:cs="Times New Roman"/>
          <w:sz w:val="24"/>
          <w:szCs w:val="24"/>
        </w:rPr>
        <w:t>Статут: Археологическа културна ценност с национално значение съгл. чл. 146, ал. 3 от ЗКН</w:t>
      </w:r>
    </w:p>
    <w:p w:rsidR="009E4DC8" w:rsidRPr="00C65507" w:rsidRDefault="009E4DC8" w:rsidP="009E4DC8">
      <w:pPr>
        <w:pStyle w:val="AkbGroup"/>
        <w:rPr>
          <w:rFonts w:ascii="Times New Roman" w:hAnsi="Times New Roman" w:cs="Times New Roman"/>
        </w:rPr>
      </w:pPr>
      <w:r w:rsidRPr="00C65507">
        <w:rPr>
          <w:rFonts w:ascii="Times New Roman" w:hAnsi="Times New Roman" w:cs="Times New Roman"/>
        </w:rPr>
        <w:t>Режим на ползване</w:t>
      </w:r>
    </w:p>
    <w:p w:rsidR="009E4DC8" w:rsidRPr="00C65507" w:rsidRDefault="009E4DC8" w:rsidP="009E4DC8">
      <w:pPr>
        <w:pStyle w:val="AkbItem"/>
        <w:ind w:firstLine="709"/>
        <w:rPr>
          <w:rFonts w:ascii="Times New Roman" w:hAnsi="Times New Roman" w:cs="Times New Roman"/>
          <w:b/>
        </w:rPr>
      </w:pPr>
      <w:r>
        <w:rPr>
          <w:rFonts w:ascii="Times New Roman" w:hAnsi="Times New Roman" w:cs="Times New Roman"/>
          <w:b/>
          <w:sz w:val="24"/>
          <w:szCs w:val="24"/>
        </w:rPr>
        <w:t>Б</w:t>
      </w:r>
    </w:p>
    <w:p w:rsidR="009E4DC8" w:rsidRPr="00C65507" w:rsidRDefault="009E4DC8" w:rsidP="009E4DC8">
      <w:pPr>
        <w:pStyle w:val="AkbGroup"/>
        <w:rPr>
          <w:rFonts w:ascii="Times New Roman" w:hAnsi="Times New Roman" w:cs="Times New Roman"/>
        </w:rPr>
      </w:pPr>
      <w:r w:rsidRPr="00C65507">
        <w:rPr>
          <w:rFonts w:ascii="Times New Roman" w:hAnsi="Times New Roman" w:cs="Times New Roman"/>
        </w:rPr>
        <w:t>Изготвил, дата</w:t>
      </w:r>
    </w:p>
    <w:p w:rsidR="009E4DC8" w:rsidRDefault="009E4DC8" w:rsidP="009E4DC8">
      <w:pPr>
        <w:tabs>
          <w:tab w:val="left" w:pos="1690"/>
        </w:tabs>
        <w:ind w:left="709"/>
        <w:rPr>
          <w:rFonts w:ascii="Times New Roman CYR" w:hAnsi="Times New Roman CYR"/>
          <w:sz w:val="24"/>
          <w:szCs w:val="24"/>
        </w:rPr>
      </w:pPr>
      <w:r w:rsidRPr="00197061">
        <w:rPr>
          <w:rFonts w:ascii="Times New Roman" w:hAnsi="Times New Roman" w:cs="Times New Roman"/>
          <w:sz w:val="24"/>
          <w:szCs w:val="24"/>
        </w:rPr>
        <w:t>Анелия Божкова</w:t>
      </w:r>
      <w:r w:rsidRPr="00197061">
        <w:rPr>
          <w:rFonts w:ascii="Times New Roman" w:eastAsia="Times New Roman" w:hAnsi="Times New Roman" w:cs="Times New Roman"/>
          <w:sz w:val="24"/>
          <w:szCs w:val="24"/>
          <w:lang w:eastAsia="en-AU"/>
        </w:rPr>
        <w:t>, 20.02.2016 г.</w:t>
      </w:r>
    </w:p>
    <w:p w:rsidR="009E4DC8" w:rsidRDefault="009E4DC8"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E010B3" w:rsidRPr="00C65507" w:rsidRDefault="00E010B3" w:rsidP="00E010B3">
      <w:pPr>
        <w:pStyle w:val="AkbGroup"/>
        <w:rPr>
          <w:rFonts w:ascii="Times New Roman" w:hAnsi="Times New Roman" w:cs="Times New Roman"/>
          <w:kern w:val="28"/>
        </w:rPr>
      </w:pPr>
      <w:r w:rsidRPr="00C65507">
        <w:rPr>
          <w:rFonts w:ascii="Times New Roman" w:hAnsi="Times New Roman" w:cs="Times New Roman"/>
          <w:kern w:val="28"/>
        </w:rPr>
        <w:lastRenderedPageBreak/>
        <w:t xml:space="preserve">Регистрационна карта № </w:t>
      </w:r>
      <w:r w:rsidRPr="00197061">
        <w:rPr>
          <w:rFonts w:ascii="Times New Roman" w:hAnsi="Times New Roman" w:cs="Times New Roman"/>
        </w:rPr>
        <w:t>1000</w:t>
      </w:r>
      <w:r>
        <w:rPr>
          <w:rFonts w:ascii="Times New Roman" w:hAnsi="Times New Roman" w:cs="Times New Roman"/>
        </w:rPr>
        <w:t>3301</w:t>
      </w:r>
      <w:r w:rsidRPr="00197061">
        <w:rPr>
          <w:rFonts w:ascii="Times New Roman" w:hAnsi="Times New Roman" w:cs="Times New Roman"/>
        </w:rPr>
        <w:t xml:space="preserve"> </w:t>
      </w:r>
    </w:p>
    <w:p w:rsidR="00E010B3" w:rsidRPr="00C65507" w:rsidRDefault="00E010B3" w:rsidP="00E010B3">
      <w:pPr>
        <w:pStyle w:val="AkbGroup"/>
        <w:rPr>
          <w:rFonts w:ascii="Times New Roman" w:hAnsi="Times New Roman" w:cs="Times New Roman"/>
        </w:rPr>
      </w:pPr>
      <w:r w:rsidRPr="00C65507">
        <w:rPr>
          <w:rFonts w:ascii="Times New Roman" w:hAnsi="Times New Roman" w:cs="Times New Roman"/>
        </w:rPr>
        <w:t>Местоположение</w:t>
      </w:r>
    </w:p>
    <w:p w:rsidR="00E010B3" w:rsidRDefault="00E010B3" w:rsidP="00E010B3">
      <w:pPr>
        <w:pStyle w:val="AkbItem"/>
        <w:rPr>
          <w:rFonts w:ascii="Times New Roman" w:hAnsi="Times New Roman" w:cs="Times New Roman"/>
          <w:sz w:val="24"/>
          <w:szCs w:val="24"/>
        </w:rPr>
      </w:pPr>
      <w:r w:rsidRPr="00C65507">
        <w:rPr>
          <w:rFonts w:ascii="Times New Roman" w:hAnsi="Times New Roman" w:cs="Times New Roman"/>
          <w:sz w:val="24"/>
          <w:szCs w:val="24"/>
        </w:rPr>
        <w:tab/>
      </w:r>
    </w:p>
    <w:tbl>
      <w:tblPr>
        <w:tblStyle w:val="TableGrid"/>
        <w:tblW w:w="622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549"/>
        <w:gridCol w:w="3389"/>
      </w:tblGrid>
      <w:tr w:rsidR="00E010B3" w:rsidTr="00C31608">
        <w:tc>
          <w:tcPr>
            <w:tcW w:w="2286" w:type="dxa"/>
          </w:tcPr>
          <w:p w:rsidR="00E010B3" w:rsidRDefault="00E010B3"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Обект</w:t>
            </w:r>
            <w:r>
              <w:rPr>
                <w:rFonts w:ascii="Times New Roman" w:hAnsi="Times New Roman" w:cs="Times New Roman"/>
                <w:sz w:val="24"/>
                <w:szCs w:val="24"/>
              </w:rPr>
              <w:t>:</w:t>
            </w:r>
          </w:p>
        </w:tc>
        <w:tc>
          <w:tcPr>
            <w:tcW w:w="549" w:type="dxa"/>
          </w:tcPr>
          <w:p w:rsidR="00E010B3" w:rsidRDefault="00E010B3" w:rsidP="00C31608">
            <w:pPr>
              <w:pStyle w:val="AkbItem"/>
              <w:rPr>
                <w:rFonts w:ascii="Times New Roman" w:hAnsi="Times New Roman" w:cs="Times New Roman"/>
                <w:sz w:val="24"/>
                <w:szCs w:val="24"/>
              </w:rPr>
            </w:pPr>
          </w:p>
        </w:tc>
        <w:tc>
          <w:tcPr>
            <w:tcW w:w="3389" w:type="dxa"/>
          </w:tcPr>
          <w:p w:rsidR="00E010B3" w:rsidRDefault="00E010B3" w:rsidP="00C31608">
            <w:pPr>
              <w:pStyle w:val="AkbItem"/>
              <w:rPr>
                <w:rFonts w:ascii="Times New Roman" w:hAnsi="Times New Roman" w:cs="Times New Roman"/>
                <w:sz w:val="24"/>
                <w:szCs w:val="24"/>
              </w:rPr>
            </w:pPr>
            <w:r>
              <w:rPr>
                <w:rFonts w:ascii="Times New Roman" w:hAnsi="Times New Roman" w:cs="Times New Roman"/>
                <w:sz w:val="24"/>
                <w:szCs w:val="24"/>
              </w:rPr>
              <w:t>005</w:t>
            </w:r>
          </w:p>
        </w:tc>
      </w:tr>
      <w:tr w:rsidR="00E010B3" w:rsidTr="00C31608">
        <w:tc>
          <w:tcPr>
            <w:tcW w:w="2286" w:type="dxa"/>
          </w:tcPr>
          <w:p w:rsidR="00E010B3" w:rsidRDefault="00E010B3"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Населено място</w:t>
            </w:r>
            <w:r>
              <w:rPr>
                <w:rFonts w:ascii="Times New Roman" w:hAnsi="Times New Roman" w:cs="Times New Roman"/>
                <w:sz w:val="24"/>
                <w:szCs w:val="24"/>
              </w:rPr>
              <w:t>:</w:t>
            </w:r>
          </w:p>
        </w:tc>
        <w:tc>
          <w:tcPr>
            <w:tcW w:w="549" w:type="dxa"/>
          </w:tcPr>
          <w:p w:rsidR="00E010B3" w:rsidRDefault="00E010B3" w:rsidP="00C31608">
            <w:pPr>
              <w:pStyle w:val="AkbItem"/>
              <w:rPr>
                <w:rFonts w:ascii="Times New Roman" w:hAnsi="Times New Roman" w:cs="Times New Roman"/>
                <w:sz w:val="24"/>
                <w:szCs w:val="24"/>
              </w:rPr>
            </w:pPr>
          </w:p>
        </w:tc>
        <w:tc>
          <w:tcPr>
            <w:tcW w:w="3389" w:type="dxa"/>
          </w:tcPr>
          <w:p w:rsidR="00E010B3" w:rsidRPr="009B398C" w:rsidRDefault="00E010B3" w:rsidP="00C31608">
            <w:pPr>
              <w:pStyle w:val="AkbItem"/>
              <w:rPr>
                <w:rFonts w:ascii="Times New Roman" w:hAnsi="Times New Roman" w:cs="Times New Roman"/>
                <w:sz w:val="24"/>
                <w:szCs w:val="24"/>
                <w:lang w:val="en-US"/>
              </w:rPr>
            </w:pPr>
            <w:r>
              <w:rPr>
                <w:rFonts w:ascii="Times New Roman" w:hAnsi="Times New Roman" w:cs="Times New Roman"/>
                <w:sz w:val="24"/>
                <w:szCs w:val="24"/>
              </w:rPr>
              <w:t>гр. Симеоновград</w:t>
            </w:r>
          </w:p>
        </w:tc>
      </w:tr>
      <w:tr w:rsidR="00E010B3" w:rsidTr="00C31608">
        <w:tc>
          <w:tcPr>
            <w:tcW w:w="2286" w:type="dxa"/>
          </w:tcPr>
          <w:p w:rsidR="00E010B3" w:rsidRDefault="00E010B3"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Община</w:t>
            </w:r>
            <w:r>
              <w:rPr>
                <w:rFonts w:ascii="Times New Roman" w:hAnsi="Times New Roman" w:cs="Times New Roman"/>
                <w:sz w:val="24"/>
                <w:szCs w:val="24"/>
              </w:rPr>
              <w:t>:</w:t>
            </w:r>
          </w:p>
        </w:tc>
        <w:tc>
          <w:tcPr>
            <w:tcW w:w="549" w:type="dxa"/>
          </w:tcPr>
          <w:p w:rsidR="00E010B3" w:rsidRDefault="00E010B3" w:rsidP="00C31608">
            <w:pPr>
              <w:pStyle w:val="AkbItem"/>
              <w:rPr>
                <w:rFonts w:ascii="Times New Roman" w:hAnsi="Times New Roman" w:cs="Times New Roman"/>
                <w:sz w:val="24"/>
                <w:szCs w:val="24"/>
              </w:rPr>
            </w:pPr>
          </w:p>
        </w:tc>
        <w:tc>
          <w:tcPr>
            <w:tcW w:w="3389" w:type="dxa"/>
          </w:tcPr>
          <w:p w:rsidR="00E010B3" w:rsidRDefault="00E010B3" w:rsidP="00C31608">
            <w:pPr>
              <w:pStyle w:val="AkbItem"/>
              <w:rPr>
                <w:rFonts w:ascii="Times New Roman" w:hAnsi="Times New Roman" w:cs="Times New Roman"/>
                <w:sz w:val="24"/>
                <w:szCs w:val="24"/>
              </w:rPr>
            </w:pPr>
            <w:r>
              <w:rPr>
                <w:rFonts w:ascii="Times New Roman" w:hAnsi="Times New Roman" w:cs="Times New Roman"/>
                <w:sz w:val="24"/>
                <w:szCs w:val="24"/>
              </w:rPr>
              <w:t>Симеоновград</w:t>
            </w:r>
          </w:p>
        </w:tc>
      </w:tr>
      <w:tr w:rsidR="00E010B3" w:rsidTr="00C31608">
        <w:tc>
          <w:tcPr>
            <w:tcW w:w="2286" w:type="dxa"/>
          </w:tcPr>
          <w:p w:rsidR="00E010B3" w:rsidRPr="00C65507" w:rsidRDefault="00E010B3"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Местност, улица</w:t>
            </w:r>
            <w:r>
              <w:rPr>
                <w:rFonts w:ascii="Times New Roman" w:hAnsi="Times New Roman" w:cs="Times New Roman"/>
                <w:sz w:val="24"/>
                <w:szCs w:val="24"/>
              </w:rPr>
              <w:t>:</w:t>
            </w:r>
          </w:p>
        </w:tc>
        <w:tc>
          <w:tcPr>
            <w:tcW w:w="549" w:type="dxa"/>
          </w:tcPr>
          <w:p w:rsidR="00E010B3" w:rsidRDefault="00E010B3" w:rsidP="00C31608">
            <w:pPr>
              <w:pStyle w:val="AkbItem"/>
              <w:rPr>
                <w:rFonts w:ascii="Times New Roman" w:hAnsi="Times New Roman" w:cs="Times New Roman"/>
                <w:sz w:val="24"/>
                <w:szCs w:val="24"/>
              </w:rPr>
            </w:pPr>
          </w:p>
        </w:tc>
        <w:tc>
          <w:tcPr>
            <w:tcW w:w="3389" w:type="dxa"/>
          </w:tcPr>
          <w:p w:rsidR="00E010B3" w:rsidRDefault="00E010B3" w:rsidP="00E010B3">
            <w:pPr>
              <w:pStyle w:val="AkbItem"/>
              <w:rPr>
                <w:rFonts w:ascii="Times New Roman" w:hAnsi="Times New Roman" w:cs="Times New Roman"/>
                <w:sz w:val="24"/>
                <w:szCs w:val="24"/>
              </w:rPr>
            </w:pPr>
            <w:proofErr w:type="spellStart"/>
            <w:r>
              <w:rPr>
                <w:rFonts w:ascii="Times New Roman" w:hAnsi="Times New Roman" w:cs="Times New Roman"/>
                <w:sz w:val="24"/>
                <w:szCs w:val="24"/>
              </w:rPr>
              <w:t>Ак</w:t>
            </w:r>
            <w:proofErr w:type="spellEnd"/>
            <w:r>
              <w:rPr>
                <w:rFonts w:ascii="Times New Roman" w:hAnsi="Times New Roman" w:cs="Times New Roman"/>
                <w:sz w:val="24"/>
                <w:szCs w:val="24"/>
              </w:rPr>
              <w:t xml:space="preserve"> бунар</w:t>
            </w:r>
          </w:p>
        </w:tc>
      </w:tr>
      <w:tr w:rsidR="00E010B3" w:rsidTr="00C31608">
        <w:tc>
          <w:tcPr>
            <w:tcW w:w="2286" w:type="dxa"/>
          </w:tcPr>
          <w:p w:rsidR="00E010B3" w:rsidRPr="00C65507" w:rsidRDefault="00E010B3"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Област</w:t>
            </w:r>
            <w:r>
              <w:rPr>
                <w:rFonts w:ascii="Times New Roman" w:hAnsi="Times New Roman" w:cs="Times New Roman"/>
                <w:sz w:val="24"/>
                <w:szCs w:val="24"/>
              </w:rPr>
              <w:t>:</w:t>
            </w:r>
          </w:p>
        </w:tc>
        <w:tc>
          <w:tcPr>
            <w:tcW w:w="549" w:type="dxa"/>
          </w:tcPr>
          <w:p w:rsidR="00E010B3" w:rsidRDefault="00E010B3" w:rsidP="00C31608">
            <w:pPr>
              <w:pStyle w:val="AkbItem"/>
              <w:rPr>
                <w:rFonts w:ascii="Times New Roman" w:hAnsi="Times New Roman" w:cs="Times New Roman"/>
                <w:sz w:val="24"/>
                <w:szCs w:val="24"/>
              </w:rPr>
            </w:pPr>
          </w:p>
        </w:tc>
        <w:tc>
          <w:tcPr>
            <w:tcW w:w="3389" w:type="dxa"/>
          </w:tcPr>
          <w:p w:rsidR="00E010B3" w:rsidRDefault="00E010B3" w:rsidP="00C31608">
            <w:pPr>
              <w:pStyle w:val="AkbItem"/>
              <w:rPr>
                <w:rFonts w:ascii="Times New Roman" w:hAnsi="Times New Roman" w:cs="Times New Roman"/>
                <w:sz w:val="24"/>
                <w:szCs w:val="24"/>
              </w:rPr>
            </w:pPr>
            <w:r>
              <w:rPr>
                <w:rFonts w:ascii="Times New Roman" w:hAnsi="Times New Roman" w:cs="Times New Roman"/>
                <w:sz w:val="24"/>
                <w:szCs w:val="24"/>
              </w:rPr>
              <w:t>Хасково</w:t>
            </w:r>
          </w:p>
        </w:tc>
      </w:tr>
    </w:tbl>
    <w:p w:rsidR="00E010B3" w:rsidRPr="00C65507" w:rsidRDefault="00E010B3" w:rsidP="00E010B3">
      <w:pPr>
        <w:pStyle w:val="AkbItem"/>
        <w:rPr>
          <w:rFonts w:ascii="Times New Roman" w:hAnsi="Times New Roman" w:cs="Times New Roman"/>
          <w:sz w:val="24"/>
          <w:szCs w:val="20"/>
        </w:rPr>
      </w:pPr>
    </w:p>
    <w:p w:rsidR="00E010B3" w:rsidRPr="00C65507" w:rsidRDefault="00E010B3" w:rsidP="00E010B3">
      <w:pPr>
        <w:pStyle w:val="AkbGroup"/>
        <w:rPr>
          <w:rFonts w:ascii="Times New Roman" w:hAnsi="Times New Roman" w:cs="Times New Roman"/>
        </w:rPr>
      </w:pPr>
      <w:r w:rsidRPr="00C65507">
        <w:rPr>
          <w:rFonts w:ascii="Times New Roman" w:hAnsi="Times New Roman" w:cs="Times New Roman"/>
        </w:rPr>
        <w:t>Локализация</w:t>
      </w:r>
    </w:p>
    <w:p w:rsidR="00E010B3" w:rsidRDefault="00E010B3" w:rsidP="00E010B3">
      <w:pPr>
        <w:ind w:left="709"/>
        <w:rPr>
          <w:rFonts w:ascii="Times New Roman" w:eastAsia="Times New Roman" w:hAnsi="Times New Roman" w:cs="Times New Roman"/>
          <w:sz w:val="24"/>
          <w:szCs w:val="24"/>
          <w:lang w:eastAsia="en-AU"/>
        </w:rPr>
      </w:pPr>
    </w:p>
    <w:p w:rsidR="00E010B3" w:rsidRPr="00E010B3" w:rsidRDefault="00E010B3" w:rsidP="00E010B3">
      <w:pPr>
        <w:ind w:left="709"/>
        <w:rPr>
          <w:rFonts w:ascii="Times New Roman" w:hAnsi="Times New Roman" w:cs="Times New Roman"/>
          <w:szCs w:val="24"/>
        </w:rPr>
      </w:pPr>
      <w:r w:rsidRPr="00E010B3">
        <w:rPr>
          <w:rFonts w:ascii="Times New Roman" w:eastAsia="Times New Roman" w:hAnsi="Times New Roman" w:cs="Times New Roman"/>
          <w:sz w:val="24"/>
          <w:szCs w:val="24"/>
          <w:lang w:eastAsia="en-AU"/>
        </w:rPr>
        <w:t xml:space="preserve">Спрямо населено място: 1,7 км </w:t>
      </w:r>
      <w:r w:rsidRPr="00E010B3">
        <w:rPr>
          <w:rFonts w:ascii="Times New Roman" w:hAnsi="Times New Roman" w:cs="Times New Roman"/>
          <w:sz w:val="24"/>
          <w:szCs w:val="24"/>
        </w:rPr>
        <w:t xml:space="preserve">ИЮИ от църква „Св. Богородица” в </w:t>
      </w:r>
      <w:r w:rsidRPr="00E010B3">
        <w:rPr>
          <w:rFonts w:ascii="Times New Roman" w:eastAsia="Times New Roman" w:hAnsi="Times New Roman" w:cs="Times New Roman"/>
          <w:sz w:val="24"/>
          <w:szCs w:val="24"/>
          <w:lang w:eastAsia="en-AU"/>
        </w:rPr>
        <w:t>кв. Злати дол.</w:t>
      </w:r>
    </w:p>
    <w:p w:rsidR="00E010B3" w:rsidRPr="00E010B3" w:rsidRDefault="00E010B3" w:rsidP="00E010B3">
      <w:pPr>
        <w:ind w:left="709"/>
        <w:rPr>
          <w:rFonts w:ascii="Times New Roman" w:eastAsia="Times New Roman" w:hAnsi="Times New Roman" w:cs="Times New Roman"/>
          <w:sz w:val="24"/>
          <w:szCs w:val="24"/>
          <w:lang w:eastAsia="en-AU"/>
        </w:rPr>
      </w:pPr>
      <w:r w:rsidRPr="00E010B3">
        <w:rPr>
          <w:rFonts w:ascii="Times New Roman" w:hAnsi="Times New Roman" w:cs="Times New Roman"/>
          <w:sz w:val="24"/>
          <w:szCs w:val="24"/>
        </w:rPr>
        <w:t xml:space="preserve">GPS координати на центъра на обекта: </w:t>
      </w:r>
      <w:proofErr w:type="spellStart"/>
      <w:r w:rsidRPr="00E010B3">
        <w:rPr>
          <w:rFonts w:ascii="Times New Roman" w:hAnsi="Times New Roman" w:cs="Times New Roman"/>
          <w:sz w:val="24"/>
          <w:szCs w:val="24"/>
        </w:rPr>
        <w:t>Latitude</w:t>
      </w:r>
      <w:proofErr w:type="spellEnd"/>
      <w:r w:rsidRPr="00E010B3">
        <w:rPr>
          <w:rFonts w:ascii="Times New Roman" w:hAnsi="Times New Roman" w:cs="Times New Roman"/>
          <w:sz w:val="24"/>
          <w:szCs w:val="24"/>
        </w:rPr>
        <w:t xml:space="preserve">: </w:t>
      </w:r>
      <w:r w:rsidRPr="00E010B3">
        <w:rPr>
          <w:rFonts w:ascii="Times New Roman" w:eastAsia="Times New Roman" w:hAnsi="Times New Roman" w:cs="Times New Roman"/>
          <w:bCs/>
          <w:iCs/>
          <w:caps/>
          <w:color w:val="000000"/>
          <w:sz w:val="24"/>
          <w:lang w:eastAsia="bg-BG"/>
        </w:rPr>
        <w:t xml:space="preserve">42.009600 </w:t>
      </w:r>
      <w:proofErr w:type="spellStart"/>
      <w:r w:rsidRPr="00E010B3">
        <w:rPr>
          <w:rFonts w:ascii="Times New Roman" w:hAnsi="Times New Roman" w:cs="Times New Roman"/>
          <w:sz w:val="24"/>
          <w:szCs w:val="24"/>
        </w:rPr>
        <w:t>Longitude</w:t>
      </w:r>
      <w:proofErr w:type="spellEnd"/>
      <w:r w:rsidRPr="00E010B3">
        <w:rPr>
          <w:rFonts w:ascii="Times New Roman" w:hAnsi="Times New Roman" w:cs="Times New Roman"/>
          <w:sz w:val="24"/>
          <w:szCs w:val="24"/>
        </w:rPr>
        <w:t>:</w:t>
      </w:r>
      <w:r w:rsidRPr="00E010B3">
        <w:rPr>
          <w:rFonts w:ascii="Times New Roman" w:eastAsia="Times New Roman" w:hAnsi="Times New Roman" w:cs="Times New Roman"/>
          <w:bCs/>
          <w:iCs/>
          <w:caps/>
          <w:color w:val="000000"/>
          <w:sz w:val="24"/>
          <w:lang w:eastAsia="bg-BG"/>
        </w:rPr>
        <w:t xml:space="preserve"> 25.876760</w:t>
      </w:r>
    </w:p>
    <w:p w:rsidR="00E010B3" w:rsidRDefault="00E010B3" w:rsidP="00E010B3">
      <w:pPr>
        <w:ind w:firstLine="708"/>
        <w:jc w:val="both"/>
      </w:pPr>
    </w:p>
    <w:p w:rsidR="00E010B3" w:rsidRDefault="00456EFC" w:rsidP="00797EF7">
      <w:pPr>
        <w:ind w:left="142"/>
        <w:jc w:val="both"/>
      </w:pPr>
      <w:r>
        <w:rPr>
          <w:noProof/>
          <w:lang w:eastAsia="bg-BG"/>
        </w:rPr>
        <w:drawing>
          <wp:inline distT="0" distB="0" distL="0" distR="0">
            <wp:extent cx="5760085" cy="40709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meonovgrad.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4070985"/>
                    </a:xfrm>
                    <a:prstGeom prst="rect">
                      <a:avLst/>
                    </a:prstGeom>
                  </pic:spPr>
                </pic:pic>
              </a:graphicData>
            </a:graphic>
          </wp:inline>
        </w:drawing>
      </w:r>
    </w:p>
    <w:p w:rsidR="00E010B3" w:rsidRPr="00C65507" w:rsidRDefault="00E010B3" w:rsidP="00E010B3">
      <w:pPr>
        <w:ind w:firstLine="708"/>
        <w:jc w:val="both"/>
      </w:pPr>
    </w:p>
    <w:p w:rsidR="00E010B3" w:rsidRPr="00C65507" w:rsidRDefault="00E010B3" w:rsidP="00E010B3">
      <w:pPr>
        <w:pStyle w:val="AkbGroup"/>
        <w:rPr>
          <w:rFonts w:ascii="Times New Roman" w:hAnsi="Times New Roman" w:cs="Times New Roman"/>
        </w:rPr>
      </w:pPr>
      <w:r w:rsidRPr="00C65507">
        <w:rPr>
          <w:rFonts w:ascii="Times New Roman" w:hAnsi="Times New Roman" w:cs="Times New Roman"/>
        </w:rPr>
        <w:t>Особености</w:t>
      </w:r>
    </w:p>
    <w:p w:rsidR="00E010B3" w:rsidRDefault="00E010B3" w:rsidP="00E010B3">
      <w:pPr>
        <w:rPr>
          <w:rFonts w:ascii="Times New Roman" w:eastAsia="Times New Roman" w:hAnsi="Times New Roman" w:cs="Times New Roman"/>
          <w:color w:val="000000"/>
          <w:sz w:val="24"/>
          <w:szCs w:val="24"/>
          <w:shd w:val="clear" w:color="auto" w:fill="FFFFFF"/>
          <w:lang w:val="ru-RU" w:eastAsia="en-AU"/>
        </w:rPr>
      </w:pPr>
      <w:r w:rsidRPr="00410436">
        <w:rPr>
          <w:rFonts w:ascii="Times New Roman" w:hAnsi="Times New Roman"/>
          <w:sz w:val="24"/>
          <w:szCs w:val="24"/>
        </w:rPr>
        <w:tab/>
      </w:r>
      <w:r w:rsidR="00456EFC" w:rsidRPr="00197061">
        <w:rPr>
          <w:rFonts w:ascii="Times New Roman" w:hAnsi="Times New Roman" w:cs="Times New Roman"/>
          <w:sz w:val="24"/>
          <w:szCs w:val="24"/>
        </w:rPr>
        <w:t xml:space="preserve">Могилата е издигната на ръба на </w:t>
      </w:r>
      <w:proofErr w:type="spellStart"/>
      <w:r w:rsidR="00456EFC" w:rsidRPr="00197061">
        <w:rPr>
          <w:rFonts w:ascii="Times New Roman" w:hAnsi="Times New Roman" w:cs="Times New Roman"/>
          <w:sz w:val="24"/>
          <w:szCs w:val="24"/>
        </w:rPr>
        <w:t>надзаливната</w:t>
      </w:r>
      <w:proofErr w:type="spellEnd"/>
      <w:r w:rsidR="00456EFC" w:rsidRPr="00197061">
        <w:rPr>
          <w:rFonts w:ascii="Times New Roman" w:hAnsi="Times New Roman" w:cs="Times New Roman"/>
          <w:sz w:val="24"/>
          <w:szCs w:val="24"/>
        </w:rPr>
        <w:t xml:space="preserve"> тераса на левия бряг на р. Марица. </w:t>
      </w:r>
      <w:proofErr w:type="spellStart"/>
      <w:r w:rsidR="00456EFC" w:rsidRPr="00197061">
        <w:rPr>
          <w:rFonts w:ascii="Times New Roman" w:hAnsi="Times New Roman" w:cs="Times New Roman"/>
          <w:sz w:val="24"/>
          <w:szCs w:val="24"/>
        </w:rPr>
        <w:t>Могилният</w:t>
      </w:r>
      <w:proofErr w:type="spellEnd"/>
      <w:r w:rsidR="00456EFC" w:rsidRPr="00197061">
        <w:rPr>
          <w:rFonts w:ascii="Times New Roman" w:hAnsi="Times New Roman" w:cs="Times New Roman"/>
          <w:sz w:val="24"/>
          <w:szCs w:val="24"/>
        </w:rPr>
        <w:t xml:space="preserve"> насип е натрупан от местна пръст, има диаметър при основата 22 м </w:t>
      </w:r>
      <w:r w:rsidR="00456EFC" w:rsidRPr="00197061">
        <w:rPr>
          <w:rFonts w:ascii="Times New Roman" w:hAnsi="Times New Roman" w:cs="Times New Roman"/>
          <w:sz w:val="24"/>
          <w:szCs w:val="24"/>
        </w:rPr>
        <w:lastRenderedPageBreak/>
        <w:t xml:space="preserve">и запазена височина 1.2 м. На върха на могилата е имало </w:t>
      </w:r>
      <w:proofErr w:type="spellStart"/>
      <w:r w:rsidR="00456EFC" w:rsidRPr="00197061">
        <w:rPr>
          <w:rFonts w:ascii="Times New Roman" w:hAnsi="Times New Roman" w:cs="Times New Roman"/>
          <w:sz w:val="24"/>
          <w:szCs w:val="24"/>
        </w:rPr>
        <w:t>триангулачен</w:t>
      </w:r>
      <w:proofErr w:type="spellEnd"/>
      <w:r w:rsidR="00456EFC" w:rsidRPr="00197061">
        <w:rPr>
          <w:rFonts w:ascii="Times New Roman" w:hAnsi="Times New Roman" w:cs="Times New Roman"/>
          <w:sz w:val="24"/>
          <w:szCs w:val="24"/>
        </w:rPr>
        <w:t xml:space="preserve"> знак, сега изваден. Билото на могилата е отнето и тя е деформирана вероятно в резултат от иманярски действия. </w:t>
      </w:r>
      <w:r w:rsidR="00456EFC" w:rsidRPr="00197061">
        <w:rPr>
          <w:rFonts w:ascii="Times New Roman" w:eastAsia="Times New Roman" w:hAnsi="Times New Roman" w:cs="Times New Roman"/>
          <w:color w:val="000000"/>
          <w:sz w:val="24"/>
          <w:szCs w:val="24"/>
          <w:shd w:val="clear" w:color="auto" w:fill="FFFFFF"/>
          <w:lang w:val="ru-RU" w:eastAsia="en-AU"/>
        </w:rPr>
        <w:t>Площ 1 дка</w:t>
      </w:r>
      <w:r w:rsidRPr="00197061">
        <w:rPr>
          <w:rFonts w:ascii="Times New Roman" w:eastAsia="Times New Roman" w:hAnsi="Times New Roman" w:cs="Times New Roman"/>
          <w:color w:val="000000"/>
          <w:sz w:val="24"/>
          <w:szCs w:val="24"/>
          <w:shd w:val="clear" w:color="auto" w:fill="FFFFFF"/>
          <w:lang w:val="ru-RU" w:eastAsia="en-AU"/>
        </w:rPr>
        <w:t>.</w:t>
      </w:r>
    </w:p>
    <w:p w:rsidR="00E010B3" w:rsidRPr="00410436" w:rsidRDefault="00E010B3" w:rsidP="00E010B3">
      <w:pPr>
        <w:rPr>
          <w:rFonts w:ascii="Times New Roman" w:hAnsi="Times New Roman"/>
          <w:sz w:val="24"/>
          <w:szCs w:val="24"/>
        </w:rPr>
      </w:pPr>
    </w:p>
    <w:p w:rsidR="00E010B3" w:rsidRDefault="00E010B3" w:rsidP="00E010B3">
      <w:pPr>
        <w:pStyle w:val="Akb2columns"/>
        <w:rPr>
          <w:rFonts w:ascii="Times New Roman" w:hAnsi="Times New Roman" w:cs="Times New Roman"/>
          <w:b/>
          <w:sz w:val="24"/>
          <w:szCs w:val="24"/>
        </w:rPr>
      </w:pPr>
      <w:r>
        <w:rPr>
          <w:rFonts w:ascii="Times New Roman" w:hAnsi="Times New Roman" w:cs="Times New Roman"/>
          <w:b/>
          <w:sz w:val="24"/>
          <w:szCs w:val="24"/>
        </w:rPr>
        <w:t>История на проучването</w:t>
      </w:r>
      <w:r w:rsidRPr="00C65507">
        <w:rPr>
          <w:rFonts w:ascii="Times New Roman" w:hAnsi="Times New Roman" w:cs="Times New Roman"/>
          <w:b/>
          <w:sz w:val="24"/>
          <w:szCs w:val="24"/>
        </w:rPr>
        <w:t xml:space="preserve">: </w:t>
      </w:r>
    </w:p>
    <w:p w:rsidR="00E010B3" w:rsidRDefault="00456EFC" w:rsidP="00E010B3">
      <w:pPr>
        <w:pStyle w:val="Akb2columns"/>
        <w:rPr>
          <w:rFonts w:ascii="Times New Roman" w:hAnsi="Times New Roman" w:cs="Times New Roman"/>
          <w:sz w:val="24"/>
          <w:szCs w:val="24"/>
        </w:rPr>
      </w:pPr>
      <w:r w:rsidRPr="00197061">
        <w:rPr>
          <w:rFonts w:ascii="Times New Roman" w:hAnsi="Times New Roman" w:cs="Times New Roman"/>
          <w:sz w:val="24"/>
          <w:szCs w:val="24"/>
        </w:rPr>
        <w:t xml:space="preserve">Издирвания на археологически обекти доц. д-р Георги Нехризов </w:t>
      </w:r>
      <w:r w:rsidRPr="00197061">
        <w:rPr>
          <w:rFonts w:ascii="Times New Roman" w:hAnsi="Times New Roman" w:cs="Times New Roman"/>
          <w:color w:val="000000"/>
          <w:sz w:val="24"/>
          <w:szCs w:val="24"/>
          <w:shd w:val="clear" w:color="auto" w:fill="FFFFFF"/>
          <w:lang w:val="ru-RU" w:eastAsia="en-AU"/>
        </w:rPr>
        <w:t>(НАИМ-БАН</w:t>
      </w:r>
      <w:r w:rsidR="00E010B3" w:rsidRPr="00197061">
        <w:rPr>
          <w:rFonts w:ascii="Times New Roman" w:hAnsi="Times New Roman" w:cs="Times New Roman"/>
          <w:color w:val="000000"/>
          <w:sz w:val="24"/>
          <w:szCs w:val="24"/>
          <w:shd w:val="clear" w:color="auto" w:fill="FFFFFF"/>
          <w:lang w:val="ru-RU" w:eastAsia="en-AU"/>
        </w:rPr>
        <w:t>)</w:t>
      </w:r>
    </w:p>
    <w:p w:rsidR="00E010B3" w:rsidRPr="00C65507" w:rsidRDefault="00E010B3" w:rsidP="00E010B3"/>
    <w:p w:rsidR="00E010B3" w:rsidRDefault="00E010B3" w:rsidP="00E010B3">
      <w:pPr>
        <w:pStyle w:val="Akb2columns"/>
        <w:rPr>
          <w:rFonts w:ascii="Times New Roman" w:hAnsi="Times New Roman" w:cs="Times New Roman"/>
          <w:b/>
          <w:sz w:val="24"/>
          <w:szCs w:val="24"/>
        </w:rPr>
      </w:pPr>
      <w:r w:rsidRPr="00C65507">
        <w:rPr>
          <w:rFonts w:ascii="Times New Roman" w:hAnsi="Times New Roman" w:cs="Times New Roman"/>
          <w:b/>
          <w:sz w:val="24"/>
          <w:szCs w:val="24"/>
        </w:rPr>
        <w:t>Вид и хронология:</w:t>
      </w:r>
    </w:p>
    <w:p w:rsidR="00E010B3" w:rsidRDefault="00456EFC" w:rsidP="00E010B3">
      <w:pPr>
        <w:pStyle w:val="Akb2columns"/>
        <w:rPr>
          <w:rFonts w:ascii="Times New Roman" w:hAnsi="Times New Roman" w:cs="Times New Roman"/>
          <w:sz w:val="24"/>
          <w:szCs w:val="24"/>
        </w:rPr>
      </w:pPr>
      <w:r>
        <w:rPr>
          <w:rFonts w:ascii="Times New Roman" w:hAnsi="Times New Roman" w:cs="Times New Roman"/>
          <w:sz w:val="24"/>
          <w:szCs w:val="24"/>
        </w:rPr>
        <w:t>Надгробна могила</w:t>
      </w:r>
    </w:p>
    <w:p w:rsidR="00456EFC" w:rsidRPr="00CD6599" w:rsidRDefault="00456EFC" w:rsidP="00E010B3">
      <w:pPr>
        <w:pStyle w:val="Akb2columns"/>
        <w:rPr>
          <w:rFonts w:ascii="Times New Roman" w:hAnsi="Times New Roman" w:cs="Times New Roman"/>
          <w:b/>
          <w:sz w:val="24"/>
          <w:szCs w:val="24"/>
        </w:rPr>
      </w:pPr>
      <w:r>
        <w:rPr>
          <w:rFonts w:ascii="Times New Roman" w:hAnsi="Times New Roman" w:cs="Times New Roman"/>
          <w:sz w:val="24"/>
          <w:szCs w:val="24"/>
        </w:rPr>
        <w:t>Неопределена</w:t>
      </w:r>
    </w:p>
    <w:p w:rsidR="00E010B3" w:rsidRPr="00C65507" w:rsidRDefault="00E010B3" w:rsidP="00E010B3">
      <w:pPr>
        <w:pStyle w:val="AkbGroup"/>
        <w:rPr>
          <w:rFonts w:ascii="Times New Roman" w:hAnsi="Times New Roman" w:cs="Times New Roman"/>
        </w:rPr>
      </w:pPr>
      <w:r w:rsidRPr="00C65507">
        <w:rPr>
          <w:rFonts w:ascii="Times New Roman" w:hAnsi="Times New Roman" w:cs="Times New Roman"/>
        </w:rPr>
        <w:t>Опазване</w:t>
      </w:r>
    </w:p>
    <w:p w:rsidR="00E010B3" w:rsidRDefault="00E010B3" w:rsidP="00E010B3">
      <w:pPr>
        <w:keepNext/>
        <w:autoSpaceDE w:val="0"/>
        <w:autoSpaceDN w:val="0"/>
        <w:adjustRightInd w:val="0"/>
        <w:spacing w:after="0" w:line="240" w:lineRule="auto"/>
        <w:ind w:firstLine="709"/>
        <w:outlineLvl w:val="1"/>
        <w:rPr>
          <w:rFonts w:ascii="Times New Roman" w:hAnsi="Times New Roman" w:cs="Times New Roman"/>
          <w:sz w:val="24"/>
          <w:szCs w:val="24"/>
        </w:rPr>
      </w:pPr>
      <w:r w:rsidRPr="00197061">
        <w:rPr>
          <w:rFonts w:ascii="Times New Roman" w:hAnsi="Times New Roman" w:cs="Times New Roman"/>
          <w:sz w:val="24"/>
          <w:szCs w:val="24"/>
        </w:rPr>
        <w:t xml:space="preserve">Статут: </w:t>
      </w:r>
      <w:r w:rsidR="00456EFC" w:rsidRPr="00197061">
        <w:rPr>
          <w:rFonts w:ascii="Times New Roman" w:eastAsia="Calibri" w:hAnsi="Times New Roman" w:cs="Times New Roman"/>
          <w:sz w:val="24"/>
          <w:szCs w:val="24"/>
        </w:rPr>
        <w:t>обявен ПК с национално значение ПМС 1711/10.1962 г.</w:t>
      </w:r>
      <w:r w:rsidR="00605A87">
        <w:rPr>
          <w:rFonts w:ascii="Times New Roman" w:eastAsia="Calibri" w:hAnsi="Times New Roman" w:cs="Times New Roman"/>
          <w:sz w:val="24"/>
          <w:szCs w:val="24"/>
        </w:rPr>
        <w:t xml:space="preserve"> </w:t>
      </w:r>
    </w:p>
    <w:p w:rsidR="00E010B3" w:rsidRPr="00C65507" w:rsidRDefault="00E010B3" w:rsidP="00E010B3">
      <w:pPr>
        <w:pStyle w:val="AkbGroup"/>
        <w:rPr>
          <w:rFonts w:ascii="Times New Roman" w:hAnsi="Times New Roman" w:cs="Times New Roman"/>
        </w:rPr>
      </w:pPr>
      <w:r w:rsidRPr="00C65507">
        <w:rPr>
          <w:rFonts w:ascii="Times New Roman" w:hAnsi="Times New Roman" w:cs="Times New Roman"/>
        </w:rPr>
        <w:t>Режим на ползване</w:t>
      </w:r>
    </w:p>
    <w:p w:rsidR="00E010B3" w:rsidRPr="00C65507" w:rsidRDefault="00605A87" w:rsidP="00E010B3">
      <w:pPr>
        <w:pStyle w:val="AkbItem"/>
        <w:ind w:firstLine="709"/>
        <w:rPr>
          <w:rFonts w:ascii="Times New Roman" w:hAnsi="Times New Roman" w:cs="Times New Roman"/>
          <w:b/>
        </w:rPr>
      </w:pPr>
      <w:r>
        <w:rPr>
          <w:rFonts w:ascii="Times New Roman" w:hAnsi="Times New Roman" w:cs="Times New Roman"/>
          <w:b/>
          <w:sz w:val="24"/>
          <w:szCs w:val="24"/>
        </w:rPr>
        <w:t>А</w:t>
      </w:r>
    </w:p>
    <w:p w:rsidR="00E010B3" w:rsidRPr="00C65507" w:rsidRDefault="00E010B3" w:rsidP="00E010B3">
      <w:pPr>
        <w:pStyle w:val="AkbGroup"/>
        <w:rPr>
          <w:rFonts w:ascii="Times New Roman" w:hAnsi="Times New Roman" w:cs="Times New Roman"/>
        </w:rPr>
      </w:pPr>
      <w:r w:rsidRPr="00C65507">
        <w:rPr>
          <w:rFonts w:ascii="Times New Roman" w:hAnsi="Times New Roman" w:cs="Times New Roman"/>
        </w:rPr>
        <w:t>Изготвил, дата</w:t>
      </w:r>
    </w:p>
    <w:p w:rsidR="00605A87" w:rsidRDefault="00605A87" w:rsidP="00E010B3">
      <w:pPr>
        <w:tabs>
          <w:tab w:val="left" w:pos="1690"/>
        </w:tabs>
        <w:ind w:left="709"/>
        <w:rPr>
          <w:rFonts w:ascii="Times New Roman" w:eastAsia="Times New Roman" w:hAnsi="Times New Roman" w:cs="Times New Roman"/>
          <w:sz w:val="24"/>
          <w:szCs w:val="24"/>
          <w:lang w:eastAsia="en-AU"/>
        </w:rPr>
      </w:pPr>
      <w:r w:rsidRPr="00197061">
        <w:rPr>
          <w:rFonts w:ascii="Times New Roman" w:hAnsi="Times New Roman" w:cs="Times New Roman"/>
          <w:sz w:val="24"/>
          <w:szCs w:val="24"/>
        </w:rPr>
        <w:t>Георги Нехризов</w:t>
      </w:r>
      <w:r w:rsidRPr="00197061">
        <w:rPr>
          <w:rFonts w:ascii="Times New Roman" w:eastAsia="Times New Roman" w:hAnsi="Times New Roman" w:cs="Times New Roman"/>
          <w:sz w:val="24"/>
          <w:szCs w:val="24"/>
          <w:lang w:eastAsia="en-AU"/>
        </w:rPr>
        <w:t>, 02.03.2016 г.</w:t>
      </w:r>
    </w:p>
    <w:p w:rsidR="00E010B3" w:rsidRDefault="00E010B3" w:rsidP="00E010B3">
      <w:pPr>
        <w:tabs>
          <w:tab w:val="left" w:pos="1690"/>
        </w:tabs>
        <w:ind w:left="709"/>
        <w:rPr>
          <w:rFonts w:ascii="Times New Roman CYR" w:hAnsi="Times New Roman CYR"/>
          <w:sz w:val="24"/>
          <w:szCs w:val="24"/>
        </w:rPr>
      </w:pPr>
    </w:p>
    <w:p w:rsidR="00E010B3" w:rsidRDefault="00E010B3" w:rsidP="0005115E">
      <w:pPr>
        <w:tabs>
          <w:tab w:val="left" w:pos="1690"/>
        </w:tabs>
        <w:ind w:left="709"/>
        <w:rPr>
          <w:rFonts w:ascii="Times New Roman CYR" w:hAnsi="Times New Roman CYR"/>
          <w:sz w:val="24"/>
          <w:szCs w:val="24"/>
        </w:rPr>
      </w:pPr>
    </w:p>
    <w:p w:rsidR="0017338A" w:rsidRDefault="0017338A" w:rsidP="0005115E">
      <w:pPr>
        <w:tabs>
          <w:tab w:val="left" w:pos="1690"/>
        </w:tabs>
        <w:ind w:left="709"/>
        <w:rPr>
          <w:rFonts w:ascii="Times New Roman CYR" w:hAnsi="Times New Roman CYR"/>
          <w:sz w:val="24"/>
          <w:szCs w:val="24"/>
        </w:rPr>
      </w:pPr>
    </w:p>
    <w:p w:rsidR="0017338A" w:rsidRDefault="0017338A" w:rsidP="0005115E">
      <w:pPr>
        <w:tabs>
          <w:tab w:val="left" w:pos="1690"/>
        </w:tabs>
        <w:ind w:left="709"/>
        <w:rPr>
          <w:rFonts w:ascii="Times New Roman CYR" w:hAnsi="Times New Roman CYR"/>
          <w:sz w:val="24"/>
          <w:szCs w:val="24"/>
        </w:rPr>
      </w:pPr>
    </w:p>
    <w:p w:rsidR="0017338A" w:rsidRDefault="0017338A" w:rsidP="0005115E">
      <w:pPr>
        <w:tabs>
          <w:tab w:val="left" w:pos="1690"/>
        </w:tabs>
        <w:ind w:left="709"/>
        <w:rPr>
          <w:rFonts w:ascii="Times New Roman CYR" w:hAnsi="Times New Roman CYR"/>
          <w:sz w:val="24"/>
          <w:szCs w:val="24"/>
        </w:rPr>
      </w:pPr>
    </w:p>
    <w:p w:rsidR="0017338A" w:rsidRDefault="0017338A" w:rsidP="0005115E">
      <w:pPr>
        <w:tabs>
          <w:tab w:val="left" w:pos="1690"/>
        </w:tabs>
        <w:ind w:left="709"/>
        <w:rPr>
          <w:rFonts w:ascii="Times New Roman CYR" w:hAnsi="Times New Roman CYR"/>
          <w:sz w:val="24"/>
          <w:szCs w:val="24"/>
        </w:rPr>
      </w:pPr>
    </w:p>
    <w:p w:rsidR="0017338A" w:rsidRDefault="0017338A" w:rsidP="0005115E">
      <w:pPr>
        <w:tabs>
          <w:tab w:val="left" w:pos="1690"/>
        </w:tabs>
        <w:ind w:left="709"/>
        <w:rPr>
          <w:rFonts w:ascii="Times New Roman CYR" w:hAnsi="Times New Roman CYR"/>
          <w:sz w:val="24"/>
          <w:szCs w:val="24"/>
        </w:rPr>
      </w:pPr>
    </w:p>
    <w:p w:rsidR="0017338A" w:rsidRDefault="0017338A" w:rsidP="0005115E">
      <w:pPr>
        <w:tabs>
          <w:tab w:val="left" w:pos="1690"/>
        </w:tabs>
        <w:ind w:left="709"/>
        <w:rPr>
          <w:rFonts w:ascii="Times New Roman CYR" w:hAnsi="Times New Roman CYR"/>
          <w:sz w:val="24"/>
          <w:szCs w:val="24"/>
        </w:rPr>
      </w:pPr>
    </w:p>
    <w:p w:rsidR="0017338A" w:rsidRDefault="0017338A" w:rsidP="0005115E">
      <w:pPr>
        <w:tabs>
          <w:tab w:val="left" w:pos="1690"/>
        </w:tabs>
        <w:ind w:left="709"/>
        <w:rPr>
          <w:rFonts w:ascii="Times New Roman CYR" w:hAnsi="Times New Roman CYR"/>
          <w:sz w:val="24"/>
          <w:szCs w:val="24"/>
        </w:rPr>
      </w:pPr>
    </w:p>
    <w:p w:rsidR="0017338A" w:rsidRDefault="0017338A" w:rsidP="0005115E">
      <w:pPr>
        <w:tabs>
          <w:tab w:val="left" w:pos="1690"/>
        </w:tabs>
        <w:ind w:left="709"/>
        <w:rPr>
          <w:rFonts w:ascii="Times New Roman CYR" w:hAnsi="Times New Roman CYR"/>
          <w:sz w:val="24"/>
          <w:szCs w:val="24"/>
        </w:rPr>
      </w:pPr>
    </w:p>
    <w:p w:rsidR="0017338A" w:rsidRDefault="0017338A" w:rsidP="0005115E">
      <w:pPr>
        <w:tabs>
          <w:tab w:val="left" w:pos="1690"/>
        </w:tabs>
        <w:ind w:left="709"/>
        <w:rPr>
          <w:rFonts w:ascii="Times New Roman CYR" w:hAnsi="Times New Roman CYR"/>
          <w:sz w:val="24"/>
          <w:szCs w:val="24"/>
        </w:rPr>
      </w:pPr>
    </w:p>
    <w:p w:rsidR="0017338A" w:rsidRDefault="0017338A" w:rsidP="0005115E">
      <w:pPr>
        <w:tabs>
          <w:tab w:val="left" w:pos="1690"/>
        </w:tabs>
        <w:ind w:left="709"/>
        <w:rPr>
          <w:rFonts w:ascii="Times New Roman CYR" w:hAnsi="Times New Roman CYR"/>
          <w:sz w:val="24"/>
          <w:szCs w:val="24"/>
        </w:rPr>
      </w:pPr>
    </w:p>
    <w:p w:rsidR="0017338A" w:rsidRDefault="0017338A" w:rsidP="0005115E">
      <w:pPr>
        <w:tabs>
          <w:tab w:val="left" w:pos="1690"/>
        </w:tabs>
        <w:ind w:left="709"/>
        <w:rPr>
          <w:rFonts w:ascii="Times New Roman CYR" w:hAnsi="Times New Roman CYR"/>
          <w:sz w:val="24"/>
          <w:szCs w:val="24"/>
        </w:rPr>
      </w:pPr>
    </w:p>
    <w:p w:rsidR="0017338A" w:rsidRDefault="0017338A" w:rsidP="0005115E">
      <w:pPr>
        <w:tabs>
          <w:tab w:val="left" w:pos="1690"/>
        </w:tabs>
        <w:ind w:left="709"/>
        <w:rPr>
          <w:rFonts w:ascii="Times New Roman CYR" w:hAnsi="Times New Roman CYR"/>
          <w:sz w:val="24"/>
          <w:szCs w:val="24"/>
        </w:rPr>
      </w:pPr>
    </w:p>
    <w:p w:rsidR="0017338A" w:rsidRDefault="0017338A" w:rsidP="0005115E">
      <w:pPr>
        <w:tabs>
          <w:tab w:val="left" w:pos="1690"/>
        </w:tabs>
        <w:ind w:left="709"/>
        <w:rPr>
          <w:rFonts w:ascii="Times New Roman CYR" w:hAnsi="Times New Roman CYR"/>
          <w:sz w:val="24"/>
          <w:szCs w:val="24"/>
        </w:rPr>
      </w:pPr>
    </w:p>
    <w:p w:rsidR="0017338A" w:rsidRDefault="0017338A" w:rsidP="0005115E">
      <w:pPr>
        <w:tabs>
          <w:tab w:val="left" w:pos="1690"/>
        </w:tabs>
        <w:ind w:left="709"/>
        <w:rPr>
          <w:rFonts w:ascii="Times New Roman CYR" w:hAnsi="Times New Roman CYR"/>
          <w:sz w:val="24"/>
          <w:szCs w:val="24"/>
        </w:rPr>
      </w:pPr>
    </w:p>
    <w:p w:rsidR="0017338A" w:rsidRDefault="0017338A" w:rsidP="0005115E">
      <w:pPr>
        <w:tabs>
          <w:tab w:val="left" w:pos="1690"/>
        </w:tabs>
        <w:ind w:left="709"/>
        <w:rPr>
          <w:rFonts w:ascii="Times New Roman CYR" w:hAnsi="Times New Roman CYR"/>
          <w:sz w:val="24"/>
          <w:szCs w:val="24"/>
        </w:rPr>
      </w:pPr>
    </w:p>
    <w:p w:rsidR="0017338A" w:rsidRPr="00C65507" w:rsidRDefault="0017338A" w:rsidP="0017338A">
      <w:pPr>
        <w:pStyle w:val="AkbGroup"/>
        <w:rPr>
          <w:rFonts w:ascii="Times New Roman" w:hAnsi="Times New Roman" w:cs="Times New Roman"/>
          <w:kern w:val="28"/>
        </w:rPr>
      </w:pPr>
      <w:r w:rsidRPr="00C65507">
        <w:rPr>
          <w:rFonts w:ascii="Times New Roman" w:hAnsi="Times New Roman" w:cs="Times New Roman"/>
          <w:kern w:val="28"/>
        </w:rPr>
        <w:lastRenderedPageBreak/>
        <w:t xml:space="preserve">Регистрационна карта № </w:t>
      </w:r>
      <w:r w:rsidRPr="00197061">
        <w:rPr>
          <w:rFonts w:ascii="Times New Roman" w:hAnsi="Times New Roman" w:cs="Times New Roman"/>
        </w:rPr>
        <w:t>1000</w:t>
      </w:r>
      <w:r>
        <w:rPr>
          <w:rFonts w:ascii="Times New Roman" w:hAnsi="Times New Roman" w:cs="Times New Roman"/>
        </w:rPr>
        <w:t>3306</w:t>
      </w:r>
    </w:p>
    <w:p w:rsidR="0017338A" w:rsidRPr="00C65507" w:rsidRDefault="0017338A" w:rsidP="0017338A">
      <w:pPr>
        <w:pStyle w:val="AkbGroup"/>
        <w:rPr>
          <w:rFonts w:ascii="Times New Roman" w:hAnsi="Times New Roman" w:cs="Times New Roman"/>
        </w:rPr>
      </w:pPr>
      <w:r w:rsidRPr="00C65507">
        <w:rPr>
          <w:rFonts w:ascii="Times New Roman" w:hAnsi="Times New Roman" w:cs="Times New Roman"/>
        </w:rPr>
        <w:t>Местоположение</w:t>
      </w:r>
    </w:p>
    <w:p w:rsidR="0017338A" w:rsidRDefault="0017338A" w:rsidP="0017338A">
      <w:pPr>
        <w:pStyle w:val="AkbItem"/>
        <w:rPr>
          <w:rFonts w:ascii="Times New Roman" w:hAnsi="Times New Roman" w:cs="Times New Roman"/>
          <w:sz w:val="24"/>
          <w:szCs w:val="24"/>
        </w:rPr>
      </w:pPr>
      <w:r w:rsidRPr="00C65507">
        <w:rPr>
          <w:rFonts w:ascii="Times New Roman" w:hAnsi="Times New Roman" w:cs="Times New Roman"/>
          <w:sz w:val="24"/>
          <w:szCs w:val="24"/>
        </w:rPr>
        <w:tab/>
      </w:r>
    </w:p>
    <w:tbl>
      <w:tblPr>
        <w:tblStyle w:val="TableGrid"/>
        <w:tblW w:w="622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549"/>
        <w:gridCol w:w="3389"/>
      </w:tblGrid>
      <w:tr w:rsidR="0017338A" w:rsidTr="00C31608">
        <w:tc>
          <w:tcPr>
            <w:tcW w:w="2286" w:type="dxa"/>
          </w:tcPr>
          <w:p w:rsidR="0017338A" w:rsidRDefault="0017338A"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Обект</w:t>
            </w:r>
            <w:r>
              <w:rPr>
                <w:rFonts w:ascii="Times New Roman" w:hAnsi="Times New Roman" w:cs="Times New Roman"/>
                <w:sz w:val="24"/>
                <w:szCs w:val="24"/>
              </w:rPr>
              <w:t>:</w:t>
            </w:r>
          </w:p>
        </w:tc>
        <w:tc>
          <w:tcPr>
            <w:tcW w:w="549" w:type="dxa"/>
          </w:tcPr>
          <w:p w:rsidR="0017338A" w:rsidRDefault="0017338A" w:rsidP="00C31608">
            <w:pPr>
              <w:pStyle w:val="AkbItem"/>
              <w:rPr>
                <w:rFonts w:ascii="Times New Roman" w:hAnsi="Times New Roman" w:cs="Times New Roman"/>
                <w:sz w:val="24"/>
                <w:szCs w:val="24"/>
              </w:rPr>
            </w:pPr>
          </w:p>
        </w:tc>
        <w:tc>
          <w:tcPr>
            <w:tcW w:w="3389" w:type="dxa"/>
          </w:tcPr>
          <w:p w:rsidR="0017338A" w:rsidRDefault="0017338A" w:rsidP="00C31608">
            <w:pPr>
              <w:pStyle w:val="AkbItem"/>
              <w:rPr>
                <w:rFonts w:ascii="Times New Roman" w:hAnsi="Times New Roman" w:cs="Times New Roman"/>
                <w:sz w:val="24"/>
                <w:szCs w:val="24"/>
              </w:rPr>
            </w:pPr>
            <w:r>
              <w:rPr>
                <w:rFonts w:ascii="Times New Roman" w:hAnsi="Times New Roman" w:cs="Times New Roman"/>
                <w:sz w:val="24"/>
                <w:szCs w:val="24"/>
              </w:rPr>
              <w:t>006</w:t>
            </w:r>
          </w:p>
        </w:tc>
      </w:tr>
      <w:tr w:rsidR="0017338A" w:rsidTr="00C31608">
        <w:tc>
          <w:tcPr>
            <w:tcW w:w="2286" w:type="dxa"/>
          </w:tcPr>
          <w:p w:rsidR="0017338A" w:rsidRDefault="0017338A"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Населено място</w:t>
            </w:r>
            <w:r>
              <w:rPr>
                <w:rFonts w:ascii="Times New Roman" w:hAnsi="Times New Roman" w:cs="Times New Roman"/>
                <w:sz w:val="24"/>
                <w:szCs w:val="24"/>
              </w:rPr>
              <w:t>:</w:t>
            </w:r>
          </w:p>
        </w:tc>
        <w:tc>
          <w:tcPr>
            <w:tcW w:w="549" w:type="dxa"/>
          </w:tcPr>
          <w:p w:rsidR="0017338A" w:rsidRDefault="0017338A" w:rsidP="00C31608">
            <w:pPr>
              <w:pStyle w:val="AkbItem"/>
              <w:rPr>
                <w:rFonts w:ascii="Times New Roman" w:hAnsi="Times New Roman" w:cs="Times New Roman"/>
                <w:sz w:val="24"/>
                <w:szCs w:val="24"/>
              </w:rPr>
            </w:pPr>
          </w:p>
        </w:tc>
        <w:tc>
          <w:tcPr>
            <w:tcW w:w="3389" w:type="dxa"/>
          </w:tcPr>
          <w:p w:rsidR="0017338A" w:rsidRPr="009B398C" w:rsidRDefault="0017338A" w:rsidP="00C31608">
            <w:pPr>
              <w:pStyle w:val="AkbItem"/>
              <w:rPr>
                <w:rFonts w:ascii="Times New Roman" w:hAnsi="Times New Roman" w:cs="Times New Roman"/>
                <w:sz w:val="24"/>
                <w:szCs w:val="24"/>
                <w:lang w:val="en-US"/>
              </w:rPr>
            </w:pPr>
            <w:r>
              <w:rPr>
                <w:rFonts w:ascii="Times New Roman" w:hAnsi="Times New Roman" w:cs="Times New Roman"/>
                <w:sz w:val="24"/>
                <w:szCs w:val="24"/>
              </w:rPr>
              <w:t>гр. Симеоновград</w:t>
            </w:r>
          </w:p>
        </w:tc>
      </w:tr>
      <w:tr w:rsidR="0017338A" w:rsidTr="00C31608">
        <w:tc>
          <w:tcPr>
            <w:tcW w:w="2286" w:type="dxa"/>
          </w:tcPr>
          <w:p w:rsidR="0017338A" w:rsidRDefault="0017338A"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Община</w:t>
            </w:r>
            <w:r>
              <w:rPr>
                <w:rFonts w:ascii="Times New Roman" w:hAnsi="Times New Roman" w:cs="Times New Roman"/>
                <w:sz w:val="24"/>
                <w:szCs w:val="24"/>
              </w:rPr>
              <w:t>:</w:t>
            </w:r>
          </w:p>
        </w:tc>
        <w:tc>
          <w:tcPr>
            <w:tcW w:w="549" w:type="dxa"/>
          </w:tcPr>
          <w:p w:rsidR="0017338A" w:rsidRDefault="0017338A" w:rsidP="00C31608">
            <w:pPr>
              <w:pStyle w:val="AkbItem"/>
              <w:rPr>
                <w:rFonts w:ascii="Times New Roman" w:hAnsi="Times New Roman" w:cs="Times New Roman"/>
                <w:sz w:val="24"/>
                <w:szCs w:val="24"/>
              </w:rPr>
            </w:pPr>
          </w:p>
        </w:tc>
        <w:tc>
          <w:tcPr>
            <w:tcW w:w="3389" w:type="dxa"/>
          </w:tcPr>
          <w:p w:rsidR="0017338A" w:rsidRDefault="0017338A" w:rsidP="00C31608">
            <w:pPr>
              <w:pStyle w:val="AkbItem"/>
              <w:rPr>
                <w:rFonts w:ascii="Times New Roman" w:hAnsi="Times New Roman" w:cs="Times New Roman"/>
                <w:sz w:val="24"/>
                <w:szCs w:val="24"/>
              </w:rPr>
            </w:pPr>
            <w:r>
              <w:rPr>
                <w:rFonts w:ascii="Times New Roman" w:hAnsi="Times New Roman" w:cs="Times New Roman"/>
                <w:sz w:val="24"/>
                <w:szCs w:val="24"/>
              </w:rPr>
              <w:t>Симеоновград</w:t>
            </w:r>
          </w:p>
        </w:tc>
      </w:tr>
      <w:tr w:rsidR="0017338A" w:rsidTr="00C31608">
        <w:tc>
          <w:tcPr>
            <w:tcW w:w="2286" w:type="dxa"/>
          </w:tcPr>
          <w:p w:rsidR="0017338A" w:rsidRPr="00C65507" w:rsidRDefault="0017338A"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Местност, улица</w:t>
            </w:r>
            <w:r>
              <w:rPr>
                <w:rFonts w:ascii="Times New Roman" w:hAnsi="Times New Roman" w:cs="Times New Roman"/>
                <w:sz w:val="24"/>
                <w:szCs w:val="24"/>
              </w:rPr>
              <w:t>:</w:t>
            </w:r>
          </w:p>
        </w:tc>
        <w:tc>
          <w:tcPr>
            <w:tcW w:w="549" w:type="dxa"/>
          </w:tcPr>
          <w:p w:rsidR="0017338A" w:rsidRDefault="0017338A" w:rsidP="00C31608">
            <w:pPr>
              <w:pStyle w:val="AkbItem"/>
              <w:rPr>
                <w:rFonts w:ascii="Times New Roman" w:hAnsi="Times New Roman" w:cs="Times New Roman"/>
                <w:sz w:val="24"/>
                <w:szCs w:val="24"/>
              </w:rPr>
            </w:pPr>
          </w:p>
        </w:tc>
        <w:tc>
          <w:tcPr>
            <w:tcW w:w="3389" w:type="dxa"/>
          </w:tcPr>
          <w:p w:rsidR="0017338A" w:rsidRDefault="0017338A" w:rsidP="00C31608">
            <w:pPr>
              <w:pStyle w:val="AkbItem"/>
              <w:rPr>
                <w:rFonts w:ascii="Times New Roman" w:hAnsi="Times New Roman" w:cs="Times New Roman"/>
                <w:sz w:val="24"/>
                <w:szCs w:val="24"/>
              </w:rPr>
            </w:pPr>
            <w:r>
              <w:rPr>
                <w:rFonts w:ascii="Times New Roman" w:hAnsi="Times New Roman" w:cs="Times New Roman"/>
                <w:sz w:val="24"/>
                <w:szCs w:val="24"/>
              </w:rPr>
              <w:t>до гробищата на кв. Злати дол</w:t>
            </w:r>
          </w:p>
        </w:tc>
      </w:tr>
      <w:tr w:rsidR="0017338A" w:rsidTr="00C31608">
        <w:tc>
          <w:tcPr>
            <w:tcW w:w="2286" w:type="dxa"/>
          </w:tcPr>
          <w:p w:rsidR="0017338A" w:rsidRPr="00C65507" w:rsidRDefault="0017338A"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Област</w:t>
            </w:r>
            <w:r>
              <w:rPr>
                <w:rFonts w:ascii="Times New Roman" w:hAnsi="Times New Roman" w:cs="Times New Roman"/>
                <w:sz w:val="24"/>
                <w:szCs w:val="24"/>
              </w:rPr>
              <w:t>:</w:t>
            </w:r>
          </w:p>
        </w:tc>
        <w:tc>
          <w:tcPr>
            <w:tcW w:w="549" w:type="dxa"/>
          </w:tcPr>
          <w:p w:rsidR="0017338A" w:rsidRDefault="0017338A" w:rsidP="00C31608">
            <w:pPr>
              <w:pStyle w:val="AkbItem"/>
              <w:rPr>
                <w:rFonts w:ascii="Times New Roman" w:hAnsi="Times New Roman" w:cs="Times New Roman"/>
                <w:sz w:val="24"/>
                <w:szCs w:val="24"/>
              </w:rPr>
            </w:pPr>
          </w:p>
        </w:tc>
        <w:tc>
          <w:tcPr>
            <w:tcW w:w="3389" w:type="dxa"/>
          </w:tcPr>
          <w:p w:rsidR="0017338A" w:rsidRDefault="0017338A" w:rsidP="00C31608">
            <w:pPr>
              <w:pStyle w:val="AkbItem"/>
              <w:rPr>
                <w:rFonts w:ascii="Times New Roman" w:hAnsi="Times New Roman" w:cs="Times New Roman"/>
                <w:sz w:val="24"/>
                <w:szCs w:val="24"/>
              </w:rPr>
            </w:pPr>
            <w:r>
              <w:rPr>
                <w:rFonts w:ascii="Times New Roman" w:hAnsi="Times New Roman" w:cs="Times New Roman"/>
                <w:sz w:val="24"/>
                <w:szCs w:val="24"/>
              </w:rPr>
              <w:t>Хасково</w:t>
            </w:r>
          </w:p>
        </w:tc>
      </w:tr>
    </w:tbl>
    <w:p w:rsidR="0017338A" w:rsidRPr="00C65507" w:rsidRDefault="0017338A" w:rsidP="0017338A">
      <w:pPr>
        <w:pStyle w:val="AkbItem"/>
        <w:rPr>
          <w:rFonts w:ascii="Times New Roman" w:hAnsi="Times New Roman" w:cs="Times New Roman"/>
          <w:sz w:val="24"/>
          <w:szCs w:val="20"/>
        </w:rPr>
      </w:pPr>
    </w:p>
    <w:p w:rsidR="0017338A" w:rsidRPr="00C65507" w:rsidRDefault="0017338A" w:rsidP="0017338A">
      <w:pPr>
        <w:pStyle w:val="AkbGroup"/>
        <w:rPr>
          <w:rFonts w:ascii="Times New Roman" w:hAnsi="Times New Roman" w:cs="Times New Roman"/>
        </w:rPr>
      </w:pPr>
      <w:r w:rsidRPr="00C65507">
        <w:rPr>
          <w:rFonts w:ascii="Times New Roman" w:hAnsi="Times New Roman" w:cs="Times New Roman"/>
        </w:rPr>
        <w:t>Локализация</w:t>
      </w:r>
    </w:p>
    <w:p w:rsidR="0017338A" w:rsidRDefault="0017338A" w:rsidP="0017338A">
      <w:pPr>
        <w:ind w:left="709"/>
        <w:rPr>
          <w:rFonts w:ascii="Times New Roman" w:eastAsia="Times New Roman" w:hAnsi="Times New Roman" w:cs="Times New Roman"/>
          <w:sz w:val="24"/>
          <w:szCs w:val="24"/>
          <w:lang w:eastAsia="en-AU"/>
        </w:rPr>
      </w:pPr>
    </w:p>
    <w:p w:rsidR="0017338A" w:rsidRPr="0017338A" w:rsidRDefault="0017338A" w:rsidP="0017338A">
      <w:pPr>
        <w:ind w:left="709"/>
        <w:rPr>
          <w:rFonts w:ascii="Times New Roman" w:hAnsi="Times New Roman" w:cs="Times New Roman"/>
          <w:szCs w:val="24"/>
        </w:rPr>
      </w:pPr>
      <w:r w:rsidRPr="0017338A">
        <w:rPr>
          <w:rFonts w:ascii="Times New Roman" w:eastAsia="Times New Roman" w:hAnsi="Times New Roman" w:cs="Times New Roman"/>
          <w:sz w:val="24"/>
          <w:szCs w:val="24"/>
          <w:lang w:eastAsia="en-AU"/>
        </w:rPr>
        <w:t xml:space="preserve">Спрямо населено място: 1 км </w:t>
      </w:r>
      <w:r w:rsidRPr="0017338A">
        <w:rPr>
          <w:rFonts w:ascii="Times New Roman" w:hAnsi="Times New Roman" w:cs="Times New Roman"/>
          <w:sz w:val="24"/>
          <w:szCs w:val="24"/>
        </w:rPr>
        <w:t xml:space="preserve">ССИ от църква „Св. Богородица” в </w:t>
      </w:r>
      <w:r w:rsidRPr="0017338A">
        <w:rPr>
          <w:rFonts w:ascii="Times New Roman" w:eastAsia="Times New Roman" w:hAnsi="Times New Roman" w:cs="Times New Roman"/>
          <w:sz w:val="24"/>
          <w:szCs w:val="24"/>
          <w:lang w:eastAsia="en-AU"/>
        </w:rPr>
        <w:t xml:space="preserve">кв. Злати дол </w:t>
      </w:r>
    </w:p>
    <w:p w:rsidR="0017338A" w:rsidRPr="0017338A" w:rsidRDefault="0017338A" w:rsidP="0017338A">
      <w:pPr>
        <w:ind w:left="709"/>
        <w:rPr>
          <w:rFonts w:ascii="Times New Roman" w:eastAsia="Times New Roman" w:hAnsi="Times New Roman" w:cs="Times New Roman"/>
          <w:sz w:val="24"/>
          <w:szCs w:val="24"/>
          <w:lang w:eastAsia="en-AU"/>
        </w:rPr>
      </w:pPr>
      <w:r w:rsidRPr="0017338A">
        <w:rPr>
          <w:rFonts w:ascii="Times New Roman" w:hAnsi="Times New Roman" w:cs="Times New Roman"/>
          <w:sz w:val="24"/>
          <w:szCs w:val="24"/>
        </w:rPr>
        <w:t xml:space="preserve">GPS координати на центъра на обекта: </w:t>
      </w:r>
      <w:proofErr w:type="spellStart"/>
      <w:r w:rsidRPr="0017338A">
        <w:rPr>
          <w:rFonts w:ascii="Times New Roman" w:hAnsi="Times New Roman" w:cs="Times New Roman"/>
          <w:sz w:val="24"/>
          <w:szCs w:val="24"/>
        </w:rPr>
        <w:t>Latitude</w:t>
      </w:r>
      <w:proofErr w:type="spellEnd"/>
      <w:r w:rsidRPr="0017338A">
        <w:rPr>
          <w:rFonts w:ascii="Times New Roman" w:hAnsi="Times New Roman" w:cs="Times New Roman"/>
          <w:sz w:val="24"/>
          <w:szCs w:val="24"/>
        </w:rPr>
        <w:t xml:space="preserve">: </w:t>
      </w:r>
      <w:r w:rsidRPr="0017338A">
        <w:rPr>
          <w:rFonts w:ascii="Times New Roman" w:eastAsia="Times New Roman" w:hAnsi="Times New Roman" w:cs="Times New Roman"/>
          <w:bCs/>
          <w:iCs/>
          <w:caps/>
          <w:color w:val="000000"/>
          <w:sz w:val="24"/>
          <w:lang w:eastAsia="bg-BG"/>
        </w:rPr>
        <w:t xml:space="preserve">42.023780 </w:t>
      </w:r>
      <w:proofErr w:type="spellStart"/>
      <w:r w:rsidRPr="0017338A">
        <w:rPr>
          <w:rFonts w:ascii="Times New Roman" w:hAnsi="Times New Roman" w:cs="Times New Roman"/>
          <w:sz w:val="24"/>
          <w:szCs w:val="24"/>
        </w:rPr>
        <w:t>Longitude</w:t>
      </w:r>
      <w:proofErr w:type="spellEnd"/>
      <w:r w:rsidRPr="0017338A">
        <w:rPr>
          <w:rFonts w:ascii="Times New Roman" w:hAnsi="Times New Roman" w:cs="Times New Roman"/>
          <w:sz w:val="24"/>
          <w:szCs w:val="24"/>
        </w:rPr>
        <w:t>:</w:t>
      </w:r>
      <w:r w:rsidRPr="0017338A">
        <w:rPr>
          <w:rFonts w:ascii="Times New Roman" w:eastAsia="Times New Roman" w:hAnsi="Times New Roman" w:cs="Times New Roman"/>
          <w:bCs/>
          <w:iCs/>
          <w:caps/>
          <w:color w:val="000000"/>
          <w:sz w:val="24"/>
          <w:lang w:eastAsia="bg-BG"/>
        </w:rPr>
        <w:t xml:space="preserve"> 25.863820</w:t>
      </w:r>
    </w:p>
    <w:p w:rsidR="0017338A" w:rsidRDefault="0017338A" w:rsidP="0017338A">
      <w:pPr>
        <w:ind w:firstLine="708"/>
        <w:jc w:val="both"/>
      </w:pPr>
    </w:p>
    <w:p w:rsidR="0017338A" w:rsidRDefault="00764E31" w:rsidP="00797EF7">
      <w:pPr>
        <w:ind w:left="142"/>
        <w:jc w:val="both"/>
      </w:pPr>
      <w:r>
        <w:rPr>
          <w:noProof/>
          <w:lang w:eastAsia="bg-BG"/>
        </w:rPr>
        <w:drawing>
          <wp:inline distT="0" distB="0" distL="0" distR="0">
            <wp:extent cx="5760085" cy="40709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meonovgrad.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4070985"/>
                    </a:xfrm>
                    <a:prstGeom prst="rect">
                      <a:avLst/>
                    </a:prstGeom>
                  </pic:spPr>
                </pic:pic>
              </a:graphicData>
            </a:graphic>
          </wp:inline>
        </w:drawing>
      </w:r>
    </w:p>
    <w:p w:rsidR="0017338A" w:rsidRPr="00C65507" w:rsidRDefault="0017338A" w:rsidP="0017338A">
      <w:pPr>
        <w:ind w:firstLine="708"/>
        <w:jc w:val="both"/>
      </w:pPr>
    </w:p>
    <w:p w:rsidR="0017338A" w:rsidRPr="00C65507" w:rsidRDefault="0017338A" w:rsidP="0017338A">
      <w:pPr>
        <w:pStyle w:val="AkbGroup"/>
        <w:rPr>
          <w:rFonts w:ascii="Times New Roman" w:hAnsi="Times New Roman" w:cs="Times New Roman"/>
        </w:rPr>
      </w:pPr>
      <w:r w:rsidRPr="00C65507">
        <w:rPr>
          <w:rFonts w:ascii="Times New Roman" w:hAnsi="Times New Roman" w:cs="Times New Roman"/>
        </w:rPr>
        <w:t>Особености</w:t>
      </w:r>
    </w:p>
    <w:p w:rsidR="00764E31" w:rsidRPr="00764E31" w:rsidRDefault="0017338A" w:rsidP="0017338A">
      <w:pPr>
        <w:rPr>
          <w:rFonts w:ascii="Times New Roman" w:hAnsi="Times New Roman"/>
          <w:sz w:val="24"/>
          <w:szCs w:val="24"/>
        </w:rPr>
      </w:pPr>
      <w:r w:rsidRPr="00410436">
        <w:rPr>
          <w:rFonts w:ascii="Times New Roman" w:hAnsi="Times New Roman"/>
          <w:sz w:val="24"/>
          <w:szCs w:val="24"/>
        </w:rPr>
        <w:tab/>
      </w:r>
      <w:r w:rsidR="00764E31" w:rsidRPr="00197061">
        <w:rPr>
          <w:rFonts w:ascii="Times New Roman" w:hAnsi="Times New Roman" w:cs="Times New Roman"/>
          <w:sz w:val="24"/>
          <w:szCs w:val="24"/>
        </w:rPr>
        <w:t xml:space="preserve">Могилата е проучена през 1986 г. от Димчо Аладжов. В югоизточния сектор на могилата е открито гробно съоръжение, изградено от дървени греди. Погребението е извършено чрез </w:t>
      </w:r>
      <w:proofErr w:type="spellStart"/>
      <w:r w:rsidR="00764E31" w:rsidRPr="00197061">
        <w:rPr>
          <w:rFonts w:ascii="Times New Roman" w:hAnsi="Times New Roman" w:cs="Times New Roman"/>
          <w:sz w:val="24"/>
          <w:szCs w:val="24"/>
        </w:rPr>
        <w:t>трупополагане</w:t>
      </w:r>
      <w:proofErr w:type="spellEnd"/>
      <w:r w:rsidR="00764E31" w:rsidRPr="00197061">
        <w:rPr>
          <w:rFonts w:ascii="Times New Roman" w:hAnsi="Times New Roman" w:cs="Times New Roman"/>
          <w:sz w:val="24"/>
          <w:szCs w:val="24"/>
        </w:rPr>
        <w:t xml:space="preserve">, мъртвият е бил положен в южната част на камерата. На </w:t>
      </w:r>
      <w:r w:rsidR="00764E31" w:rsidRPr="00197061">
        <w:rPr>
          <w:rFonts w:ascii="Times New Roman" w:hAnsi="Times New Roman" w:cs="Times New Roman"/>
          <w:sz w:val="24"/>
          <w:szCs w:val="24"/>
        </w:rPr>
        <w:lastRenderedPageBreak/>
        <w:t xml:space="preserve">североизток, извън съоръжението, е открит скелет на ездитен кон. В камерата е намерен богат гробен инвентар: бронзови съдове – </w:t>
      </w:r>
      <w:proofErr w:type="spellStart"/>
      <w:r w:rsidR="00764E31" w:rsidRPr="00197061">
        <w:rPr>
          <w:rFonts w:ascii="Times New Roman" w:hAnsi="Times New Roman" w:cs="Times New Roman"/>
          <w:sz w:val="24"/>
          <w:szCs w:val="24"/>
        </w:rPr>
        <w:t>ситула</w:t>
      </w:r>
      <w:proofErr w:type="spellEnd"/>
      <w:r w:rsidR="00764E31" w:rsidRPr="00197061">
        <w:rPr>
          <w:rFonts w:ascii="Times New Roman" w:hAnsi="Times New Roman" w:cs="Times New Roman"/>
          <w:sz w:val="24"/>
          <w:szCs w:val="24"/>
        </w:rPr>
        <w:t xml:space="preserve">, </w:t>
      </w:r>
      <w:proofErr w:type="spellStart"/>
      <w:r w:rsidR="00764E31" w:rsidRPr="00197061">
        <w:rPr>
          <w:rFonts w:ascii="Times New Roman" w:hAnsi="Times New Roman" w:cs="Times New Roman"/>
          <w:sz w:val="24"/>
          <w:szCs w:val="24"/>
        </w:rPr>
        <w:t>ойнохое</w:t>
      </w:r>
      <w:proofErr w:type="spellEnd"/>
      <w:r w:rsidR="00764E31" w:rsidRPr="00197061">
        <w:rPr>
          <w:rFonts w:ascii="Times New Roman" w:hAnsi="Times New Roman" w:cs="Times New Roman"/>
          <w:sz w:val="24"/>
          <w:szCs w:val="24"/>
        </w:rPr>
        <w:t xml:space="preserve">, блюдо, сребърна </w:t>
      </w:r>
      <w:proofErr w:type="spellStart"/>
      <w:r w:rsidR="00764E31" w:rsidRPr="00197061">
        <w:rPr>
          <w:rFonts w:ascii="Times New Roman" w:hAnsi="Times New Roman" w:cs="Times New Roman"/>
          <w:sz w:val="24"/>
          <w:szCs w:val="24"/>
        </w:rPr>
        <w:t>каничка</w:t>
      </w:r>
      <w:proofErr w:type="spellEnd"/>
      <w:r w:rsidR="00764E31" w:rsidRPr="00197061">
        <w:rPr>
          <w:rFonts w:ascii="Times New Roman" w:hAnsi="Times New Roman" w:cs="Times New Roman"/>
          <w:sz w:val="24"/>
          <w:szCs w:val="24"/>
        </w:rPr>
        <w:t xml:space="preserve"> с позлата, сребърни елементи от конска сбруя, бронзов </w:t>
      </w:r>
      <w:proofErr w:type="spellStart"/>
      <w:r w:rsidR="00764E31" w:rsidRPr="00197061">
        <w:rPr>
          <w:rFonts w:ascii="Times New Roman" w:hAnsi="Times New Roman" w:cs="Times New Roman"/>
          <w:sz w:val="24"/>
          <w:szCs w:val="24"/>
        </w:rPr>
        <w:t>коринтски</w:t>
      </w:r>
      <w:proofErr w:type="spellEnd"/>
      <w:r w:rsidR="00764E31" w:rsidRPr="00197061">
        <w:rPr>
          <w:rFonts w:ascii="Times New Roman" w:hAnsi="Times New Roman" w:cs="Times New Roman"/>
          <w:sz w:val="24"/>
          <w:szCs w:val="24"/>
        </w:rPr>
        <w:t xml:space="preserve"> шлем, желязна ризница, три железни върха на копия, погребален венец, желязна юзда железен канделабър, четири </w:t>
      </w:r>
      <w:proofErr w:type="spellStart"/>
      <w:r w:rsidR="00764E31" w:rsidRPr="00197061">
        <w:rPr>
          <w:rFonts w:ascii="Times New Roman" w:hAnsi="Times New Roman" w:cs="Times New Roman"/>
          <w:sz w:val="24"/>
          <w:szCs w:val="24"/>
        </w:rPr>
        <w:t>тасоски</w:t>
      </w:r>
      <w:proofErr w:type="spellEnd"/>
      <w:r w:rsidR="00764E31" w:rsidRPr="00197061">
        <w:rPr>
          <w:rFonts w:ascii="Times New Roman" w:hAnsi="Times New Roman" w:cs="Times New Roman"/>
          <w:sz w:val="24"/>
          <w:szCs w:val="24"/>
        </w:rPr>
        <w:t xml:space="preserve"> амфори и керамични съдове местно производство – две паници и </w:t>
      </w:r>
      <w:proofErr w:type="spellStart"/>
      <w:r w:rsidR="00764E31" w:rsidRPr="00197061">
        <w:rPr>
          <w:rFonts w:ascii="Times New Roman" w:hAnsi="Times New Roman" w:cs="Times New Roman"/>
          <w:sz w:val="24"/>
          <w:szCs w:val="24"/>
        </w:rPr>
        <w:t>каничка</w:t>
      </w:r>
      <w:proofErr w:type="spellEnd"/>
      <w:r w:rsidR="00764E31" w:rsidRPr="00197061">
        <w:rPr>
          <w:rFonts w:ascii="Times New Roman" w:hAnsi="Times New Roman" w:cs="Times New Roman"/>
          <w:sz w:val="24"/>
          <w:szCs w:val="24"/>
        </w:rPr>
        <w:t xml:space="preserve">. На базата на находките погребението в могилата се датира в ранната </w:t>
      </w:r>
      <w:proofErr w:type="spellStart"/>
      <w:r w:rsidR="00764E31" w:rsidRPr="00197061">
        <w:rPr>
          <w:rFonts w:ascii="Times New Roman" w:hAnsi="Times New Roman" w:cs="Times New Roman"/>
          <w:sz w:val="24"/>
          <w:szCs w:val="24"/>
        </w:rPr>
        <w:t>елинистическа</w:t>
      </w:r>
      <w:proofErr w:type="spellEnd"/>
      <w:r w:rsidR="00764E31" w:rsidRPr="00197061">
        <w:rPr>
          <w:rFonts w:ascii="Times New Roman" w:hAnsi="Times New Roman" w:cs="Times New Roman"/>
          <w:sz w:val="24"/>
          <w:szCs w:val="24"/>
        </w:rPr>
        <w:t xml:space="preserve"> епоха.</w:t>
      </w:r>
      <w:r w:rsidR="00764E31" w:rsidRPr="00197061">
        <w:rPr>
          <w:rFonts w:ascii="Times New Roman" w:eastAsia="Times New Roman" w:hAnsi="Times New Roman" w:cs="Times New Roman"/>
          <w:color w:val="000000"/>
          <w:sz w:val="24"/>
          <w:szCs w:val="24"/>
          <w:shd w:val="clear" w:color="auto" w:fill="FFFFFF"/>
          <w:lang w:val="ru-RU" w:eastAsia="en-AU"/>
        </w:rPr>
        <w:t>Площ 2 дка</w:t>
      </w:r>
    </w:p>
    <w:p w:rsidR="0017338A" w:rsidRPr="00410436" w:rsidRDefault="0017338A" w:rsidP="0017338A">
      <w:pPr>
        <w:rPr>
          <w:rFonts w:ascii="Times New Roman" w:hAnsi="Times New Roman"/>
          <w:sz w:val="24"/>
          <w:szCs w:val="24"/>
        </w:rPr>
      </w:pPr>
    </w:p>
    <w:p w:rsidR="0017338A" w:rsidRDefault="0017338A" w:rsidP="0017338A">
      <w:pPr>
        <w:pStyle w:val="Akb2columns"/>
        <w:rPr>
          <w:rFonts w:ascii="Times New Roman" w:hAnsi="Times New Roman" w:cs="Times New Roman"/>
          <w:b/>
          <w:sz w:val="24"/>
          <w:szCs w:val="24"/>
        </w:rPr>
      </w:pPr>
      <w:r>
        <w:rPr>
          <w:rFonts w:ascii="Times New Roman" w:hAnsi="Times New Roman" w:cs="Times New Roman"/>
          <w:b/>
          <w:sz w:val="24"/>
          <w:szCs w:val="24"/>
        </w:rPr>
        <w:t>История на проучването</w:t>
      </w:r>
      <w:r w:rsidRPr="00C65507">
        <w:rPr>
          <w:rFonts w:ascii="Times New Roman" w:hAnsi="Times New Roman" w:cs="Times New Roman"/>
          <w:b/>
          <w:sz w:val="24"/>
          <w:szCs w:val="24"/>
        </w:rPr>
        <w:t xml:space="preserve">: </w:t>
      </w:r>
    </w:p>
    <w:p w:rsidR="0017338A" w:rsidRPr="00764E31" w:rsidRDefault="00764E31" w:rsidP="0017338A">
      <w:pPr>
        <w:pStyle w:val="Akb2columns"/>
        <w:rPr>
          <w:rFonts w:ascii="Times New Roman" w:hAnsi="Times New Roman" w:cs="Times New Roman"/>
          <w:b/>
          <w:sz w:val="24"/>
          <w:szCs w:val="24"/>
        </w:rPr>
      </w:pPr>
      <w:r w:rsidRPr="00197061">
        <w:rPr>
          <w:rFonts w:ascii="Times New Roman" w:hAnsi="Times New Roman" w:cs="Times New Roman"/>
          <w:sz w:val="24"/>
          <w:szCs w:val="24"/>
        </w:rPr>
        <w:t>Археологически разкопки на Д. Аладжов през 1986 г. Археологическо наблюдение през 2015 г. от доц. д-р Георги Нехризов</w:t>
      </w:r>
      <w:r w:rsidR="0017338A" w:rsidRPr="00197061">
        <w:rPr>
          <w:rFonts w:ascii="Times New Roman" w:hAnsi="Times New Roman" w:cs="Times New Roman"/>
          <w:sz w:val="24"/>
          <w:szCs w:val="24"/>
        </w:rPr>
        <w:t xml:space="preserve"> </w:t>
      </w:r>
      <w:r w:rsidR="0017338A" w:rsidRPr="00197061">
        <w:rPr>
          <w:rFonts w:ascii="Times New Roman" w:hAnsi="Times New Roman" w:cs="Times New Roman"/>
          <w:color w:val="000000"/>
          <w:sz w:val="24"/>
          <w:szCs w:val="24"/>
          <w:shd w:val="clear" w:color="auto" w:fill="FFFFFF"/>
          <w:lang w:val="ru-RU" w:eastAsia="en-AU"/>
        </w:rPr>
        <w:t>(НАИМ-БАН)</w:t>
      </w:r>
    </w:p>
    <w:p w:rsidR="0017338A" w:rsidRPr="00C65507" w:rsidRDefault="0017338A" w:rsidP="0017338A"/>
    <w:p w:rsidR="0017338A" w:rsidRDefault="0017338A" w:rsidP="0017338A">
      <w:pPr>
        <w:pStyle w:val="Akb2columns"/>
        <w:rPr>
          <w:rFonts w:ascii="Times New Roman" w:hAnsi="Times New Roman" w:cs="Times New Roman"/>
          <w:b/>
          <w:sz w:val="24"/>
          <w:szCs w:val="24"/>
        </w:rPr>
      </w:pPr>
      <w:r w:rsidRPr="00C65507">
        <w:rPr>
          <w:rFonts w:ascii="Times New Roman" w:hAnsi="Times New Roman" w:cs="Times New Roman"/>
          <w:b/>
          <w:sz w:val="24"/>
          <w:szCs w:val="24"/>
        </w:rPr>
        <w:t>Вид и хронология:</w:t>
      </w:r>
    </w:p>
    <w:p w:rsidR="0017338A" w:rsidRDefault="0017338A" w:rsidP="0017338A">
      <w:pPr>
        <w:pStyle w:val="Akb2columns"/>
        <w:rPr>
          <w:rFonts w:ascii="Times New Roman" w:hAnsi="Times New Roman" w:cs="Times New Roman"/>
          <w:sz w:val="24"/>
          <w:szCs w:val="24"/>
        </w:rPr>
      </w:pPr>
      <w:r>
        <w:rPr>
          <w:rFonts w:ascii="Times New Roman" w:hAnsi="Times New Roman" w:cs="Times New Roman"/>
          <w:sz w:val="24"/>
          <w:szCs w:val="24"/>
        </w:rPr>
        <w:t>Надгробна могила</w:t>
      </w:r>
    </w:p>
    <w:p w:rsidR="0017338A" w:rsidRPr="00CD6599" w:rsidRDefault="00764E31" w:rsidP="0017338A">
      <w:pPr>
        <w:pStyle w:val="Akb2columns"/>
        <w:rPr>
          <w:rFonts w:ascii="Times New Roman" w:hAnsi="Times New Roman" w:cs="Times New Roman"/>
          <w:b/>
          <w:sz w:val="24"/>
          <w:szCs w:val="24"/>
        </w:rPr>
      </w:pPr>
      <w:proofErr w:type="spellStart"/>
      <w:r>
        <w:rPr>
          <w:rFonts w:ascii="Times New Roman" w:hAnsi="Times New Roman" w:cs="Times New Roman"/>
          <w:sz w:val="24"/>
          <w:szCs w:val="24"/>
        </w:rPr>
        <w:t>Елинистическа</w:t>
      </w:r>
      <w:proofErr w:type="spellEnd"/>
      <w:r>
        <w:rPr>
          <w:rFonts w:ascii="Times New Roman" w:hAnsi="Times New Roman" w:cs="Times New Roman"/>
          <w:sz w:val="24"/>
          <w:szCs w:val="24"/>
        </w:rPr>
        <w:t xml:space="preserve"> епоха</w:t>
      </w:r>
    </w:p>
    <w:p w:rsidR="0017338A" w:rsidRPr="00C65507" w:rsidRDefault="0017338A" w:rsidP="0017338A">
      <w:pPr>
        <w:pStyle w:val="AkbGroup"/>
        <w:rPr>
          <w:rFonts w:ascii="Times New Roman" w:hAnsi="Times New Roman" w:cs="Times New Roman"/>
        </w:rPr>
      </w:pPr>
      <w:r w:rsidRPr="00C65507">
        <w:rPr>
          <w:rFonts w:ascii="Times New Roman" w:hAnsi="Times New Roman" w:cs="Times New Roman"/>
        </w:rPr>
        <w:t>Опазване</w:t>
      </w:r>
    </w:p>
    <w:p w:rsidR="0017338A" w:rsidRDefault="0017338A" w:rsidP="00764E31">
      <w:pPr>
        <w:keepNext/>
        <w:autoSpaceDE w:val="0"/>
        <w:autoSpaceDN w:val="0"/>
        <w:adjustRightInd w:val="0"/>
        <w:spacing w:after="0" w:line="240" w:lineRule="auto"/>
        <w:ind w:firstLine="709"/>
        <w:outlineLvl w:val="1"/>
        <w:rPr>
          <w:rFonts w:ascii="Times New Roman" w:hAnsi="Times New Roman" w:cs="Times New Roman"/>
          <w:sz w:val="24"/>
          <w:szCs w:val="24"/>
        </w:rPr>
      </w:pPr>
      <w:r w:rsidRPr="00197061">
        <w:rPr>
          <w:rFonts w:ascii="Times New Roman" w:hAnsi="Times New Roman" w:cs="Times New Roman"/>
          <w:sz w:val="24"/>
          <w:szCs w:val="24"/>
        </w:rPr>
        <w:t xml:space="preserve">Статут: </w:t>
      </w:r>
      <w:r w:rsidR="00764E31" w:rsidRPr="00197061">
        <w:rPr>
          <w:rFonts w:ascii="Times New Roman" w:eastAsia="Calibri" w:hAnsi="Times New Roman" w:cs="Times New Roman"/>
          <w:sz w:val="24"/>
          <w:szCs w:val="24"/>
        </w:rPr>
        <w:t>обявен ПК с национално значение ПМС 1711/10.1962 г.</w:t>
      </w:r>
    </w:p>
    <w:p w:rsidR="0017338A" w:rsidRPr="00C65507" w:rsidRDefault="0017338A" w:rsidP="0017338A">
      <w:pPr>
        <w:pStyle w:val="AkbGroup"/>
        <w:rPr>
          <w:rFonts w:ascii="Times New Roman" w:hAnsi="Times New Roman" w:cs="Times New Roman"/>
        </w:rPr>
      </w:pPr>
      <w:r w:rsidRPr="00C65507">
        <w:rPr>
          <w:rFonts w:ascii="Times New Roman" w:hAnsi="Times New Roman" w:cs="Times New Roman"/>
        </w:rPr>
        <w:t>Режим на ползване</w:t>
      </w:r>
    </w:p>
    <w:p w:rsidR="0017338A" w:rsidRPr="00C65507" w:rsidRDefault="0017338A" w:rsidP="0017338A">
      <w:pPr>
        <w:pStyle w:val="AkbItem"/>
        <w:ind w:firstLine="709"/>
        <w:rPr>
          <w:rFonts w:ascii="Times New Roman" w:hAnsi="Times New Roman" w:cs="Times New Roman"/>
          <w:b/>
        </w:rPr>
      </w:pPr>
      <w:r>
        <w:rPr>
          <w:rFonts w:ascii="Times New Roman" w:hAnsi="Times New Roman" w:cs="Times New Roman"/>
          <w:b/>
          <w:sz w:val="24"/>
          <w:szCs w:val="24"/>
        </w:rPr>
        <w:t>А</w:t>
      </w:r>
    </w:p>
    <w:p w:rsidR="0017338A" w:rsidRPr="00C65507" w:rsidRDefault="0017338A" w:rsidP="0017338A">
      <w:pPr>
        <w:pStyle w:val="AkbGroup"/>
        <w:rPr>
          <w:rFonts w:ascii="Times New Roman" w:hAnsi="Times New Roman" w:cs="Times New Roman"/>
        </w:rPr>
      </w:pPr>
      <w:r w:rsidRPr="00C65507">
        <w:rPr>
          <w:rFonts w:ascii="Times New Roman" w:hAnsi="Times New Roman" w:cs="Times New Roman"/>
        </w:rPr>
        <w:t>Изготвил, дата</w:t>
      </w:r>
    </w:p>
    <w:p w:rsidR="0017338A" w:rsidRDefault="0017338A" w:rsidP="0017338A">
      <w:pPr>
        <w:tabs>
          <w:tab w:val="left" w:pos="1690"/>
        </w:tabs>
        <w:ind w:left="709"/>
        <w:rPr>
          <w:rFonts w:ascii="Times New Roman" w:eastAsia="Times New Roman" w:hAnsi="Times New Roman" w:cs="Times New Roman"/>
          <w:sz w:val="24"/>
          <w:szCs w:val="24"/>
          <w:lang w:eastAsia="en-AU"/>
        </w:rPr>
      </w:pPr>
      <w:r w:rsidRPr="00197061">
        <w:rPr>
          <w:rFonts w:ascii="Times New Roman" w:hAnsi="Times New Roman" w:cs="Times New Roman"/>
          <w:sz w:val="24"/>
          <w:szCs w:val="24"/>
        </w:rPr>
        <w:t>Георги Нехризов</w:t>
      </w:r>
      <w:r w:rsidRPr="00197061">
        <w:rPr>
          <w:rFonts w:ascii="Times New Roman" w:eastAsia="Times New Roman" w:hAnsi="Times New Roman" w:cs="Times New Roman"/>
          <w:sz w:val="24"/>
          <w:szCs w:val="24"/>
          <w:lang w:eastAsia="en-AU"/>
        </w:rPr>
        <w:t>, 02.03.2016 г.</w:t>
      </w:r>
    </w:p>
    <w:p w:rsidR="0017338A" w:rsidRDefault="0017338A"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Pr="00C65507" w:rsidRDefault="00DE20DD" w:rsidP="00DE20DD">
      <w:pPr>
        <w:pStyle w:val="AkbGroup"/>
        <w:rPr>
          <w:rFonts w:ascii="Times New Roman" w:hAnsi="Times New Roman" w:cs="Times New Roman"/>
          <w:kern w:val="28"/>
        </w:rPr>
      </w:pPr>
      <w:r w:rsidRPr="00C65507">
        <w:rPr>
          <w:rFonts w:ascii="Times New Roman" w:hAnsi="Times New Roman" w:cs="Times New Roman"/>
          <w:kern w:val="28"/>
        </w:rPr>
        <w:lastRenderedPageBreak/>
        <w:t xml:space="preserve">Регистрационна карта № </w:t>
      </w:r>
      <w:r w:rsidRPr="00197061">
        <w:rPr>
          <w:rFonts w:ascii="Times New Roman" w:hAnsi="Times New Roman" w:cs="Times New Roman"/>
        </w:rPr>
        <w:t>1000</w:t>
      </w:r>
      <w:r>
        <w:rPr>
          <w:rFonts w:ascii="Times New Roman" w:hAnsi="Times New Roman" w:cs="Times New Roman"/>
        </w:rPr>
        <w:t>3876</w:t>
      </w:r>
    </w:p>
    <w:p w:rsidR="00DE20DD" w:rsidRPr="00C65507" w:rsidRDefault="00DE20DD" w:rsidP="00DE20DD">
      <w:pPr>
        <w:pStyle w:val="AkbGroup"/>
        <w:rPr>
          <w:rFonts w:ascii="Times New Roman" w:hAnsi="Times New Roman" w:cs="Times New Roman"/>
        </w:rPr>
      </w:pPr>
      <w:r w:rsidRPr="00C65507">
        <w:rPr>
          <w:rFonts w:ascii="Times New Roman" w:hAnsi="Times New Roman" w:cs="Times New Roman"/>
        </w:rPr>
        <w:t>Местоположение</w:t>
      </w:r>
    </w:p>
    <w:p w:rsidR="00DE20DD" w:rsidRDefault="00DE20DD" w:rsidP="00DE20DD">
      <w:pPr>
        <w:pStyle w:val="AkbItem"/>
        <w:rPr>
          <w:rFonts w:ascii="Times New Roman" w:hAnsi="Times New Roman" w:cs="Times New Roman"/>
          <w:sz w:val="24"/>
          <w:szCs w:val="24"/>
        </w:rPr>
      </w:pPr>
      <w:r w:rsidRPr="00C65507">
        <w:rPr>
          <w:rFonts w:ascii="Times New Roman" w:hAnsi="Times New Roman" w:cs="Times New Roman"/>
          <w:sz w:val="24"/>
          <w:szCs w:val="24"/>
        </w:rPr>
        <w:tab/>
      </w:r>
    </w:p>
    <w:tbl>
      <w:tblPr>
        <w:tblStyle w:val="TableGrid"/>
        <w:tblW w:w="622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549"/>
        <w:gridCol w:w="3389"/>
      </w:tblGrid>
      <w:tr w:rsidR="00DE20DD" w:rsidTr="00C31608">
        <w:tc>
          <w:tcPr>
            <w:tcW w:w="2286" w:type="dxa"/>
          </w:tcPr>
          <w:p w:rsidR="00DE20DD" w:rsidRDefault="00DE20DD"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Обект</w:t>
            </w:r>
            <w:r>
              <w:rPr>
                <w:rFonts w:ascii="Times New Roman" w:hAnsi="Times New Roman" w:cs="Times New Roman"/>
                <w:sz w:val="24"/>
                <w:szCs w:val="24"/>
              </w:rPr>
              <w:t>:</w:t>
            </w:r>
          </w:p>
        </w:tc>
        <w:tc>
          <w:tcPr>
            <w:tcW w:w="549" w:type="dxa"/>
          </w:tcPr>
          <w:p w:rsidR="00DE20DD" w:rsidRDefault="00DE20DD" w:rsidP="00C31608">
            <w:pPr>
              <w:pStyle w:val="AkbItem"/>
              <w:rPr>
                <w:rFonts w:ascii="Times New Roman" w:hAnsi="Times New Roman" w:cs="Times New Roman"/>
                <w:sz w:val="24"/>
                <w:szCs w:val="24"/>
              </w:rPr>
            </w:pPr>
          </w:p>
        </w:tc>
        <w:tc>
          <w:tcPr>
            <w:tcW w:w="3389" w:type="dxa"/>
          </w:tcPr>
          <w:p w:rsidR="00DE20DD" w:rsidRDefault="00DE20DD" w:rsidP="00C31608">
            <w:pPr>
              <w:pStyle w:val="AkbItem"/>
              <w:rPr>
                <w:rFonts w:ascii="Times New Roman" w:hAnsi="Times New Roman" w:cs="Times New Roman"/>
                <w:sz w:val="24"/>
                <w:szCs w:val="24"/>
              </w:rPr>
            </w:pPr>
            <w:r>
              <w:rPr>
                <w:rFonts w:ascii="Times New Roman" w:hAnsi="Times New Roman" w:cs="Times New Roman"/>
                <w:sz w:val="24"/>
                <w:szCs w:val="24"/>
              </w:rPr>
              <w:t>007</w:t>
            </w:r>
          </w:p>
        </w:tc>
      </w:tr>
      <w:tr w:rsidR="00DE20DD" w:rsidTr="00C31608">
        <w:tc>
          <w:tcPr>
            <w:tcW w:w="2286" w:type="dxa"/>
          </w:tcPr>
          <w:p w:rsidR="00DE20DD" w:rsidRDefault="00DE20DD"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Населено място</w:t>
            </w:r>
            <w:r>
              <w:rPr>
                <w:rFonts w:ascii="Times New Roman" w:hAnsi="Times New Roman" w:cs="Times New Roman"/>
                <w:sz w:val="24"/>
                <w:szCs w:val="24"/>
              </w:rPr>
              <w:t>:</w:t>
            </w:r>
          </w:p>
        </w:tc>
        <w:tc>
          <w:tcPr>
            <w:tcW w:w="549" w:type="dxa"/>
          </w:tcPr>
          <w:p w:rsidR="00DE20DD" w:rsidRDefault="00DE20DD" w:rsidP="00C31608">
            <w:pPr>
              <w:pStyle w:val="AkbItem"/>
              <w:rPr>
                <w:rFonts w:ascii="Times New Roman" w:hAnsi="Times New Roman" w:cs="Times New Roman"/>
                <w:sz w:val="24"/>
                <w:szCs w:val="24"/>
              </w:rPr>
            </w:pPr>
          </w:p>
        </w:tc>
        <w:tc>
          <w:tcPr>
            <w:tcW w:w="3389" w:type="dxa"/>
          </w:tcPr>
          <w:p w:rsidR="00DE20DD" w:rsidRPr="009B398C" w:rsidRDefault="00DE20DD" w:rsidP="00C31608">
            <w:pPr>
              <w:pStyle w:val="AkbItem"/>
              <w:rPr>
                <w:rFonts w:ascii="Times New Roman" w:hAnsi="Times New Roman" w:cs="Times New Roman"/>
                <w:sz w:val="24"/>
                <w:szCs w:val="24"/>
                <w:lang w:val="en-US"/>
              </w:rPr>
            </w:pPr>
            <w:r>
              <w:rPr>
                <w:rFonts w:ascii="Times New Roman" w:hAnsi="Times New Roman" w:cs="Times New Roman"/>
                <w:sz w:val="24"/>
                <w:szCs w:val="24"/>
              </w:rPr>
              <w:t>гр. Симеоновград</w:t>
            </w:r>
          </w:p>
        </w:tc>
      </w:tr>
      <w:tr w:rsidR="00DE20DD" w:rsidTr="00C31608">
        <w:tc>
          <w:tcPr>
            <w:tcW w:w="2286" w:type="dxa"/>
          </w:tcPr>
          <w:p w:rsidR="00DE20DD" w:rsidRDefault="00DE20DD"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Община</w:t>
            </w:r>
            <w:r>
              <w:rPr>
                <w:rFonts w:ascii="Times New Roman" w:hAnsi="Times New Roman" w:cs="Times New Roman"/>
                <w:sz w:val="24"/>
                <w:szCs w:val="24"/>
              </w:rPr>
              <w:t>:</w:t>
            </w:r>
          </w:p>
        </w:tc>
        <w:tc>
          <w:tcPr>
            <w:tcW w:w="549" w:type="dxa"/>
          </w:tcPr>
          <w:p w:rsidR="00DE20DD" w:rsidRDefault="00DE20DD" w:rsidP="00C31608">
            <w:pPr>
              <w:pStyle w:val="AkbItem"/>
              <w:rPr>
                <w:rFonts w:ascii="Times New Roman" w:hAnsi="Times New Roman" w:cs="Times New Roman"/>
                <w:sz w:val="24"/>
                <w:szCs w:val="24"/>
              </w:rPr>
            </w:pPr>
          </w:p>
        </w:tc>
        <w:tc>
          <w:tcPr>
            <w:tcW w:w="3389" w:type="dxa"/>
          </w:tcPr>
          <w:p w:rsidR="00DE20DD" w:rsidRDefault="00DE20DD" w:rsidP="00C31608">
            <w:pPr>
              <w:pStyle w:val="AkbItem"/>
              <w:rPr>
                <w:rFonts w:ascii="Times New Roman" w:hAnsi="Times New Roman" w:cs="Times New Roman"/>
                <w:sz w:val="24"/>
                <w:szCs w:val="24"/>
              </w:rPr>
            </w:pPr>
            <w:r>
              <w:rPr>
                <w:rFonts w:ascii="Times New Roman" w:hAnsi="Times New Roman" w:cs="Times New Roman"/>
                <w:sz w:val="24"/>
                <w:szCs w:val="24"/>
              </w:rPr>
              <w:t>Симеоновград</w:t>
            </w:r>
          </w:p>
        </w:tc>
      </w:tr>
      <w:tr w:rsidR="00DE20DD" w:rsidTr="00C31608">
        <w:tc>
          <w:tcPr>
            <w:tcW w:w="2286" w:type="dxa"/>
          </w:tcPr>
          <w:p w:rsidR="00DE20DD" w:rsidRPr="00C65507" w:rsidRDefault="00DE20DD"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Местност, улица</w:t>
            </w:r>
            <w:r>
              <w:rPr>
                <w:rFonts w:ascii="Times New Roman" w:hAnsi="Times New Roman" w:cs="Times New Roman"/>
                <w:sz w:val="24"/>
                <w:szCs w:val="24"/>
              </w:rPr>
              <w:t>:</w:t>
            </w:r>
          </w:p>
        </w:tc>
        <w:tc>
          <w:tcPr>
            <w:tcW w:w="549" w:type="dxa"/>
          </w:tcPr>
          <w:p w:rsidR="00DE20DD" w:rsidRDefault="00DE20DD" w:rsidP="00C31608">
            <w:pPr>
              <w:pStyle w:val="AkbItem"/>
              <w:rPr>
                <w:rFonts w:ascii="Times New Roman" w:hAnsi="Times New Roman" w:cs="Times New Roman"/>
                <w:sz w:val="24"/>
                <w:szCs w:val="24"/>
              </w:rPr>
            </w:pPr>
          </w:p>
        </w:tc>
        <w:tc>
          <w:tcPr>
            <w:tcW w:w="3389" w:type="dxa"/>
          </w:tcPr>
          <w:p w:rsidR="00DE20DD" w:rsidRDefault="00DE20DD" w:rsidP="00C31608">
            <w:pPr>
              <w:pStyle w:val="AkbItem"/>
              <w:rPr>
                <w:rFonts w:ascii="Times New Roman" w:hAnsi="Times New Roman" w:cs="Times New Roman"/>
                <w:sz w:val="24"/>
                <w:szCs w:val="24"/>
              </w:rPr>
            </w:pPr>
            <w:proofErr w:type="spellStart"/>
            <w:r>
              <w:rPr>
                <w:rFonts w:ascii="Times New Roman" w:hAnsi="Times New Roman" w:cs="Times New Roman"/>
                <w:sz w:val="24"/>
                <w:szCs w:val="24"/>
              </w:rPr>
              <w:t>Асара</w:t>
            </w:r>
            <w:proofErr w:type="spellEnd"/>
          </w:p>
        </w:tc>
      </w:tr>
      <w:tr w:rsidR="00DE20DD" w:rsidTr="00C31608">
        <w:tc>
          <w:tcPr>
            <w:tcW w:w="2286" w:type="dxa"/>
          </w:tcPr>
          <w:p w:rsidR="00DE20DD" w:rsidRPr="00C65507" w:rsidRDefault="00DE20DD"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Област</w:t>
            </w:r>
            <w:r>
              <w:rPr>
                <w:rFonts w:ascii="Times New Roman" w:hAnsi="Times New Roman" w:cs="Times New Roman"/>
                <w:sz w:val="24"/>
                <w:szCs w:val="24"/>
              </w:rPr>
              <w:t>:</w:t>
            </w:r>
          </w:p>
        </w:tc>
        <w:tc>
          <w:tcPr>
            <w:tcW w:w="549" w:type="dxa"/>
          </w:tcPr>
          <w:p w:rsidR="00DE20DD" w:rsidRDefault="00DE20DD" w:rsidP="00C31608">
            <w:pPr>
              <w:pStyle w:val="AkbItem"/>
              <w:rPr>
                <w:rFonts w:ascii="Times New Roman" w:hAnsi="Times New Roman" w:cs="Times New Roman"/>
                <w:sz w:val="24"/>
                <w:szCs w:val="24"/>
              </w:rPr>
            </w:pPr>
          </w:p>
        </w:tc>
        <w:tc>
          <w:tcPr>
            <w:tcW w:w="3389" w:type="dxa"/>
          </w:tcPr>
          <w:p w:rsidR="00DE20DD" w:rsidRDefault="00DE20DD" w:rsidP="00C31608">
            <w:pPr>
              <w:pStyle w:val="AkbItem"/>
              <w:rPr>
                <w:rFonts w:ascii="Times New Roman" w:hAnsi="Times New Roman" w:cs="Times New Roman"/>
                <w:sz w:val="24"/>
                <w:szCs w:val="24"/>
              </w:rPr>
            </w:pPr>
            <w:r>
              <w:rPr>
                <w:rFonts w:ascii="Times New Roman" w:hAnsi="Times New Roman" w:cs="Times New Roman"/>
                <w:sz w:val="24"/>
                <w:szCs w:val="24"/>
              </w:rPr>
              <w:t>Хасково</w:t>
            </w:r>
          </w:p>
        </w:tc>
      </w:tr>
    </w:tbl>
    <w:p w:rsidR="00DE20DD" w:rsidRPr="00C65507" w:rsidRDefault="00DE20DD" w:rsidP="00DE20DD">
      <w:pPr>
        <w:pStyle w:val="AkbItem"/>
        <w:rPr>
          <w:rFonts w:ascii="Times New Roman" w:hAnsi="Times New Roman" w:cs="Times New Roman"/>
          <w:sz w:val="24"/>
          <w:szCs w:val="20"/>
        </w:rPr>
      </w:pPr>
    </w:p>
    <w:p w:rsidR="00DE20DD" w:rsidRPr="00C65507" w:rsidRDefault="00DE20DD" w:rsidP="00DE20DD">
      <w:pPr>
        <w:pStyle w:val="AkbGroup"/>
        <w:rPr>
          <w:rFonts w:ascii="Times New Roman" w:hAnsi="Times New Roman" w:cs="Times New Roman"/>
        </w:rPr>
      </w:pPr>
      <w:r w:rsidRPr="00C65507">
        <w:rPr>
          <w:rFonts w:ascii="Times New Roman" w:hAnsi="Times New Roman" w:cs="Times New Roman"/>
        </w:rPr>
        <w:t>Локализация</w:t>
      </w:r>
    </w:p>
    <w:p w:rsidR="00DE20DD" w:rsidRDefault="00DE20DD" w:rsidP="00DE20DD">
      <w:pPr>
        <w:ind w:left="709"/>
        <w:rPr>
          <w:rFonts w:ascii="Times New Roman" w:eastAsia="Times New Roman" w:hAnsi="Times New Roman" w:cs="Times New Roman"/>
          <w:sz w:val="24"/>
          <w:szCs w:val="24"/>
          <w:lang w:eastAsia="en-AU"/>
        </w:rPr>
      </w:pPr>
    </w:p>
    <w:p w:rsidR="00DE20DD" w:rsidRPr="00DE20DD" w:rsidRDefault="00DE20DD" w:rsidP="00DE20DD">
      <w:pPr>
        <w:ind w:left="709"/>
        <w:rPr>
          <w:rFonts w:ascii="Times New Roman" w:hAnsi="Times New Roman" w:cs="Times New Roman"/>
          <w:szCs w:val="24"/>
        </w:rPr>
      </w:pPr>
      <w:r w:rsidRPr="00DE20DD">
        <w:rPr>
          <w:rFonts w:ascii="Times New Roman" w:eastAsia="Times New Roman" w:hAnsi="Times New Roman" w:cs="Times New Roman"/>
          <w:sz w:val="24"/>
          <w:szCs w:val="24"/>
          <w:lang w:eastAsia="en-AU"/>
        </w:rPr>
        <w:t xml:space="preserve">Спрямо населено място: </w:t>
      </w:r>
      <w:r w:rsidRPr="00DE20DD">
        <w:rPr>
          <w:rFonts w:ascii="Times New Roman" w:hAnsi="Times New Roman" w:cs="Times New Roman"/>
          <w:sz w:val="24"/>
          <w:szCs w:val="24"/>
        </w:rPr>
        <w:t>2.5 км източно от центъра на Симеоновград</w:t>
      </w:r>
      <w:r w:rsidRPr="00DE20DD">
        <w:rPr>
          <w:rFonts w:ascii="Times New Roman" w:eastAsia="Times New Roman" w:hAnsi="Times New Roman" w:cs="Times New Roman"/>
          <w:sz w:val="24"/>
          <w:szCs w:val="24"/>
          <w:lang w:eastAsia="en-AU"/>
        </w:rPr>
        <w:t xml:space="preserve"> </w:t>
      </w:r>
    </w:p>
    <w:p w:rsidR="00DE20DD" w:rsidRPr="00DE20DD" w:rsidRDefault="00DE20DD" w:rsidP="00DE20DD">
      <w:pPr>
        <w:ind w:left="709"/>
        <w:rPr>
          <w:rFonts w:ascii="Times New Roman" w:eastAsia="Times New Roman" w:hAnsi="Times New Roman" w:cs="Times New Roman"/>
          <w:sz w:val="24"/>
          <w:szCs w:val="24"/>
          <w:lang w:eastAsia="en-AU"/>
        </w:rPr>
      </w:pPr>
      <w:r w:rsidRPr="00DE20DD">
        <w:rPr>
          <w:rFonts w:ascii="Times New Roman" w:hAnsi="Times New Roman" w:cs="Times New Roman"/>
          <w:sz w:val="24"/>
          <w:szCs w:val="24"/>
        </w:rPr>
        <w:t xml:space="preserve">GPS координати на центъра на обекта: </w:t>
      </w:r>
      <w:proofErr w:type="spellStart"/>
      <w:r w:rsidRPr="00DE20DD">
        <w:rPr>
          <w:rFonts w:ascii="Times New Roman" w:hAnsi="Times New Roman" w:cs="Times New Roman"/>
          <w:sz w:val="24"/>
          <w:szCs w:val="24"/>
        </w:rPr>
        <w:t>Latitude</w:t>
      </w:r>
      <w:proofErr w:type="spellEnd"/>
      <w:r w:rsidRPr="00DE20DD">
        <w:rPr>
          <w:rFonts w:ascii="Times New Roman" w:hAnsi="Times New Roman" w:cs="Times New Roman"/>
          <w:sz w:val="24"/>
          <w:szCs w:val="24"/>
        </w:rPr>
        <w:t xml:space="preserve">: </w:t>
      </w:r>
      <w:r w:rsidRPr="00DE20DD">
        <w:rPr>
          <w:rFonts w:ascii="Times New Roman" w:eastAsia="Times New Roman" w:hAnsi="Times New Roman" w:cs="Times New Roman"/>
          <w:bCs/>
          <w:iCs/>
          <w:caps/>
          <w:color w:val="000000"/>
          <w:sz w:val="24"/>
          <w:lang w:eastAsia="bg-BG"/>
        </w:rPr>
        <w:t xml:space="preserve">42.032530 </w:t>
      </w:r>
      <w:proofErr w:type="spellStart"/>
      <w:r w:rsidRPr="00DE20DD">
        <w:rPr>
          <w:rFonts w:ascii="Times New Roman" w:hAnsi="Times New Roman" w:cs="Times New Roman"/>
          <w:sz w:val="24"/>
          <w:szCs w:val="24"/>
        </w:rPr>
        <w:t>Longitude</w:t>
      </w:r>
      <w:proofErr w:type="spellEnd"/>
      <w:r w:rsidRPr="00DE20DD">
        <w:rPr>
          <w:rFonts w:ascii="Times New Roman" w:hAnsi="Times New Roman" w:cs="Times New Roman"/>
          <w:sz w:val="24"/>
          <w:szCs w:val="24"/>
        </w:rPr>
        <w:t>:</w:t>
      </w:r>
      <w:r w:rsidRPr="00DE20DD">
        <w:rPr>
          <w:rFonts w:ascii="Times New Roman" w:eastAsia="Times New Roman" w:hAnsi="Times New Roman" w:cs="Times New Roman"/>
          <w:bCs/>
          <w:iCs/>
          <w:caps/>
          <w:color w:val="000000"/>
          <w:sz w:val="24"/>
          <w:lang w:eastAsia="bg-BG"/>
        </w:rPr>
        <w:t xml:space="preserve"> 25.861481</w:t>
      </w:r>
    </w:p>
    <w:p w:rsidR="00DE20DD" w:rsidRDefault="00DE20DD" w:rsidP="00DE20DD">
      <w:pPr>
        <w:ind w:firstLine="708"/>
        <w:jc w:val="both"/>
      </w:pPr>
    </w:p>
    <w:p w:rsidR="00DE20DD" w:rsidRDefault="00DE20DD" w:rsidP="00797EF7">
      <w:pPr>
        <w:ind w:left="142"/>
        <w:jc w:val="both"/>
      </w:pPr>
      <w:r>
        <w:rPr>
          <w:noProof/>
          <w:lang w:eastAsia="bg-BG"/>
        </w:rPr>
        <w:drawing>
          <wp:inline distT="0" distB="0" distL="0" distR="0">
            <wp:extent cx="5760085" cy="40709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eonovgrad.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4070985"/>
                    </a:xfrm>
                    <a:prstGeom prst="rect">
                      <a:avLst/>
                    </a:prstGeom>
                  </pic:spPr>
                </pic:pic>
              </a:graphicData>
            </a:graphic>
          </wp:inline>
        </w:drawing>
      </w:r>
    </w:p>
    <w:p w:rsidR="00DE20DD" w:rsidRPr="00C65507" w:rsidRDefault="00DE20DD" w:rsidP="00DE20DD">
      <w:pPr>
        <w:ind w:firstLine="708"/>
        <w:jc w:val="both"/>
      </w:pPr>
    </w:p>
    <w:p w:rsidR="00DE20DD" w:rsidRPr="00C65507" w:rsidRDefault="00DE20DD" w:rsidP="00DE20DD">
      <w:pPr>
        <w:pStyle w:val="AkbGroup"/>
        <w:rPr>
          <w:rFonts w:ascii="Times New Roman" w:hAnsi="Times New Roman" w:cs="Times New Roman"/>
        </w:rPr>
      </w:pPr>
      <w:r w:rsidRPr="00C65507">
        <w:rPr>
          <w:rFonts w:ascii="Times New Roman" w:hAnsi="Times New Roman" w:cs="Times New Roman"/>
        </w:rPr>
        <w:t>Особености</w:t>
      </w:r>
    </w:p>
    <w:p w:rsidR="00DE20DD" w:rsidRDefault="00DE20DD" w:rsidP="00DE20DD">
      <w:pPr>
        <w:rPr>
          <w:rFonts w:ascii="Times New Roman" w:eastAsia="Times New Roman" w:hAnsi="Times New Roman" w:cs="Times New Roman"/>
          <w:color w:val="000000"/>
          <w:sz w:val="24"/>
          <w:szCs w:val="24"/>
          <w:shd w:val="clear" w:color="auto" w:fill="FFFFFF"/>
          <w:lang w:val="ru-RU" w:eastAsia="en-AU"/>
        </w:rPr>
      </w:pPr>
      <w:r w:rsidRPr="00410436">
        <w:rPr>
          <w:rFonts w:ascii="Times New Roman" w:hAnsi="Times New Roman"/>
          <w:sz w:val="24"/>
          <w:szCs w:val="24"/>
        </w:rPr>
        <w:tab/>
      </w:r>
      <w:proofErr w:type="spellStart"/>
      <w:r w:rsidRPr="00197061">
        <w:rPr>
          <w:rFonts w:ascii="Times New Roman" w:eastAsia="Times New Roman" w:hAnsi="Times New Roman" w:cs="Times New Roman"/>
          <w:sz w:val="24"/>
          <w:szCs w:val="24"/>
          <w:lang w:eastAsia="en-AU"/>
        </w:rPr>
        <w:t>Късноантичният</w:t>
      </w:r>
      <w:proofErr w:type="spellEnd"/>
      <w:r w:rsidRPr="00197061">
        <w:rPr>
          <w:rFonts w:ascii="Times New Roman" w:eastAsia="Times New Roman" w:hAnsi="Times New Roman" w:cs="Times New Roman"/>
          <w:sz w:val="24"/>
          <w:szCs w:val="24"/>
          <w:lang w:eastAsia="en-AU"/>
        </w:rPr>
        <w:t xml:space="preserve"> и средновековен град </w:t>
      </w:r>
      <w:proofErr w:type="spellStart"/>
      <w:r w:rsidRPr="00197061">
        <w:rPr>
          <w:rFonts w:ascii="Times New Roman" w:eastAsia="Times New Roman" w:hAnsi="Times New Roman" w:cs="Times New Roman"/>
          <w:sz w:val="24"/>
          <w:szCs w:val="24"/>
          <w:lang w:eastAsia="en-AU"/>
        </w:rPr>
        <w:t>Констанция</w:t>
      </w:r>
      <w:proofErr w:type="spellEnd"/>
      <w:r w:rsidRPr="00197061">
        <w:rPr>
          <w:rFonts w:ascii="Times New Roman" w:eastAsia="Times New Roman" w:hAnsi="Times New Roman" w:cs="Times New Roman"/>
          <w:sz w:val="24"/>
          <w:szCs w:val="24"/>
          <w:lang w:eastAsia="en-AU"/>
        </w:rPr>
        <w:t xml:space="preserve"> заема билото на </w:t>
      </w:r>
      <w:proofErr w:type="spellStart"/>
      <w:r w:rsidRPr="00197061">
        <w:rPr>
          <w:rFonts w:ascii="Times New Roman" w:eastAsia="Times New Roman" w:hAnsi="Times New Roman" w:cs="Times New Roman"/>
          <w:sz w:val="24"/>
          <w:szCs w:val="24"/>
          <w:lang w:eastAsia="en-AU"/>
        </w:rPr>
        <w:t>платообразно</w:t>
      </w:r>
      <w:proofErr w:type="spellEnd"/>
      <w:r w:rsidRPr="00197061">
        <w:rPr>
          <w:rFonts w:ascii="Times New Roman" w:eastAsia="Times New Roman" w:hAnsi="Times New Roman" w:cs="Times New Roman"/>
          <w:sz w:val="24"/>
          <w:szCs w:val="24"/>
          <w:lang w:eastAsia="en-AU"/>
        </w:rPr>
        <w:t xml:space="preserve"> възвишение на десния бряг на река Марица. Крепостната стена е поправяна многократно. Изграждането ѝ се датира в IV в. </w:t>
      </w:r>
      <w:proofErr w:type="spellStart"/>
      <w:r w:rsidRPr="00197061">
        <w:rPr>
          <w:rFonts w:ascii="Times New Roman" w:eastAsia="Times New Roman" w:hAnsi="Times New Roman" w:cs="Times New Roman"/>
          <w:sz w:val="24"/>
          <w:szCs w:val="24"/>
          <w:lang w:eastAsia="en-AU"/>
        </w:rPr>
        <w:t>иэс</w:t>
      </w:r>
      <w:proofErr w:type="spellEnd"/>
      <w:r w:rsidRPr="00197061">
        <w:rPr>
          <w:rFonts w:ascii="Times New Roman" w:eastAsia="Times New Roman" w:hAnsi="Times New Roman" w:cs="Times New Roman"/>
          <w:sz w:val="24"/>
          <w:szCs w:val="24"/>
          <w:lang w:eastAsia="en-AU"/>
        </w:rPr>
        <w:t xml:space="preserve"> различни преправки </w:t>
      </w:r>
      <w:r w:rsidRPr="00197061">
        <w:rPr>
          <w:rFonts w:ascii="Times New Roman" w:eastAsia="Times New Roman" w:hAnsi="Times New Roman" w:cs="Times New Roman"/>
          <w:sz w:val="24"/>
          <w:szCs w:val="24"/>
          <w:lang w:eastAsia="en-AU"/>
        </w:rPr>
        <w:lastRenderedPageBreak/>
        <w:t xml:space="preserve">съществува до XIII в. Ясно се отличават отделните строителни периоди. През IV-VII в. крепостните стени са широки от 2,1 до 2,8 м. Градени са от едри ломени камъни, обилно споени с хоросан, смесен с парченца строшени тухли. Защитата на крепостта е подсилена с издадени напред пет U-образни кули и една кръгла. Разкрити са два входа на крепостта – източен и западен, </w:t>
      </w:r>
      <w:proofErr w:type="spellStart"/>
      <w:r w:rsidRPr="00197061">
        <w:rPr>
          <w:rFonts w:ascii="Times New Roman" w:eastAsia="Times New Roman" w:hAnsi="Times New Roman" w:cs="Times New Roman"/>
          <w:sz w:val="24"/>
          <w:szCs w:val="24"/>
          <w:lang w:eastAsia="en-AU"/>
        </w:rPr>
        <w:t>фланкирани</w:t>
      </w:r>
      <w:proofErr w:type="spellEnd"/>
      <w:r w:rsidRPr="00197061">
        <w:rPr>
          <w:rFonts w:ascii="Times New Roman" w:eastAsia="Times New Roman" w:hAnsi="Times New Roman" w:cs="Times New Roman"/>
          <w:sz w:val="24"/>
          <w:szCs w:val="24"/>
          <w:lang w:eastAsia="en-AU"/>
        </w:rPr>
        <w:t xml:space="preserve"> от по две кули. В този период е датиран и разкритият таен тунел в северната част на крепостта. Вторият период, отнесен в VII-X в., крепостните стени са със спойка от бял хоросан и повтарят трасето на античните, но са широки 2 м. Източната част на крепостта не е била обитавана, а е превърната в некропол. През третия период X-XII в. при новото изграждане на крепостната стена е използвана </w:t>
      </w:r>
      <w:proofErr w:type="spellStart"/>
      <w:r w:rsidRPr="00197061">
        <w:rPr>
          <w:rFonts w:ascii="Times New Roman" w:eastAsia="Times New Roman" w:hAnsi="Times New Roman" w:cs="Times New Roman"/>
          <w:sz w:val="24"/>
          <w:szCs w:val="24"/>
          <w:lang w:eastAsia="en-AU"/>
        </w:rPr>
        <w:t>сантрачна</w:t>
      </w:r>
      <w:proofErr w:type="spellEnd"/>
      <w:r w:rsidRPr="00197061">
        <w:rPr>
          <w:rFonts w:ascii="Times New Roman" w:eastAsia="Times New Roman" w:hAnsi="Times New Roman" w:cs="Times New Roman"/>
          <w:sz w:val="24"/>
          <w:szCs w:val="24"/>
          <w:lang w:eastAsia="en-AU"/>
        </w:rPr>
        <w:t xml:space="preserve"> система и розов хоросан. </w:t>
      </w:r>
      <w:r w:rsidRPr="00197061">
        <w:rPr>
          <w:rFonts w:ascii="Times New Roman" w:eastAsia="Times New Roman" w:hAnsi="Times New Roman" w:cs="Times New Roman"/>
          <w:color w:val="000000"/>
          <w:sz w:val="24"/>
          <w:szCs w:val="24"/>
          <w:shd w:val="clear" w:color="auto" w:fill="FFFFFF"/>
          <w:lang w:val="ru-RU" w:eastAsia="en-AU"/>
        </w:rPr>
        <w:t>Площ 50 дка.</w:t>
      </w:r>
    </w:p>
    <w:p w:rsidR="00DE20DD" w:rsidRPr="00410436" w:rsidRDefault="00DE20DD" w:rsidP="00DE20DD">
      <w:pPr>
        <w:rPr>
          <w:rFonts w:ascii="Times New Roman" w:hAnsi="Times New Roman"/>
          <w:sz w:val="24"/>
          <w:szCs w:val="24"/>
        </w:rPr>
      </w:pPr>
    </w:p>
    <w:p w:rsidR="00DE20DD" w:rsidRDefault="00DE20DD" w:rsidP="00DE20DD">
      <w:pPr>
        <w:pStyle w:val="Akb2columns"/>
        <w:rPr>
          <w:rFonts w:ascii="Times New Roman" w:hAnsi="Times New Roman" w:cs="Times New Roman"/>
          <w:b/>
          <w:sz w:val="24"/>
          <w:szCs w:val="24"/>
        </w:rPr>
      </w:pPr>
      <w:r>
        <w:rPr>
          <w:rFonts w:ascii="Times New Roman" w:hAnsi="Times New Roman" w:cs="Times New Roman"/>
          <w:b/>
          <w:sz w:val="24"/>
          <w:szCs w:val="24"/>
        </w:rPr>
        <w:t>История на проучването</w:t>
      </w:r>
      <w:r w:rsidRPr="00C65507">
        <w:rPr>
          <w:rFonts w:ascii="Times New Roman" w:hAnsi="Times New Roman" w:cs="Times New Roman"/>
          <w:b/>
          <w:sz w:val="24"/>
          <w:szCs w:val="24"/>
        </w:rPr>
        <w:t xml:space="preserve">: </w:t>
      </w:r>
    </w:p>
    <w:p w:rsidR="00DE20DD" w:rsidRDefault="00DE20DD" w:rsidP="00DE20DD">
      <w:pPr>
        <w:pStyle w:val="Akb2columns"/>
        <w:rPr>
          <w:rFonts w:ascii="Times New Roman" w:hAnsi="Times New Roman" w:cs="Times New Roman"/>
          <w:sz w:val="24"/>
          <w:szCs w:val="24"/>
        </w:rPr>
      </w:pPr>
      <w:r w:rsidRPr="00197061">
        <w:rPr>
          <w:rFonts w:ascii="Times New Roman" w:hAnsi="Times New Roman" w:cs="Times New Roman"/>
          <w:sz w:val="24"/>
          <w:szCs w:val="24"/>
        </w:rPr>
        <w:t>Археологически разкопки през 60-те, 70-те и 80-те години на ХХ в. от Д. Аладжов и колектив. Сондажно проучване – Г. Нехризов 1987 г</w:t>
      </w:r>
      <w:r>
        <w:rPr>
          <w:rFonts w:ascii="Times New Roman" w:hAnsi="Times New Roman" w:cs="Times New Roman"/>
          <w:sz w:val="24"/>
          <w:szCs w:val="24"/>
        </w:rPr>
        <w:t>.</w:t>
      </w:r>
    </w:p>
    <w:p w:rsidR="00DE20DD" w:rsidRPr="00C65507" w:rsidRDefault="00DE20DD" w:rsidP="00DE20DD"/>
    <w:p w:rsidR="00DE20DD" w:rsidRDefault="00DE20DD" w:rsidP="00DE20DD">
      <w:pPr>
        <w:pStyle w:val="Akb2columns"/>
        <w:rPr>
          <w:rFonts w:ascii="Times New Roman" w:hAnsi="Times New Roman" w:cs="Times New Roman"/>
          <w:b/>
          <w:sz w:val="24"/>
          <w:szCs w:val="24"/>
        </w:rPr>
      </w:pPr>
      <w:r w:rsidRPr="00C65507">
        <w:rPr>
          <w:rFonts w:ascii="Times New Roman" w:hAnsi="Times New Roman" w:cs="Times New Roman"/>
          <w:b/>
          <w:sz w:val="24"/>
          <w:szCs w:val="24"/>
        </w:rPr>
        <w:t>Вид и хронология:</w:t>
      </w:r>
    </w:p>
    <w:p w:rsidR="00DE20DD" w:rsidRDefault="00DE20DD" w:rsidP="00DE20DD">
      <w:pPr>
        <w:pStyle w:val="Akb2columns"/>
        <w:rPr>
          <w:rFonts w:ascii="Times New Roman" w:hAnsi="Times New Roman" w:cs="Times New Roman"/>
          <w:sz w:val="24"/>
          <w:szCs w:val="24"/>
        </w:rPr>
      </w:pPr>
      <w:proofErr w:type="spellStart"/>
      <w:r>
        <w:rPr>
          <w:rFonts w:ascii="Times New Roman" w:hAnsi="Times New Roman" w:cs="Times New Roman"/>
          <w:sz w:val="24"/>
          <w:szCs w:val="24"/>
        </w:rPr>
        <w:t>Късноантична</w:t>
      </w:r>
      <w:proofErr w:type="spellEnd"/>
      <w:r>
        <w:rPr>
          <w:rFonts w:ascii="Times New Roman" w:hAnsi="Times New Roman" w:cs="Times New Roman"/>
          <w:sz w:val="24"/>
          <w:szCs w:val="24"/>
        </w:rPr>
        <w:t xml:space="preserve"> и средновековна крепост </w:t>
      </w:r>
      <w:proofErr w:type="spellStart"/>
      <w:r>
        <w:rPr>
          <w:rFonts w:ascii="Times New Roman" w:hAnsi="Times New Roman" w:cs="Times New Roman"/>
          <w:sz w:val="24"/>
          <w:szCs w:val="24"/>
        </w:rPr>
        <w:t>Констанция</w:t>
      </w:r>
      <w:proofErr w:type="spellEnd"/>
    </w:p>
    <w:p w:rsidR="00DE20DD" w:rsidRPr="00CD6599" w:rsidRDefault="00DE20DD" w:rsidP="00DE20DD">
      <w:pPr>
        <w:pStyle w:val="Akb2columns"/>
        <w:rPr>
          <w:rFonts w:ascii="Times New Roman" w:hAnsi="Times New Roman" w:cs="Times New Roman"/>
          <w:b/>
          <w:sz w:val="24"/>
          <w:szCs w:val="24"/>
        </w:rPr>
      </w:pPr>
      <w:r>
        <w:rPr>
          <w:rFonts w:ascii="Times New Roman" w:hAnsi="Times New Roman" w:cs="Times New Roman"/>
          <w:sz w:val="24"/>
          <w:szCs w:val="24"/>
        </w:rPr>
        <w:t>Бронзова епоха</w:t>
      </w:r>
    </w:p>
    <w:p w:rsidR="00DE20DD" w:rsidRPr="00C65507" w:rsidRDefault="00DE20DD" w:rsidP="00DE20DD">
      <w:pPr>
        <w:pStyle w:val="AkbGroup"/>
        <w:rPr>
          <w:rFonts w:ascii="Times New Roman" w:hAnsi="Times New Roman" w:cs="Times New Roman"/>
        </w:rPr>
      </w:pPr>
      <w:r w:rsidRPr="00C65507">
        <w:rPr>
          <w:rFonts w:ascii="Times New Roman" w:hAnsi="Times New Roman" w:cs="Times New Roman"/>
        </w:rPr>
        <w:t>Опазване</w:t>
      </w:r>
    </w:p>
    <w:p w:rsidR="00DE20DD" w:rsidRDefault="00DE20DD" w:rsidP="00DE20DD">
      <w:pPr>
        <w:keepNext/>
        <w:autoSpaceDE w:val="0"/>
        <w:autoSpaceDN w:val="0"/>
        <w:adjustRightInd w:val="0"/>
        <w:spacing w:after="0" w:line="240" w:lineRule="auto"/>
        <w:ind w:firstLine="709"/>
        <w:outlineLvl w:val="1"/>
        <w:rPr>
          <w:rFonts w:ascii="Times New Roman" w:hAnsi="Times New Roman" w:cs="Times New Roman"/>
          <w:sz w:val="24"/>
          <w:szCs w:val="24"/>
        </w:rPr>
      </w:pPr>
      <w:r w:rsidRPr="00197061">
        <w:rPr>
          <w:rFonts w:ascii="Times New Roman" w:hAnsi="Times New Roman" w:cs="Times New Roman"/>
          <w:sz w:val="24"/>
          <w:szCs w:val="24"/>
        </w:rPr>
        <w:t>Археологическа културна ценност с национално значение съгл. чл. 146, ал. 3 от ЗКН.</w:t>
      </w:r>
    </w:p>
    <w:p w:rsidR="00DE20DD" w:rsidRPr="00C65507" w:rsidRDefault="00DE20DD" w:rsidP="00DE20DD">
      <w:pPr>
        <w:pStyle w:val="AkbGroup"/>
        <w:rPr>
          <w:rFonts w:ascii="Times New Roman" w:hAnsi="Times New Roman" w:cs="Times New Roman"/>
        </w:rPr>
      </w:pPr>
      <w:r w:rsidRPr="00C65507">
        <w:rPr>
          <w:rFonts w:ascii="Times New Roman" w:hAnsi="Times New Roman" w:cs="Times New Roman"/>
        </w:rPr>
        <w:t>Режим на ползване</w:t>
      </w:r>
    </w:p>
    <w:p w:rsidR="00DE20DD" w:rsidRPr="00C65507" w:rsidRDefault="00DE20DD" w:rsidP="00DE20DD">
      <w:pPr>
        <w:pStyle w:val="AkbItem"/>
        <w:ind w:firstLine="709"/>
        <w:rPr>
          <w:rFonts w:ascii="Times New Roman" w:hAnsi="Times New Roman" w:cs="Times New Roman"/>
          <w:b/>
        </w:rPr>
      </w:pPr>
      <w:r>
        <w:rPr>
          <w:rFonts w:ascii="Times New Roman" w:hAnsi="Times New Roman" w:cs="Times New Roman"/>
          <w:b/>
          <w:sz w:val="24"/>
          <w:szCs w:val="24"/>
        </w:rPr>
        <w:t>А</w:t>
      </w:r>
    </w:p>
    <w:p w:rsidR="00DE20DD" w:rsidRPr="00C65507" w:rsidRDefault="00DE20DD" w:rsidP="00DE20DD">
      <w:pPr>
        <w:pStyle w:val="AkbGroup"/>
        <w:rPr>
          <w:rFonts w:ascii="Times New Roman" w:hAnsi="Times New Roman" w:cs="Times New Roman"/>
        </w:rPr>
      </w:pPr>
      <w:r w:rsidRPr="00C65507">
        <w:rPr>
          <w:rFonts w:ascii="Times New Roman" w:hAnsi="Times New Roman" w:cs="Times New Roman"/>
        </w:rPr>
        <w:t>Изготвил, дата</w:t>
      </w:r>
    </w:p>
    <w:p w:rsidR="00DE20DD" w:rsidRDefault="00DE20DD" w:rsidP="00DE20DD">
      <w:pPr>
        <w:tabs>
          <w:tab w:val="left" w:pos="1690"/>
        </w:tabs>
        <w:ind w:left="709"/>
        <w:rPr>
          <w:rFonts w:ascii="Times New Roman" w:hAnsi="Times New Roman" w:cs="Times New Roman"/>
          <w:sz w:val="24"/>
          <w:szCs w:val="24"/>
        </w:rPr>
      </w:pPr>
      <w:r w:rsidRPr="00197061">
        <w:rPr>
          <w:rFonts w:ascii="Times New Roman" w:hAnsi="Times New Roman" w:cs="Times New Roman"/>
          <w:sz w:val="24"/>
          <w:szCs w:val="24"/>
        </w:rPr>
        <w:t>Георги Нехризов</w:t>
      </w:r>
      <w:r w:rsidRPr="00197061">
        <w:rPr>
          <w:rFonts w:ascii="Times New Roman" w:eastAsia="Times New Roman" w:hAnsi="Times New Roman" w:cs="Times New Roman"/>
          <w:sz w:val="24"/>
          <w:szCs w:val="24"/>
          <w:lang w:eastAsia="en-AU"/>
        </w:rPr>
        <w:t>, 06.10.2016 г.</w:t>
      </w:r>
    </w:p>
    <w:p w:rsidR="00DE20DD" w:rsidRDefault="00DE20DD" w:rsidP="00DE20DD">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Default="00DE20DD" w:rsidP="0005115E">
      <w:pPr>
        <w:tabs>
          <w:tab w:val="left" w:pos="1690"/>
        </w:tabs>
        <w:ind w:left="709"/>
        <w:rPr>
          <w:rFonts w:ascii="Times New Roman CYR" w:hAnsi="Times New Roman CYR"/>
          <w:sz w:val="24"/>
          <w:szCs w:val="24"/>
        </w:rPr>
      </w:pPr>
    </w:p>
    <w:p w:rsidR="00DE20DD" w:rsidRPr="00C65507" w:rsidRDefault="00DE20DD" w:rsidP="00DE20DD">
      <w:pPr>
        <w:pStyle w:val="AkbGroup"/>
        <w:rPr>
          <w:rFonts w:ascii="Times New Roman" w:hAnsi="Times New Roman" w:cs="Times New Roman"/>
          <w:kern w:val="28"/>
        </w:rPr>
      </w:pPr>
      <w:r w:rsidRPr="00C65507">
        <w:rPr>
          <w:rFonts w:ascii="Times New Roman" w:hAnsi="Times New Roman" w:cs="Times New Roman"/>
          <w:kern w:val="28"/>
        </w:rPr>
        <w:lastRenderedPageBreak/>
        <w:t xml:space="preserve">Регистрационна карта № </w:t>
      </w:r>
      <w:r w:rsidRPr="00197061">
        <w:rPr>
          <w:rFonts w:ascii="Times New Roman" w:hAnsi="Times New Roman" w:cs="Times New Roman"/>
        </w:rPr>
        <w:t>1000</w:t>
      </w:r>
      <w:r w:rsidR="00E72402">
        <w:rPr>
          <w:rFonts w:ascii="Times New Roman" w:hAnsi="Times New Roman" w:cs="Times New Roman"/>
        </w:rPr>
        <w:t>1712</w:t>
      </w:r>
    </w:p>
    <w:p w:rsidR="00DE20DD" w:rsidRPr="00C65507" w:rsidRDefault="00DE20DD" w:rsidP="00DE20DD">
      <w:pPr>
        <w:pStyle w:val="AkbGroup"/>
        <w:rPr>
          <w:rFonts w:ascii="Times New Roman" w:hAnsi="Times New Roman" w:cs="Times New Roman"/>
        </w:rPr>
      </w:pPr>
      <w:r w:rsidRPr="00C65507">
        <w:rPr>
          <w:rFonts w:ascii="Times New Roman" w:hAnsi="Times New Roman" w:cs="Times New Roman"/>
        </w:rPr>
        <w:t>Местоположение</w:t>
      </w:r>
    </w:p>
    <w:p w:rsidR="00DE20DD" w:rsidRDefault="00DE20DD" w:rsidP="00DE20DD">
      <w:pPr>
        <w:pStyle w:val="AkbItem"/>
        <w:rPr>
          <w:rFonts w:ascii="Times New Roman" w:hAnsi="Times New Roman" w:cs="Times New Roman"/>
          <w:sz w:val="24"/>
          <w:szCs w:val="24"/>
        </w:rPr>
      </w:pPr>
      <w:r w:rsidRPr="00C65507">
        <w:rPr>
          <w:rFonts w:ascii="Times New Roman" w:hAnsi="Times New Roman" w:cs="Times New Roman"/>
          <w:sz w:val="24"/>
          <w:szCs w:val="24"/>
        </w:rPr>
        <w:tab/>
      </w:r>
    </w:p>
    <w:tbl>
      <w:tblPr>
        <w:tblStyle w:val="TableGrid"/>
        <w:tblW w:w="825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549"/>
        <w:gridCol w:w="5420"/>
      </w:tblGrid>
      <w:tr w:rsidR="00DE20DD" w:rsidTr="00E72402">
        <w:tc>
          <w:tcPr>
            <w:tcW w:w="2286" w:type="dxa"/>
          </w:tcPr>
          <w:p w:rsidR="00DE20DD" w:rsidRDefault="00DE20DD"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Обект</w:t>
            </w:r>
            <w:r>
              <w:rPr>
                <w:rFonts w:ascii="Times New Roman" w:hAnsi="Times New Roman" w:cs="Times New Roman"/>
                <w:sz w:val="24"/>
                <w:szCs w:val="24"/>
              </w:rPr>
              <w:t>:</w:t>
            </w:r>
          </w:p>
        </w:tc>
        <w:tc>
          <w:tcPr>
            <w:tcW w:w="549" w:type="dxa"/>
          </w:tcPr>
          <w:p w:rsidR="00DE20DD" w:rsidRDefault="00DE20DD" w:rsidP="00C31608">
            <w:pPr>
              <w:pStyle w:val="AkbItem"/>
              <w:rPr>
                <w:rFonts w:ascii="Times New Roman" w:hAnsi="Times New Roman" w:cs="Times New Roman"/>
                <w:sz w:val="24"/>
                <w:szCs w:val="24"/>
              </w:rPr>
            </w:pPr>
          </w:p>
        </w:tc>
        <w:tc>
          <w:tcPr>
            <w:tcW w:w="5420" w:type="dxa"/>
          </w:tcPr>
          <w:p w:rsidR="00DE20DD" w:rsidRDefault="00E72402" w:rsidP="00C31608">
            <w:pPr>
              <w:pStyle w:val="AkbItem"/>
              <w:rPr>
                <w:rFonts w:ascii="Times New Roman" w:hAnsi="Times New Roman" w:cs="Times New Roman"/>
                <w:sz w:val="24"/>
                <w:szCs w:val="24"/>
              </w:rPr>
            </w:pPr>
            <w:r>
              <w:rPr>
                <w:rFonts w:ascii="Times New Roman" w:hAnsi="Times New Roman" w:cs="Times New Roman"/>
                <w:sz w:val="24"/>
                <w:szCs w:val="24"/>
              </w:rPr>
              <w:t>008</w:t>
            </w:r>
          </w:p>
        </w:tc>
      </w:tr>
      <w:tr w:rsidR="00DE20DD" w:rsidTr="00E72402">
        <w:tc>
          <w:tcPr>
            <w:tcW w:w="2286" w:type="dxa"/>
          </w:tcPr>
          <w:p w:rsidR="00DE20DD" w:rsidRDefault="00DE20DD"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Населено място</w:t>
            </w:r>
            <w:r>
              <w:rPr>
                <w:rFonts w:ascii="Times New Roman" w:hAnsi="Times New Roman" w:cs="Times New Roman"/>
                <w:sz w:val="24"/>
                <w:szCs w:val="24"/>
              </w:rPr>
              <w:t>:</w:t>
            </w:r>
          </w:p>
        </w:tc>
        <w:tc>
          <w:tcPr>
            <w:tcW w:w="549" w:type="dxa"/>
          </w:tcPr>
          <w:p w:rsidR="00DE20DD" w:rsidRDefault="00DE20DD" w:rsidP="00C31608">
            <w:pPr>
              <w:pStyle w:val="AkbItem"/>
              <w:rPr>
                <w:rFonts w:ascii="Times New Roman" w:hAnsi="Times New Roman" w:cs="Times New Roman"/>
                <w:sz w:val="24"/>
                <w:szCs w:val="24"/>
              </w:rPr>
            </w:pPr>
          </w:p>
        </w:tc>
        <w:tc>
          <w:tcPr>
            <w:tcW w:w="5420" w:type="dxa"/>
          </w:tcPr>
          <w:p w:rsidR="00DE20DD" w:rsidRPr="009B398C" w:rsidRDefault="00DE20DD" w:rsidP="00C31608">
            <w:pPr>
              <w:pStyle w:val="AkbItem"/>
              <w:rPr>
                <w:rFonts w:ascii="Times New Roman" w:hAnsi="Times New Roman" w:cs="Times New Roman"/>
                <w:sz w:val="24"/>
                <w:szCs w:val="24"/>
                <w:lang w:val="en-US"/>
              </w:rPr>
            </w:pPr>
            <w:r>
              <w:rPr>
                <w:rFonts w:ascii="Times New Roman" w:hAnsi="Times New Roman" w:cs="Times New Roman"/>
                <w:sz w:val="24"/>
                <w:szCs w:val="24"/>
              </w:rPr>
              <w:t>гр. Симеоновград</w:t>
            </w:r>
          </w:p>
        </w:tc>
      </w:tr>
      <w:tr w:rsidR="00DE20DD" w:rsidTr="00E72402">
        <w:tc>
          <w:tcPr>
            <w:tcW w:w="2286" w:type="dxa"/>
          </w:tcPr>
          <w:p w:rsidR="00DE20DD" w:rsidRDefault="00DE20DD"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Община</w:t>
            </w:r>
            <w:r>
              <w:rPr>
                <w:rFonts w:ascii="Times New Roman" w:hAnsi="Times New Roman" w:cs="Times New Roman"/>
                <w:sz w:val="24"/>
                <w:szCs w:val="24"/>
              </w:rPr>
              <w:t>:</w:t>
            </w:r>
          </w:p>
        </w:tc>
        <w:tc>
          <w:tcPr>
            <w:tcW w:w="549" w:type="dxa"/>
          </w:tcPr>
          <w:p w:rsidR="00DE20DD" w:rsidRDefault="00DE20DD" w:rsidP="00C31608">
            <w:pPr>
              <w:pStyle w:val="AkbItem"/>
              <w:rPr>
                <w:rFonts w:ascii="Times New Roman" w:hAnsi="Times New Roman" w:cs="Times New Roman"/>
                <w:sz w:val="24"/>
                <w:szCs w:val="24"/>
              </w:rPr>
            </w:pPr>
          </w:p>
        </w:tc>
        <w:tc>
          <w:tcPr>
            <w:tcW w:w="5420" w:type="dxa"/>
          </w:tcPr>
          <w:p w:rsidR="00DE20DD" w:rsidRDefault="00DE20DD" w:rsidP="00C31608">
            <w:pPr>
              <w:pStyle w:val="AkbItem"/>
              <w:rPr>
                <w:rFonts w:ascii="Times New Roman" w:hAnsi="Times New Roman" w:cs="Times New Roman"/>
                <w:sz w:val="24"/>
                <w:szCs w:val="24"/>
              </w:rPr>
            </w:pPr>
            <w:r>
              <w:rPr>
                <w:rFonts w:ascii="Times New Roman" w:hAnsi="Times New Roman" w:cs="Times New Roman"/>
                <w:sz w:val="24"/>
                <w:szCs w:val="24"/>
              </w:rPr>
              <w:t>Симеоновград</w:t>
            </w:r>
          </w:p>
        </w:tc>
      </w:tr>
      <w:tr w:rsidR="00DE20DD" w:rsidTr="00E72402">
        <w:tc>
          <w:tcPr>
            <w:tcW w:w="2286" w:type="dxa"/>
          </w:tcPr>
          <w:p w:rsidR="00DE20DD" w:rsidRPr="00C65507" w:rsidRDefault="00DE20DD"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Местност, улица</w:t>
            </w:r>
            <w:r>
              <w:rPr>
                <w:rFonts w:ascii="Times New Roman" w:hAnsi="Times New Roman" w:cs="Times New Roman"/>
                <w:sz w:val="24"/>
                <w:szCs w:val="24"/>
              </w:rPr>
              <w:t>:</w:t>
            </w:r>
          </w:p>
        </w:tc>
        <w:tc>
          <w:tcPr>
            <w:tcW w:w="549" w:type="dxa"/>
          </w:tcPr>
          <w:p w:rsidR="00DE20DD" w:rsidRDefault="00DE20DD" w:rsidP="00C31608">
            <w:pPr>
              <w:pStyle w:val="AkbItem"/>
              <w:rPr>
                <w:rFonts w:ascii="Times New Roman" w:hAnsi="Times New Roman" w:cs="Times New Roman"/>
                <w:sz w:val="24"/>
                <w:szCs w:val="24"/>
              </w:rPr>
            </w:pPr>
          </w:p>
        </w:tc>
        <w:tc>
          <w:tcPr>
            <w:tcW w:w="5420" w:type="dxa"/>
          </w:tcPr>
          <w:p w:rsidR="00DE20DD" w:rsidRDefault="00E72402" w:rsidP="00C31608">
            <w:pPr>
              <w:pStyle w:val="AkbItem"/>
              <w:rPr>
                <w:rFonts w:ascii="Times New Roman" w:hAnsi="Times New Roman" w:cs="Times New Roman"/>
                <w:sz w:val="24"/>
                <w:szCs w:val="24"/>
              </w:rPr>
            </w:pPr>
            <w:r w:rsidRPr="00197061">
              <w:rPr>
                <w:rFonts w:ascii="Times New Roman" w:hAnsi="Times New Roman" w:cs="Times New Roman"/>
                <w:sz w:val="24"/>
                <w:szCs w:val="24"/>
              </w:rPr>
              <w:t xml:space="preserve">между м. Бахчите и м. </w:t>
            </w:r>
            <w:proofErr w:type="spellStart"/>
            <w:r w:rsidRPr="00197061">
              <w:rPr>
                <w:rFonts w:ascii="Times New Roman" w:hAnsi="Times New Roman" w:cs="Times New Roman"/>
                <w:sz w:val="24"/>
                <w:szCs w:val="24"/>
              </w:rPr>
              <w:t>Танчовата</w:t>
            </w:r>
            <w:proofErr w:type="spellEnd"/>
            <w:r w:rsidRPr="00197061">
              <w:rPr>
                <w:rFonts w:ascii="Times New Roman" w:hAnsi="Times New Roman" w:cs="Times New Roman"/>
                <w:sz w:val="24"/>
                <w:szCs w:val="24"/>
              </w:rPr>
              <w:t xml:space="preserve"> </w:t>
            </w:r>
            <w:proofErr w:type="spellStart"/>
            <w:r w:rsidRPr="00197061">
              <w:rPr>
                <w:rFonts w:ascii="Times New Roman" w:hAnsi="Times New Roman" w:cs="Times New Roman"/>
                <w:sz w:val="24"/>
                <w:szCs w:val="24"/>
              </w:rPr>
              <w:t>воденичка</w:t>
            </w:r>
            <w:proofErr w:type="spellEnd"/>
          </w:p>
        </w:tc>
      </w:tr>
      <w:tr w:rsidR="00DE20DD" w:rsidTr="00E72402">
        <w:tc>
          <w:tcPr>
            <w:tcW w:w="2286" w:type="dxa"/>
          </w:tcPr>
          <w:p w:rsidR="00DE20DD" w:rsidRPr="00C65507" w:rsidRDefault="00DE20DD" w:rsidP="00C31608">
            <w:pPr>
              <w:pStyle w:val="AkbItem"/>
              <w:jc w:val="right"/>
              <w:rPr>
                <w:rFonts w:ascii="Times New Roman" w:hAnsi="Times New Roman" w:cs="Times New Roman"/>
                <w:sz w:val="24"/>
                <w:szCs w:val="24"/>
              </w:rPr>
            </w:pPr>
            <w:r w:rsidRPr="00C65507">
              <w:rPr>
                <w:rFonts w:ascii="Times New Roman" w:hAnsi="Times New Roman" w:cs="Times New Roman"/>
                <w:sz w:val="24"/>
                <w:szCs w:val="24"/>
              </w:rPr>
              <w:t>Област</w:t>
            </w:r>
            <w:r>
              <w:rPr>
                <w:rFonts w:ascii="Times New Roman" w:hAnsi="Times New Roman" w:cs="Times New Roman"/>
                <w:sz w:val="24"/>
                <w:szCs w:val="24"/>
              </w:rPr>
              <w:t>:</w:t>
            </w:r>
          </w:p>
        </w:tc>
        <w:tc>
          <w:tcPr>
            <w:tcW w:w="549" w:type="dxa"/>
          </w:tcPr>
          <w:p w:rsidR="00DE20DD" w:rsidRDefault="00DE20DD" w:rsidP="00C31608">
            <w:pPr>
              <w:pStyle w:val="AkbItem"/>
              <w:rPr>
                <w:rFonts w:ascii="Times New Roman" w:hAnsi="Times New Roman" w:cs="Times New Roman"/>
                <w:sz w:val="24"/>
                <w:szCs w:val="24"/>
              </w:rPr>
            </w:pPr>
          </w:p>
        </w:tc>
        <w:tc>
          <w:tcPr>
            <w:tcW w:w="5420" w:type="dxa"/>
          </w:tcPr>
          <w:p w:rsidR="00DE20DD" w:rsidRDefault="00DE20DD" w:rsidP="00C31608">
            <w:pPr>
              <w:pStyle w:val="AkbItem"/>
              <w:rPr>
                <w:rFonts w:ascii="Times New Roman" w:hAnsi="Times New Roman" w:cs="Times New Roman"/>
                <w:sz w:val="24"/>
                <w:szCs w:val="24"/>
              </w:rPr>
            </w:pPr>
            <w:r>
              <w:rPr>
                <w:rFonts w:ascii="Times New Roman" w:hAnsi="Times New Roman" w:cs="Times New Roman"/>
                <w:sz w:val="24"/>
                <w:szCs w:val="24"/>
              </w:rPr>
              <w:t>Хасково</w:t>
            </w:r>
          </w:p>
        </w:tc>
      </w:tr>
    </w:tbl>
    <w:p w:rsidR="00DE20DD" w:rsidRPr="00C65507" w:rsidRDefault="00DE20DD" w:rsidP="00DE20DD">
      <w:pPr>
        <w:pStyle w:val="AkbItem"/>
        <w:rPr>
          <w:rFonts w:ascii="Times New Roman" w:hAnsi="Times New Roman" w:cs="Times New Roman"/>
          <w:sz w:val="24"/>
          <w:szCs w:val="20"/>
        </w:rPr>
      </w:pPr>
    </w:p>
    <w:p w:rsidR="00DE20DD" w:rsidRPr="00C65507" w:rsidRDefault="00DE20DD" w:rsidP="00DE20DD">
      <w:pPr>
        <w:pStyle w:val="AkbGroup"/>
        <w:rPr>
          <w:rFonts w:ascii="Times New Roman" w:hAnsi="Times New Roman" w:cs="Times New Roman"/>
        </w:rPr>
      </w:pPr>
      <w:r w:rsidRPr="00C65507">
        <w:rPr>
          <w:rFonts w:ascii="Times New Roman" w:hAnsi="Times New Roman" w:cs="Times New Roman"/>
        </w:rPr>
        <w:t>Локализация</w:t>
      </w:r>
    </w:p>
    <w:p w:rsidR="00DE20DD" w:rsidRDefault="00DE20DD" w:rsidP="00DE20DD">
      <w:pPr>
        <w:ind w:left="709"/>
        <w:rPr>
          <w:rFonts w:ascii="Times New Roman" w:eastAsia="Times New Roman" w:hAnsi="Times New Roman" w:cs="Times New Roman"/>
          <w:sz w:val="24"/>
          <w:szCs w:val="24"/>
          <w:lang w:eastAsia="en-AU"/>
        </w:rPr>
      </w:pPr>
    </w:p>
    <w:p w:rsidR="00E72402" w:rsidRPr="00E72402" w:rsidRDefault="00E72402" w:rsidP="00DE20DD">
      <w:pPr>
        <w:ind w:left="709"/>
        <w:rPr>
          <w:rFonts w:ascii="Times New Roman" w:hAnsi="Times New Roman" w:cs="Times New Roman"/>
          <w:sz w:val="24"/>
          <w:szCs w:val="24"/>
        </w:rPr>
      </w:pPr>
      <w:r w:rsidRPr="00E72402">
        <w:rPr>
          <w:rFonts w:ascii="Times New Roman" w:eastAsia="Times New Roman" w:hAnsi="Times New Roman" w:cs="Times New Roman"/>
          <w:sz w:val="24"/>
          <w:szCs w:val="24"/>
          <w:lang w:eastAsia="en-AU"/>
        </w:rPr>
        <w:t xml:space="preserve">Спрямо населено място: </w:t>
      </w:r>
      <w:r w:rsidRPr="00E72402">
        <w:rPr>
          <w:rFonts w:ascii="Times New Roman" w:hAnsi="Times New Roman" w:cs="Times New Roman"/>
          <w:sz w:val="24"/>
          <w:szCs w:val="24"/>
        </w:rPr>
        <w:t xml:space="preserve">2 км </w:t>
      </w:r>
      <w:r w:rsidRPr="00E72402">
        <w:rPr>
          <w:rFonts w:ascii="Times New Roman" w:eastAsia="Times New Roman" w:hAnsi="Times New Roman" w:cs="Times New Roman"/>
          <w:sz w:val="24"/>
          <w:szCs w:val="24"/>
          <w:lang w:eastAsia="en-AU"/>
        </w:rPr>
        <w:t xml:space="preserve">102° от центъра на с. </w:t>
      </w:r>
      <w:r w:rsidRPr="00E72402">
        <w:rPr>
          <w:rFonts w:ascii="Times New Roman" w:eastAsia="Calibri" w:hAnsi="Times New Roman" w:cs="Times New Roman"/>
          <w:sz w:val="24"/>
          <w:szCs w:val="24"/>
        </w:rPr>
        <w:t>Константиново</w:t>
      </w:r>
      <w:r w:rsidRPr="00E72402">
        <w:rPr>
          <w:rFonts w:ascii="Times New Roman" w:hAnsi="Times New Roman" w:cs="Times New Roman"/>
          <w:sz w:val="24"/>
          <w:szCs w:val="24"/>
        </w:rPr>
        <w:t xml:space="preserve"> </w:t>
      </w:r>
    </w:p>
    <w:p w:rsidR="00DE20DD" w:rsidRPr="00E72402" w:rsidRDefault="00DE20DD" w:rsidP="00DE20DD">
      <w:pPr>
        <w:ind w:left="709"/>
        <w:rPr>
          <w:rFonts w:ascii="Times New Roman" w:eastAsia="Times New Roman" w:hAnsi="Times New Roman" w:cs="Times New Roman"/>
          <w:sz w:val="24"/>
          <w:szCs w:val="24"/>
          <w:lang w:eastAsia="en-AU"/>
        </w:rPr>
      </w:pPr>
      <w:r w:rsidRPr="00E72402">
        <w:rPr>
          <w:rFonts w:ascii="Times New Roman" w:hAnsi="Times New Roman" w:cs="Times New Roman"/>
          <w:sz w:val="24"/>
          <w:szCs w:val="24"/>
        </w:rPr>
        <w:t xml:space="preserve">GPS координати на центъра на обекта: </w:t>
      </w:r>
      <w:proofErr w:type="spellStart"/>
      <w:r w:rsidRPr="00E72402">
        <w:rPr>
          <w:rFonts w:ascii="Times New Roman" w:hAnsi="Times New Roman" w:cs="Times New Roman"/>
          <w:sz w:val="24"/>
          <w:szCs w:val="24"/>
        </w:rPr>
        <w:t>Latitude</w:t>
      </w:r>
      <w:proofErr w:type="spellEnd"/>
      <w:r w:rsidRPr="00E72402">
        <w:rPr>
          <w:rFonts w:ascii="Times New Roman" w:hAnsi="Times New Roman" w:cs="Times New Roman"/>
          <w:sz w:val="24"/>
          <w:szCs w:val="24"/>
        </w:rPr>
        <w:t xml:space="preserve">: </w:t>
      </w:r>
      <w:r w:rsidR="00E72402" w:rsidRPr="00E72402">
        <w:rPr>
          <w:rFonts w:ascii="Times New Roman" w:eastAsia="Times New Roman" w:hAnsi="Times New Roman" w:cs="Times New Roman"/>
          <w:bCs/>
          <w:iCs/>
          <w:caps/>
          <w:color w:val="000000"/>
          <w:sz w:val="24"/>
          <w:lang w:eastAsia="bg-BG"/>
        </w:rPr>
        <w:t xml:space="preserve">42.009214 </w:t>
      </w:r>
      <w:proofErr w:type="spellStart"/>
      <w:r w:rsidRPr="00E72402">
        <w:rPr>
          <w:rFonts w:ascii="Times New Roman" w:hAnsi="Times New Roman" w:cs="Times New Roman"/>
          <w:sz w:val="24"/>
          <w:szCs w:val="24"/>
        </w:rPr>
        <w:t>Longitude</w:t>
      </w:r>
      <w:proofErr w:type="spellEnd"/>
      <w:r w:rsidRPr="00E72402">
        <w:rPr>
          <w:rFonts w:ascii="Times New Roman" w:hAnsi="Times New Roman" w:cs="Times New Roman"/>
          <w:sz w:val="24"/>
          <w:szCs w:val="24"/>
        </w:rPr>
        <w:t>:</w:t>
      </w:r>
      <w:r w:rsidRPr="00E72402">
        <w:rPr>
          <w:rFonts w:ascii="Times New Roman" w:eastAsia="Times New Roman" w:hAnsi="Times New Roman" w:cs="Times New Roman"/>
          <w:bCs/>
          <w:iCs/>
          <w:caps/>
          <w:color w:val="000000"/>
          <w:sz w:val="24"/>
          <w:lang w:eastAsia="bg-BG"/>
        </w:rPr>
        <w:t xml:space="preserve"> </w:t>
      </w:r>
      <w:r w:rsidR="00E72402" w:rsidRPr="00E72402">
        <w:rPr>
          <w:rFonts w:ascii="Times New Roman" w:eastAsia="Times New Roman" w:hAnsi="Times New Roman" w:cs="Times New Roman"/>
          <w:bCs/>
          <w:iCs/>
          <w:caps/>
          <w:color w:val="000000"/>
          <w:sz w:val="24"/>
          <w:lang w:eastAsia="bg-BG"/>
        </w:rPr>
        <w:t>25.807309</w:t>
      </w:r>
    </w:p>
    <w:p w:rsidR="00DE20DD" w:rsidRDefault="00DE20DD" w:rsidP="00DE20DD">
      <w:pPr>
        <w:ind w:firstLine="708"/>
        <w:jc w:val="both"/>
      </w:pPr>
    </w:p>
    <w:p w:rsidR="00DE20DD" w:rsidRDefault="00677336" w:rsidP="00797EF7">
      <w:pPr>
        <w:ind w:left="142"/>
        <w:jc w:val="both"/>
      </w:pPr>
      <w:r>
        <w:rPr>
          <w:noProof/>
          <w:lang w:eastAsia="bg-BG"/>
        </w:rPr>
        <w:drawing>
          <wp:inline distT="0" distB="0" distL="0" distR="0">
            <wp:extent cx="5760085" cy="40709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imeonovgrad.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4070985"/>
                    </a:xfrm>
                    <a:prstGeom prst="rect">
                      <a:avLst/>
                    </a:prstGeom>
                  </pic:spPr>
                </pic:pic>
              </a:graphicData>
            </a:graphic>
          </wp:inline>
        </w:drawing>
      </w:r>
    </w:p>
    <w:p w:rsidR="00DE20DD" w:rsidRPr="00C65507" w:rsidRDefault="00DE20DD" w:rsidP="00DE20DD">
      <w:pPr>
        <w:ind w:firstLine="708"/>
        <w:jc w:val="both"/>
      </w:pPr>
    </w:p>
    <w:p w:rsidR="00DE20DD" w:rsidRPr="00C65507" w:rsidRDefault="00DE20DD" w:rsidP="00DE20DD">
      <w:pPr>
        <w:pStyle w:val="AkbGroup"/>
        <w:rPr>
          <w:rFonts w:ascii="Times New Roman" w:hAnsi="Times New Roman" w:cs="Times New Roman"/>
        </w:rPr>
      </w:pPr>
      <w:r w:rsidRPr="00C65507">
        <w:rPr>
          <w:rFonts w:ascii="Times New Roman" w:hAnsi="Times New Roman" w:cs="Times New Roman"/>
        </w:rPr>
        <w:t>Особености</w:t>
      </w:r>
    </w:p>
    <w:p w:rsidR="00677336" w:rsidRPr="00677336" w:rsidRDefault="00DE20DD" w:rsidP="00DE20DD">
      <w:pPr>
        <w:rPr>
          <w:rFonts w:ascii="Times New Roman" w:hAnsi="Times New Roman"/>
          <w:sz w:val="24"/>
          <w:szCs w:val="24"/>
        </w:rPr>
      </w:pPr>
      <w:r w:rsidRPr="00410436">
        <w:rPr>
          <w:rFonts w:ascii="Times New Roman" w:hAnsi="Times New Roman"/>
          <w:sz w:val="24"/>
          <w:szCs w:val="24"/>
        </w:rPr>
        <w:tab/>
      </w:r>
      <w:r w:rsidR="00677336" w:rsidRPr="00197061">
        <w:rPr>
          <w:rFonts w:ascii="Times New Roman" w:eastAsia="Times New Roman" w:hAnsi="Times New Roman" w:cs="Times New Roman"/>
          <w:sz w:val="24"/>
          <w:szCs w:val="24"/>
          <w:lang w:eastAsia="en-AU"/>
        </w:rPr>
        <w:t xml:space="preserve">През обекта преминава </w:t>
      </w:r>
      <w:r w:rsidR="00677336" w:rsidRPr="00197061">
        <w:rPr>
          <w:rFonts w:ascii="Times New Roman" w:hAnsi="Times New Roman" w:cs="Times New Roman"/>
          <w:sz w:val="24"/>
          <w:szCs w:val="24"/>
        </w:rPr>
        <w:t xml:space="preserve">новото трасе на </w:t>
      </w:r>
      <w:proofErr w:type="spellStart"/>
      <w:r w:rsidR="00677336" w:rsidRPr="00197061">
        <w:rPr>
          <w:rFonts w:ascii="Times New Roman" w:hAnsi="Times New Roman" w:cs="Times New Roman"/>
          <w:sz w:val="24"/>
          <w:szCs w:val="24"/>
        </w:rPr>
        <w:t>ж.п</w:t>
      </w:r>
      <w:proofErr w:type="spellEnd"/>
      <w:r w:rsidR="00677336" w:rsidRPr="00197061">
        <w:rPr>
          <w:rFonts w:ascii="Times New Roman" w:hAnsi="Times New Roman" w:cs="Times New Roman"/>
          <w:sz w:val="24"/>
          <w:szCs w:val="24"/>
        </w:rPr>
        <w:t xml:space="preserve">. линия Пловдив – Свиленград Проведени са спасителни разкопки в сервитута на новото </w:t>
      </w:r>
      <w:proofErr w:type="spellStart"/>
      <w:r w:rsidR="00677336" w:rsidRPr="00197061">
        <w:rPr>
          <w:rFonts w:ascii="Times New Roman" w:hAnsi="Times New Roman" w:cs="Times New Roman"/>
          <w:sz w:val="24"/>
          <w:szCs w:val="24"/>
        </w:rPr>
        <w:t>ж.п</w:t>
      </w:r>
      <w:proofErr w:type="spellEnd"/>
      <w:r w:rsidR="00677336" w:rsidRPr="00197061">
        <w:rPr>
          <w:rFonts w:ascii="Times New Roman" w:hAnsi="Times New Roman" w:cs="Times New Roman"/>
          <w:sz w:val="24"/>
          <w:szCs w:val="24"/>
        </w:rPr>
        <w:t>. трасе</w:t>
      </w:r>
      <w:r w:rsidR="00677336">
        <w:rPr>
          <w:rFonts w:ascii="Times New Roman" w:hAnsi="Times New Roman" w:cs="Times New Roman"/>
          <w:sz w:val="24"/>
          <w:szCs w:val="24"/>
        </w:rPr>
        <w:t xml:space="preserve">. Разкрити са останки от антично и средновековно селище, жилища, ями и гробове. </w:t>
      </w:r>
      <w:r w:rsidR="00677336" w:rsidRPr="00197061">
        <w:rPr>
          <w:rFonts w:ascii="Times New Roman" w:eastAsia="Times New Roman" w:hAnsi="Times New Roman" w:cs="Times New Roman"/>
          <w:color w:val="000000"/>
          <w:sz w:val="24"/>
          <w:szCs w:val="24"/>
          <w:shd w:val="clear" w:color="auto" w:fill="FFFFFF"/>
          <w:lang w:val="ru-RU" w:eastAsia="en-AU"/>
        </w:rPr>
        <w:t xml:space="preserve"> Площ 10 дка.</w:t>
      </w:r>
    </w:p>
    <w:p w:rsidR="00DE20DD" w:rsidRPr="00410436" w:rsidRDefault="00DE20DD" w:rsidP="00DE20DD">
      <w:pPr>
        <w:rPr>
          <w:rFonts w:ascii="Times New Roman" w:hAnsi="Times New Roman"/>
          <w:sz w:val="24"/>
          <w:szCs w:val="24"/>
        </w:rPr>
      </w:pPr>
    </w:p>
    <w:p w:rsidR="00DE20DD" w:rsidRDefault="00DE20DD" w:rsidP="00DE20DD">
      <w:pPr>
        <w:pStyle w:val="Akb2columns"/>
        <w:rPr>
          <w:rFonts w:ascii="Times New Roman" w:hAnsi="Times New Roman" w:cs="Times New Roman"/>
          <w:b/>
          <w:sz w:val="24"/>
          <w:szCs w:val="24"/>
        </w:rPr>
      </w:pPr>
      <w:r>
        <w:rPr>
          <w:rFonts w:ascii="Times New Roman" w:hAnsi="Times New Roman" w:cs="Times New Roman"/>
          <w:b/>
          <w:sz w:val="24"/>
          <w:szCs w:val="24"/>
        </w:rPr>
        <w:t>История на проучването</w:t>
      </w:r>
      <w:r w:rsidRPr="00C65507">
        <w:rPr>
          <w:rFonts w:ascii="Times New Roman" w:hAnsi="Times New Roman" w:cs="Times New Roman"/>
          <w:b/>
          <w:sz w:val="24"/>
          <w:szCs w:val="24"/>
        </w:rPr>
        <w:t xml:space="preserve">: </w:t>
      </w:r>
    </w:p>
    <w:p w:rsidR="00DE20DD" w:rsidRDefault="00677336" w:rsidP="00DE20DD">
      <w:pPr>
        <w:pStyle w:val="Akb2columns"/>
        <w:rPr>
          <w:rFonts w:ascii="Times New Roman" w:hAnsi="Times New Roman" w:cs="Times New Roman"/>
          <w:sz w:val="24"/>
          <w:szCs w:val="24"/>
        </w:rPr>
      </w:pPr>
      <w:r w:rsidRPr="00197061">
        <w:rPr>
          <w:rFonts w:ascii="Times New Roman" w:hAnsi="Times New Roman" w:cs="Times New Roman"/>
          <w:sz w:val="24"/>
          <w:szCs w:val="24"/>
        </w:rPr>
        <w:t>Обектът е регистриран при</w:t>
      </w:r>
      <w:r>
        <w:rPr>
          <w:rFonts w:ascii="Times New Roman" w:hAnsi="Times New Roman" w:cs="Times New Roman"/>
          <w:sz w:val="24"/>
          <w:szCs w:val="24"/>
        </w:rPr>
        <w:t xml:space="preserve"> археологическо наблюдение от</w:t>
      </w:r>
      <w:r w:rsidRPr="00197061">
        <w:rPr>
          <w:rFonts w:ascii="Times New Roman" w:hAnsi="Times New Roman" w:cs="Times New Roman"/>
          <w:sz w:val="24"/>
          <w:szCs w:val="24"/>
        </w:rPr>
        <w:t xml:space="preserve"> доц. д-р Венцислав Динчев през 2013 г. Пр</w:t>
      </w:r>
      <w:r>
        <w:rPr>
          <w:rFonts w:ascii="Times New Roman" w:hAnsi="Times New Roman" w:cs="Times New Roman"/>
          <w:sz w:val="24"/>
          <w:szCs w:val="24"/>
        </w:rPr>
        <w:t xml:space="preserve">ез 2014 г. са проведени </w:t>
      </w:r>
      <w:r w:rsidRPr="00197061">
        <w:rPr>
          <w:rFonts w:ascii="Times New Roman" w:hAnsi="Times New Roman" w:cs="Times New Roman"/>
          <w:sz w:val="24"/>
          <w:szCs w:val="24"/>
        </w:rPr>
        <w:t>спасителни разкопки</w:t>
      </w:r>
      <w:r>
        <w:rPr>
          <w:rFonts w:ascii="Times New Roman" w:hAnsi="Times New Roman" w:cs="Times New Roman"/>
          <w:sz w:val="24"/>
          <w:szCs w:val="24"/>
        </w:rPr>
        <w:t xml:space="preserve"> от К. </w:t>
      </w:r>
      <w:proofErr w:type="spellStart"/>
      <w:r>
        <w:rPr>
          <w:rFonts w:ascii="Times New Roman" w:hAnsi="Times New Roman" w:cs="Times New Roman"/>
          <w:sz w:val="24"/>
          <w:szCs w:val="24"/>
        </w:rPr>
        <w:t>Меламед</w:t>
      </w:r>
      <w:proofErr w:type="spellEnd"/>
      <w:r>
        <w:rPr>
          <w:rFonts w:ascii="Times New Roman" w:hAnsi="Times New Roman" w:cs="Times New Roman"/>
          <w:sz w:val="24"/>
          <w:szCs w:val="24"/>
        </w:rPr>
        <w:t xml:space="preserve"> и Е. Евтимова.</w:t>
      </w:r>
    </w:p>
    <w:p w:rsidR="00DE20DD" w:rsidRPr="00C65507" w:rsidRDefault="00DE20DD" w:rsidP="00DE20DD"/>
    <w:p w:rsidR="00DE20DD" w:rsidRDefault="00DE20DD" w:rsidP="00DE20DD">
      <w:pPr>
        <w:pStyle w:val="Akb2columns"/>
        <w:rPr>
          <w:rFonts w:ascii="Times New Roman" w:hAnsi="Times New Roman" w:cs="Times New Roman"/>
          <w:b/>
          <w:sz w:val="24"/>
          <w:szCs w:val="24"/>
        </w:rPr>
      </w:pPr>
      <w:r w:rsidRPr="00C65507">
        <w:rPr>
          <w:rFonts w:ascii="Times New Roman" w:hAnsi="Times New Roman" w:cs="Times New Roman"/>
          <w:b/>
          <w:sz w:val="24"/>
          <w:szCs w:val="24"/>
        </w:rPr>
        <w:t>Вид и хронология:</w:t>
      </w:r>
    </w:p>
    <w:p w:rsidR="00DE20DD" w:rsidRDefault="00677336" w:rsidP="00DE20DD">
      <w:pPr>
        <w:pStyle w:val="Akb2columns"/>
        <w:rPr>
          <w:rFonts w:ascii="Times New Roman" w:hAnsi="Times New Roman" w:cs="Times New Roman"/>
          <w:sz w:val="24"/>
          <w:szCs w:val="24"/>
        </w:rPr>
      </w:pPr>
      <w:r>
        <w:rPr>
          <w:rFonts w:ascii="Times New Roman" w:hAnsi="Times New Roman" w:cs="Times New Roman"/>
          <w:sz w:val="24"/>
          <w:szCs w:val="24"/>
        </w:rPr>
        <w:t>Селище</w:t>
      </w:r>
    </w:p>
    <w:p w:rsidR="00677336" w:rsidRPr="00CD6599" w:rsidRDefault="00677336" w:rsidP="00DE20DD">
      <w:pPr>
        <w:pStyle w:val="Akb2columns"/>
        <w:rPr>
          <w:rFonts w:ascii="Times New Roman" w:hAnsi="Times New Roman" w:cs="Times New Roman"/>
          <w:b/>
          <w:sz w:val="24"/>
          <w:szCs w:val="24"/>
        </w:rPr>
      </w:pPr>
      <w:r>
        <w:rPr>
          <w:rFonts w:ascii="Times New Roman" w:hAnsi="Times New Roman" w:cs="Times New Roman"/>
          <w:sz w:val="24"/>
          <w:szCs w:val="24"/>
        </w:rPr>
        <w:t>Античност, Средновековие</w:t>
      </w:r>
    </w:p>
    <w:p w:rsidR="00DE20DD" w:rsidRPr="00C65507" w:rsidRDefault="00DE20DD" w:rsidP="00DE20DD">
      <w:pPr>
        <w:pStyle w:val="AkbGroup"/>
        <w:rPr>
          <w:rFonts w:ascii="Times New Roman" w:hAnsi="Times New Roman" w:cs="Times New Roman"/>
        </w:rPr>
      </w:pPr>
      <w:r w:rsidRPr="00C65507">
        <w:rPr>
          <w:rFonts w:ascii="Times New Roman" w:hAnsi="Times New Roman" w:cs="Times New Roman"/>
        </w:rPr>
        <w:t>Опазване</w:t>
      </w:r>
    </w:p>
    <w:p w:rsidR="00DE20DD" w:rsidRDefault="00DE20DD" w:rsidP="00DE20DD">
      <w:pPr>
        <w:keepNext/>
        <w:autoSpaceDE w:val="0"/>
        <w:autoSpaceDN w:val="0"/>
        <w:adjustRightInd w:val="0"/>
        <w:spacing w:after="0" w:line="240" w:lineRule="auto"/>
        <w:ind w:firstLine="709"/>
        <w:outlineLvl w:val="1"/>
        <w:rPr>
          <w:rFonts w:ascii="Times New Roman" w:hAnsi="Times New Roman" w:cs="Times New Roman"/>
          <w:sz w:val="24"/>
          <w:szCs w:val="24"/>
        </w:rPr>
      </w:pPr>
      <w:r w:rsidRPr="00197061">
        <w:rPr>
          <w:rFonts w:ascii="Times New Roman" w:hAnsi="Times New Roman" w:cs="Times New Roman"/>
          <w:sz w:val="24"/>
          <w:szCs w:val="24"/>
        </w:rPr>
        <w:t>Археологическа културна ценност с национално значение съгл. чл. 146, ал. 3 от ЗКН.</w:t>
      </w:r>
    </w:p>
    <w:p w:rsidR="00DE20DD" w:rsidRPr="00C65507" w:rsidRDefault="00DE20DD" w:rsidP="00DE20DD">
      <w:pPr>
        <w:pStyle w:val="AkbGroup"/>
        <w:rPr>
          <w:rFonts w:ascii="Times New Roman" w:hAnsi="Times New Roman" w:cs="Times New Roman"/>
        </w:rPr>
      </w:pPr>
      <w:r w:rsidRPr="00C65507">
        <w:rPr>
          <w:rFonts w:ascii="Times New Roman" w:hAnsi="Times New Roman" w:cs="Times New Roman"/>
        </w:rPr>
        <w:t>Режим на ползване</w:t>
      </w:r>
    </w:p>
    <w:p w:rsidR="00DE20DD" w:rsidRPr="00C65507" w:rsidRDefault="00677336" w:rsidP="00DE20DD">
      <w:pPr>
        <w:pStyle w:val="AkbItem"/>
        <w:ind w:firstLine="709"/>
        <w:rPr>
          <w:rFonts w:ascii="Times New Roman" w:hAnsi="Times New Roman" w:cs="Times New Roman"/>
          <w:b/>
        </w:rPr>
      </w:pPr>
      <w:r>
        <w:rPr>
          <w:rFonts w:ascii="Times New Roman" w:hAnsi="Times New Roman" w:cs="Times New Roman"/>
          <w:b/>
          <w:sz w:val="24"/>
          <w:szCs w:val="24"/>
        </w:rPr>
        <w:t>Б</w:t>
      </w:r>
    </w:p>
    <w:p w:rsidR="00DE20DD" w:rsidRPr="00C65507" w:rsidRDefault="00DE20DD" w:rsidP="00DE20DD">
      <w:pPr>
        <w:pStyle w:val="AkbGroup"/>
        <w:rPr>
          <w:rFonts w:ascii="Times New Roman" w:hAnsi="Times New Roman" w:cs="Times New Roman"/>
        </w:rPr>
      </w:pPr>
      <w:r w:rsidRPr="00C65507">
        <w:rPr>
          <w:rFonts w:ascii="Times New Roman" w:hAnsi="Times New Roman" w:cs="Times New Roman"/>
        </w:rPr>
        <w:t>Изготвил, дата</w:t>
      </w:r>
    </w:p>
    <w:p w:rsidR="00677336" w:rsidRDefault="00677336" w:rsidP="00DE20DD">
      <w:pPr>
        <w:tabs>
          <w:tab w:val="left" w:pos="1690"/>
        </w:tabs>
        <w:ind w:left="709"/>
        <w:rPr>
          <w:rFonts w:ascii="Times New Roman" w:hAnsi="Times New Roman" w:cs="Times New Roman"/>
          <w:sz w:val="24"/>
          <w:szCs w:val="24"/>
        </w:rPr>
      </w:pPr>
      <w:r w:rsidRPr="00197061">
        <w:rPr>
          <w:rFonts w:ascii="Times New Roman" w:hAnsi="Times New Roman" w:cs="Times New Roman"/>
          <w:sz w:val="24"/>
          <w:szCs w:val="24"/>
        </w:rPr>
        <w:t>Венцислав Динчев</w:t>
      </w:r>
      <w:r w:rsidRPr="00197061">
        <w:rPr>
          <w:rFonts w:ascii="Times New Roman" w:eastAsia="Times New Roman" w:hAnsi="Times New Roman" w:cs="Times New Roman"/>
          <w:sz w:val="24"/>
          <w:szCs w:val="24"/>
          <w:lang w:eastAsia="en-AU"/>
        </w:rPr>
        <w:t>, 16.11.2013 г.</w:t>
      </w:r>
    </w:p>
    <w:p w:rsidR="00DE20DD" w:rsidRDefault="00DE20DD" w:rsidP="00677336">
      <w:pPr>
        <w:tabs>
          <w:tab w:val="left" w:pos="1690"/>
        </w:tabs>
        <w:rPr>
          <w:rFonts w:ascii="Times New Roman CYR" w:hAnsi="Times New Roman CYR"/>
          <w:sz w:val="24"/>
          <w:szCs w:val="24"/>
        </w:rPr>
      </w:pPr>
    </w:p>
    <w:sectPr w:rsidR="00DE20DD" w:rsidSect="00323C10">
      <w:footerReference w:type="default" r:id="rId16"/>
      <w:pgSz w:w="11906" w:h="16838"/>
      <w:pgMar w:top="1560" w:right="1417"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24A" w:rsidRDefault="004D724A" w:rsidP="001518FE">
      <w:pPr>
        <w:spacing w:after="0" w:line="240" w:lineRule="auto"/>
      </w:pPr>
      <w:r>
        <w:separator/>
      </w:r>
    </w:p>
  </w:endnote>
  <w:endnote w:type="continuationSeparator" w:id="0">
    <w:p w:rsidR="004D724A" w:rsidRDefault="004D724A" w:rsidP="00151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Bulgarian">
    <w:altName w:val="Calibri"/>
    <w:charset w:val="CC"/>
    <w:family w:val="swiss"/>
    <w:pitch w:val="variable"/>
    <w:sig w:usb0="00000001"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Lohit Hindi">
    <w:altName w:val="Times New Roman"/>
    <w:charset w:val="01"/>
    <w:family w:val="auto"/>
    <w:pitch w:val="variable"/>
  </w:font>
  <w:font w:name="Futura Bk">
    <w:altName w:val="Century Gothic"/>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CC"/>
    <w:family w:val="swiss"/>
    <w:pitch w:val="variable"/>
    <w:sig w:usb0="E0002EFF" w:usb1="C0007843" w:usb2="00000009" w:usb3="00000000" w:csb0="000001FF" w:csb1="00000000"/>
  </w:font>
  <w:font w:name="Hebar">
    <w:altName w:val="Arial"/>
    <w:charset w:val="00"/>
    <w:family w:val="swiss"/>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24A" w:rsidRDefault="004D724A">
    <w:pPr>
      <w:pStyle w:val="Footer"/>
      <w:jc w:val="right"/>
    </w:pPr>
    <w:r>
      <w:fldChar w:fldCharType="begin"/>
    </w:r>
    <w:r>
      <w:instrText xml:space="preserve"> PAGE   \* MERGEFORMAT </w:instrText>
    </w:r>
    <w:r>
      <w:fldChar w:fldCharType="separate"/>
    </w:r>
    <w:r w:rsidR="000C1B93">
      <w:rPr>
        <w:noProof/>
      </w:rPr>
      <w:t>19</w:t>
    </w:r>
    <w:r>
      <w:rPr>
        <w:noProof/>
      </w:rPr>
      <w:fldChar w:fldCharType="end"/>
    </w:r>
  </w:p>
  <w:p w:rsidR="004D724A" w:rsidRDefault="004D724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24A" w:rsidRDefault="004D724A" w:rsidP="001518FE">
      <w:pPr>
        <w:spacing w:after="0" w:line="240" w:lineRule="auto"/>
      </w:pPr>
      <w:r>
        <w:separator/>
      </w:r>
    </w:p>
  </w:footnote>
  <w:footnote w:type="continuationSeparator" w:id="0">
    <w:p w:rsidR="004D724A" w:rsidRDefault="004D724A" w:rsidP="001518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C1CE078"/>
    <w:lvl w:ilvl="0">
      <w:numFmt w:val="bullet"/>
      <w:lvlText w:val="*"/>
      <w:lvlJc w:val="left"/>
    </w:lvl>
  </w:abstractNum>
  <w:abstractNum w:abstractNumId="1" w15:restartNumberingAfterBreak="0">
    <w:nsid w:val="00F03879"/>
    <w:multiLevelType w:val="hybridMultilevel"/>
    <w:tmpl w:val="FEF24F6E"/>
    <w:styleLink w:val="Style22"/>
    <w:lvl w:ilvl="0" w:tplc="04020005">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 w15:restartNumberingAfterBreak="0">
    <w:nsid w:val="04F37E08"/>
    <w:multiLevelType w:val="hybridMultilevel"/>
    <w:tmpl w:val="DCAE7F56"/>
    <w:lvl w:ilvl="0" w:tplc="4EF2E7E4">
      <w:start w:val="7"/>
      <w:numFmt w:val="bullet"/>
      <w:lvlText w:val="-"/>
      <w:lvlJc w:val="left"/>
      <w:pPr>
        <w:ind w:left="644" w:hanging="360"/>
      </w:pPr>
      <w:rPr>
        <w:rFonts w:ascii="Times New Roman CYR" w:eastAsiaTheme="minorEastAsia" w:hAnsi="Times New Roman CYR" w:cstheme="minorBidi"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3" w15:restartNumberingAfterBreak="0">
    <w:nsid w:val="05FC4AE2"/>
    <w:multiLevelType w:val="hybridMultilevel"/>
    <w:tmpl w:val="2A626E9C"/>
    <w:lvl w:ilvl="0" w:tplc="68A27A44">
      <w:numFmt w:val="bullet"/>
      <w:lvlText w:val="-"/>
      <w:lvlJc w:val="left"/>
      <w:pPr>
        <w:ind w:left="1004" w:hanging="360"/>
      </w:pPr>
      <w:rPr>
        <w:b w:val="0"/>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4" w15:restartNumberingAfterBreak="0">
    <w:nsid w:val="077E10AF"/>
    <w:multiLevelType w:val="hybridMultilevel"/>
    <w:tmpl w:val="4686E174"/>
    <w:lvl w:ilvl="0" w:tplc="EA5A31AC">
      <w:start w:val="1"/>
      <w:numFmt w:val="bullet"/>
      <w:lvlText w:val=""/>
      <w:lvlJc w:val="left"/>
      <w:pPr>
        <w:tabs>
          <w:tab w:val="num" w:pos="2880"/>
        </w:tabs>
        <w:ind w:left="2880" w:hanging="360"/>
      </w:pPr>
      <w:rPr>
        <w:rFonts w:ascii="Wingdings" w:hAnsi="Wingdings" w:hint="default"/>
      </w:rPr>
    </w:lvl>
    <w:lvl w:ilvl="1" w:tplc="9AC4DEEC">
      <w:start w:val="1"/>
      <w:numFmt w:val="bullet"/>
      <w:pStyle w:val="a"/>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A306D7"/>
    <w:multiLevelType w:val="hybridMultilevel"/>
    <w:tmpl w:val="1528F53C"/>
    <w:lvl w:ilvl="0" w:tplc="68A27A44">
      <w:numFmt w:val="bullet"/>
      <w:lvlText w:val="-"/>
      <w:lvlJc w:val="left"/>
      <w:pPr>
        <w:ind w:left="1004" w:hanging="360"/>
      </w:pPr>
      <w:rPr>
        <w:b w:val="0"/>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6" w15:restartNumberingAfterBreak="0">
    <w:nsid w:val="097D3B05"/>
    <w:multiLevelType w:val="hybridMultilevel"/>
    <w:tmpl w:val="DD0E0CF8"/>
    <w:lvl w:ilvl="0" w:tplc="ECF8A716">
      <w:start w:val="1"/>
      <w:numFmt w:val="bullet"/>
      <w:lvlText w:val=""/>
      <w:lvlJc w:val="left"/>
      <w:pPr>
        <w:tabs>
          <w:tab w:val="num" w:pos="1785"/>
        </w:tabs>
        <w:ind w:left="1785" w:hanging="360"/>
      </w:pPr>
      <w:rPr>
        <w:rFonts w:ascii="Symbol" w:hAnsi="Symbol" w:hint="default"/>
      </w:rPr>
    </w:lvl>
    <w:lvl w:ilvl="1" w:tplc="04090003" w:tentative="1">
      <w:start w:val="1"/>
      <w:numFmt w:val="bullet"/>
      <w:lvlText w:val="o"/>
      <w:lvlJc w:val="left"/>
      <w:pPr>
        <w:tabs>
          <w:tab w:val="num" w:pos="2865"/>
        </w:tabs>
        <w:ind w:left="2865" w:hanging="360"/>
      </w:pPr>
      <w:rPr>
        <w:rFonts w:ascii="Courier New" w:hAnsi="Courier New" w:cs="Courier New" w:hint="default"/>
      </w:rPr>
    </w:lvl>
    <w:lvl w:ilvl="2" w:tplc="04090005" w:tentative="1">
      <w:start w:val="1"/>
      <w:numFmt w:val="bullet"/>
      <w:lvlText w:val=""/>
      <w:lvlJc w:val="left"/>
      <w:pPr>
        <w:tabs>
          <w:tab w:val="num" w:pos="3585"/>
        </w:tabs>
        <w:ind w:left="3585" w:hanging="360"/>
      </w:pPr>
      <w:rPr>
        <w:rFonts w:ascii="Wingdings" w:hAnsi="Wingdings" w:hint="default"/>
      </w:rPr>
    </w:lvl>
    <w:lvl w:ilvl="3" w:tplc="04090001" w:tentative="1">
      <w:start w:val="1"/>
      <w:numFmt w:val="bullet"/>
      <w:lvlText w:val=""/>
      <w:lvlJc w:val="left"/>
      <w:pPr>
        <w:tabs>
          <w:tab w:val="num" w:pos="4305"/>
        </w:tabs>
        <w:ind w:left="4305" w:hanging="360"/>
      </w:pPr>
      <w:rPr>
        <w:rFonts w:ascii="Symbol" w:hAnsi="Symbol" w:hint="default"/>
      </w:rPr>
    </w:lvl>
    <w:lvl w:ilvl="4" w:tplc="04090003" w:tentative="1">
      <w:start w:val="1"/>
      <w:numFmt w:val="bullet"/>
      <w:lvlText w:val="o"/>
      <w:lvlJc w:val="left"/>
      <w:pPr>
        <w:tabs>
          <w:tab w:val="num" w:pos="5025"/>
        </w:tabs>
        <w:ind w:left="5025" w:hanging="360"/>
      </w:pPr>
      <w:rPr>
        <w:rFonts w:ascii="Courier New" w:hAnsi="Courier New" w:cs="Courier New" w:hint="default"/>
      </w:rPr>
    </w:lvl>
    <w:lvl w:ilvl="5" w:tplc="04090005" w:tentative="1">
      <w:start w:val="1"/>
      <w:numFmt w:val="bullet"/>
      <w:lvlText w:val=""/>
      <w:lvlJc w:val="left"/>
      <w:pPr>
        <w:tabs>
          <w:tab w:val="num" w:pos="5745"/>
        </w:tabs>
        <w:ind w:left="5745" w:hanging="360"/>
      </w:pPr>
      <w:rPr>
        <w:rFonts w:ascii="Wingdings" w:hAnsi="Wingdings" w:hint="default"/>
      </w:rPr>
    </w:lvl>
    <w:lvl w:ilvl="6" w:tplc="04090001" w:tentative="1">
      <w:start w:val="1"/>
      <w:numFmt w:val="bullet"/>
      <w:lvlText w:val=""/>
      <w:lvlJc w:val="left"/>
      <w:pPr>
        <w:tabs>
          <w:tab w:val="num" w:pos="6465"/>
        </w:tabs>
        <w:ind w:left="6465" w:hanging="360"/>
      </w:pPr>
      <w:rPr>
        <w:rFonts w:ascii="Symbol" w:hAnsi="Symbol" w:hint="default"/>
      </w:rPr>
    </w:lvl>
    <w:lvl w:ilvl="7" w:tplc="04090003" w:tentative="1">
      <w:start w:val="1"/>
      <w:numFmt w:val="bullet"/>
      <w:lvlText w:val="o"/>
      <w:lvlJc w:val="left"/>
      <w:pPr>
        <w:tabs>
          <w:tab w:val="num" w:pos="7185"/>
        </w:tabs>
        <w:ind w:left="7185" w:hanging="360"/>
      </w:pPr>
      <w:rPr>
        <w:rFonts w:ascii="Courier New" w:hAnsi="Courier New" w:cs="Courier New" w:hint="default"/>
      </w:rPr>
    </w:lvl>
    <w:lvl w:ilvl="8" w:tplc="04090005" w:tentative="1">
      <w:start w:val="1"/>
      <w:numFmt w:val="bullet"/>
      <w:lvlText w:val=""/>
      <w:lvlJc w:val="left"/>
      <w:pPr>
        <w:tabs>
          <w:tab w:val="num" w:pos="7905"/>
        </w:tabs>
        <w:ind w:left="7905" w:hanging="360"/>
      </w:pPr>
      <w:rPr>
        <w:rFonts w:ascii="Wingdings" w:hAnsi="Wingdings" w:hint="default"/>
      </w:rPr>
    </w:lvl>
  </w:abstractNum>
  <w:abstractNum w:abstractNumId="7" w15:restartNumberingAfterBreak="0">
    <w:nsid w:val="0AC61195"/>
    <w:multiLevelType w:val="hybridMultilevel"/>
    <w:tmpl w:val="8AE023E0"/>
    <w:lvl w:ilvl="0" w:tplc="04020005">
      <w:start w:val="1"/>
      <w:numFmt w:val="bullet"/>
      <w:lvlText w:val=""/>
      <w:lvlJc w:val="left"/>
      <w:pPr>
        <w:ind w:left="2782" w:hanging="360"/>
      </w:pPr>
      <w:rPr>
        <w:rFonts w:ascii="Wingdings" w:hAnsi="Wingdings" w:hint="default"/>
      </w:rPr>
    </w:lvl>
    <w:lvl w:ilvl="1" w:tplc="04020003" w:tentative="1">
      <w:start w:val="1"/>
      <w:numFmt w:val="bullet"/>
      <w:lvlText w:val="o"/>
      <w:lvlJc w:val="left"/>
      <w:pPr>
        <w:ind w:left="3502" w:hanging="360"/>
      </w:pPr>
      <w:rPr>
        <w:rFonts w:ascii="Courier New" w:hAnsi="Courier New" w:cs="Courier New" w:hint="default"/>
      </w:rPr>
    </w:lvl>
    <w:lvl w:ilvl="2" w:tplc="04020005" w:tentative="1">
      <w:start w:val="1"/>
      <w:numFmt w:val="bullet"/>
      <w:lvlText w:val=""/>
      <w:lvlJc w:val="left"/>
      <w:pPr>
        <w:ind w:left="4222" w:hanging="360"/>
      </w:pPr>
      <w:rPr>
        <w:rFonts w:ascii="Wingdings" w:hAnsi="Wingdings" w:hint="default"/>
      </w:rPr>
    </w:lvl>
    <w:lvl w:ilvl="3" w:tplc="04020001" w:tentative="1">
      <w:start w:val="1"/>
      <w:numFmt w:val="bullet"/>
      <w:lvlText w:val=""/>
      <w:lvlJc w:val="left"/>
      <w:pPr>
        <w:ind w:left="4942" w:hanging="360"/>
      </w:pPr>
      <w:rPr>
        <w:rFonts w:ascii="Symbol" w:hAnsi="Symbol" w:hint="default"/>
      </w:rPr>
    </w:lvl>
    <w:lvl w:ilvl="4" w:tplc="04020003" w:tentative="1">
      <w:start w:val="1"/>
      <w:numFmt w:val="bullet"/>
      <w:lvlText w:val="o"/>
      <w:lvlJc w:val="left"/>
      <w:pPr>
        <w:ind w:left="5662" w:hanging="360"/>
      </w:pPr>
      <w:rPr>
        <w:rFonts w:ascii="Courier New" w:hAnsi="Courier New" w:cs="Courier New" w:hint="default"/>
      </w:rPr>
    </w:lvl>
    <w:lvl w:ilvl="5" w:tplc="04020005" w:tentative="1">
      <w:start w:val="1"/>
      <w:numFmt w:val="bullet"/>
      <w:lvlText w:val=""/>
      <w:lvlJc w:val="left"/>
      <w:pPr>
        <w:ind w:left="6382" w:hanging="360"/>
      </w:pPr>
      <w:rPr>
        <w:rFonts w:ascii="Wingdings" w:hAnsi="Wingdings" w:hint="default"/>
      </w:rPr>
    </w:lvl>
    <w:lvl w:ilvl="6" w:tplc="04020001" w:tentative="1">
      <w:start w:val="1"/>
      <w:numFmt w:val="bullet"/>
      <w:lvlText w:val=""/>
      <w:lvlJc w:val="left"/>
      <w:pPr>
        <w:ind w:left="7102" w:hanging="360"/>
      </w:pPr>
      <w:rPr>
        <w:rFonts w:ascii="Symbol" w:hAnsi="Symbol" w:hint="default"/>
      </w:rPr>
    </w:lvl>
    <w:lvl w:ilvl="7" w:tplc="04020003" w:tentative="1">
      <w:start w:val="1"/>
      <w:numFmt w:val="bullet"/>
      <w:lvlText w:val="o"/>
      <w:lvlJc w:val="left"/>
      <w:pPr>
        <w:ind w:left="7822" w:hanging="360"/>
      </w:pPr>
      <w:rPr>
        <w:rFonts w:ascii="Courier New" w:hAnsi="Courier New" w:cs="Courier New" w:hint="default"/>
      </w:rPr>
    </w:lvl>
    <w:lvl w:ilvl="8" w:tplc="04020005" w:tentative="1">
      <w:start w:val="1"/>
      <w:numFmt w:val="bullet"/>
      <w:lvlText w:val=""/>
      <w:lvlJc w:val="left"/>
      <w:pPr>
        <w:ind w:left="8542" w:hanging="360"/>
      </w:pPr>
      <w:rPr>
        <w:rFonts w:ascii="Wingdings" w:hAnsi="Wingdings" w:hint="default"/>
      </w:rPr>
    </w:lvl>
  </w:abstractNum>
  <w:abstractNum w:abstractNumId="8" w15:restartNumberingAfterBreak="0">
    <w:nsid w:val="0B642445"/>
    <w:multiLevelType w:val="multilevel"/>
    <w:tmpl w:val="04020023"/>
    <w:styleLink w:val="Style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15:restartNumberingAfterBreak="0">
    <w:nsid w:val="0C414236"/>
    <w:multiLevelType w:val="hybridMultilevel"/>
    <w:tmpl w:val="977AD340"/>
    <w:lvl w:ilvl="0" w:tplc="ECF8A716">
      <w:start w:val="1"/>
      <w:numFmt w:val="bullet"/>
      <w:lvlText w:val=""/>
      <w:lvlJc w:val="left"/>
      <w:pPr>
        <w:tabs>
          <w:tab w:val="num" w:pos="1395"/>
        </w:tabs>
        <w:ind w:left="1395" w:hanging="360"/>
      </w:pPr>
      <w:rPr>
        <w:rFonts w:ascii="Symbol" w:hAnsi="Symbol" w:hint="default"/>
      </w:rPr>
    </w:lvl>
    <w:lvl w:ilvl="1" w:tplc="04090003" w:tentative="1">
      <w:start w:val="1"/>
      <w:numFmt w:val="bullet"/>
      <w:lvlText w:val="o"/>
      <w:lvlJc w:val="left"/>
      <w:pPr>
        <w:tabs>
          <w:tab w:val="num" w:pos="2475"/>
        </w:tabs>
        <w:ind w:left="2475" w:hanging="360"/>
      </w:pPr>
      <w:rPr>
        <w:rFonts w:ascii="Courier New" w:hAnsi="Courier New" w:cs="Courier New" w:hint="default"/>
      </w:rPr>
    </w:lvl>
    <w:lvl w:ilvl="2" w:tplc="04090005" w:tentative="1">
      <w:start w:val="1"/>
      <w:numFmt w:val="bullet"/>
      <w:lvlText w:val=""/>
      <w:lvlJc w:val="left"/>
      <w:pPr>
        <w:tabs>
          <w:tab w:val="num" w:pos="3195"/>
        </w:tabs>
        <w:ind w:left="3195" w:hanging="360"/>
      </w:pPr>
      <w:rPr>
        <w:rFonts w:ascii="Wingdings" w:hAnsi="Wingdings" w:hint="default"/>
      </w:rPr>
    </w:lvl>
    <w:lvl w:ilvl="3" w:tplc="04090001" w:tentative="1">
      <w:start w:val="1"/>
      <w:numFmt w:val="bullet"/>
      <w:lvlText w:val=""/>
      <w:lvlJc w:val="left"/>
      <w:pPr>
        <w:tabs>
          <w:tab w:val="num" w:pos="3915"/>
        </w:tabs>
        <w:ind w:left="3915" w:hanging="360"/>
      </w:pPr>
      <w:rPr>
        <w:rFonts w:ascii="Symbol" w:hAnsi="Symbol" w:hint="default"/>
      </w:rPr>
    </w:lvl>
    <w:lvl w:ilvl="4" w:tplc="04090003" w:tentative="1">
      <w:start w:val="1"/>
      <w:numFmt w:val="bullet"/>
      <w:lvlText w:val="o"/>
      <w:lvlJc w:val="left"/>
      <w:pPr>
        <w:tabs>
          <w:tab w:val="num" w:pos="4635"/>
        </w:tabs>
        <w:ind w:left="4635" w:hanging="360"/>
      </w:pPr>
      <w:rPr>
        <w:rFonts w:ascii="Courier New" w:hAnsi="Courier New" w:cs="Courier New" w:hint="default"/>
      </w:rPr>
    </w:lvl>
    <w:lvl w:ilvl="5" w:tplc="04090005" w:tentative="1">
      <w:start w:val="1"/>
      <w:numFmt w:val="bullet"/>
      <w:lvlText w:val=""/>
      <w:lvlJc w:val="left"/>
      <w:pPr>
        <w:tabs>
          <w:tab w:val="num" w:pos="5355"/>
        </w:tabs>
        <w:ind w:left="5355" w:hanging="360"/>
      </w:pPr>
      <w:rPr>
        <w:rFonts w:ascii="Wingdings" w:hAnsi="Wingdings" w:hint="default"/>
      </w:rPr>
    </w:lvl>
    <w:lvl w:ilvl="6" w:tplc="04090001" w:tentative="1">
      <w:start w:val="1"/>
      <w:numFmt w:val="bullet"/>
      <w:lvlText w:val=""/>
      <w:lvlJc w:val="left"/>
      <w:pPr>
        <w:tabs>
          <w:tab w:val="num" w:pos="6075"/>
        </w:tabs>
        <w:ind w:left="6075" w:hanging="360"/>
      </w:pPr>
      <w:rPr>
        <w:rFonts w:ascii="Symbol" w:hAnsi="Symbol" w:hint="default"/>
      </w:rPr>
    </w:lvl>
    <w:lvl w:ilvl="7" w:tplc="04090003" w:tentative="1">
      <w:start w:val="1"/>
      <w:numFmt w:val="bullet"/>
      <w:lvlText w:val="o"/>
      <w:lvlJc w:val="left"/>
      <w:pPr>
        <w:tabs>
          <w:tab w:val="num" w:pos="6795"/>
        </w:tabs>
        <w:ind w:left="6795" w:hanging="360"/>
      </w:pPr>
      <w:rPr>
        <w:rFonts w:ascii="Courier New" w:hAnsi="Courier New" w:cs="Courier New" w:hint="default"/>
      </w:rPr>
    </w:lvl>
    <w:lvl w:ilvl="8" w:tplc="04090005" w:tentative="1">
      <w:start w:val="1"/>
      <w:numFmt w:val="bullet"/>
      <w:lvlText w:val=""/>
      <w:lvlJc w:val="left"/>
      <w:pPr>
        <w:tabs>
          <w:tab w:val="num" w:pos="7515"/>
        </w:tabs>
        <w:ind w:left="7515" w:hanging="360"/>
      </w:pPr>
      <w:rPr>
        <w:rFonts w:ascii="Wingdings" w:hAnsi="Wingdings" w:hint="default"/>
      </w:rPr>
    </w:lvl>
  </w:abstractNum>
  <w:abstractNum w:abstractNumId="10" w15:restartNumberingAfterBreak="0">
    <w:nsid w:val="1B147662"/>
    <w:multiLevelType w:val="singleLevel"/>
    <w:tmpl w:val="C7F80A40"/>
    <w:lvl w:ilvl="0">
      <w:start w:val="1"/>
      <w:numFmt w:val="bullet"/>
      <w:lvlText w:val="-"/>
      <w:lvlJc w:val="left"/>
      <w:pPr>
        <w:tabs>
          <w:tab w:val="num" w:pos="720"/>
        </w:tabs>
        <w:ind w:left="720" w:hanging="360"/>
      </w:pPr>
      <w:rPr>
        <w:rFonts w:hint="default"/>
      </w:rPr>
    </w:lvl>
  </w:abstractNum>
  <w:abstractNum w:abstractNumId="11" w15:restartNumberingAfterBreak="0">
    <w:nsid w:val="1B7933A3"/>
    <w:multiLevelType w:val="hybridMultilevel"/>
    <w:tmpl w:val="2AA8F7A8"/>
    <w:lvl w:ilvl="0" w:tplc="30CEABEC">
      <w:start w:val="3"/>
      <w:numFmt w:val="bullet"/>
      <w:pStyle w:val="Bullet1Box"/>
      <w:lvlText w:val=""/>
      <w:lvlJc w:val="left"/>
      <w:pPr>
        <w:tabs>
          <w:tab w:val="num" w:pos="1080"/>
        </w:tabs>
        <w:ind w:left="1080" w:hanging="360"/>
      </w:pPr>
      <w:rPr>
        <w:rFonts w:ascii="Wingdings" w:hAnsi="Wingdings" w:hint="default"/>
        <w:color w:val="C9B280"/>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start w:val="1"/>
      <w:numFmt w:val="bullet"/>
      <w:lvlText w:val=""/>
      <w:lvlJc w:val="left"/>
      <w:pPr>
        <w:tabs>
          <w:tab w:val="num" w:pos="2880"/>
        </w:tabs>
        <w:ind w:left="2880" w:hanging="360"/>
      </w:pPr>
      <w:rPr>
        <w:rFonts w:ascii="Wingdings" w:hAnsi="Wingdings" w:hint="default"/>
      </w:rPr>
    </w:lvl>
    <w:lvl w:ilvl="3" w:tplc="04020001">
      <w:start w:val="1"/>
      <w:numFmt w:val="bullet"/>
      <w:lvlText w:val=""/>
      <w:lvlJc w:val="left"/>
      <w:pPr>
        <w:tabs>
          <w:tab w:val="num" w:pos="3600"/>
        </w:tabs>
        <w:ind w:left="3600" w:hanging="360"/>
      </w:pPr>
      <w:rPr>
        <w:rFonts w:ascii="Symbol" w:hAnsi="Symbol" w:hint="default"/>
      </w:rPr>
    </w:lvl>
    <w:lvl w:ilvl="4" w:tplc="04020003">
      <w:start w:val="1"/>
      <w:numFmt w:val="bullet"/>
      <w:lvlText w:val="o"/>
      <w:lvlJc w:val="left"/>
      <w:pPr>
        <w:tabs>
          <w:tab w:val="num" w:pos="4320"/>
        </w:tabs>
        <w:ind w:left="4320" w:hanging="360"/>
      </w:pPr>
      <w:rPr>
        <w:rFonts w:ascii="Courier New" w:hAnsi="Courier New" w:cs="Courier New" w:hint="default"/>
      </w:rPr>
    </w:lvl>
    <w:lvl w:ilvl="5" w:tplc="04020005">
      <w:start w:val="1"/>
      <w:numFmt w:val="bullet"/>
      <w:lvlText w:val=""/>
      <w:lvlJc w:val="left"/>
      <w:pPr>
        <w:tabs>
          <w:tab w:val="num" w:pos="5040"/>
        </w:tabs>
        <w:ind w:left="5040" w:hanging="360"/>
      </w:pPr>
      <w:rPr>
        <w:rFonts w:ascii="Wingdings" w:hAnsi="Wingdings" w:hint="default"/>
      </w:rPr>
    </w:lvl>
    <w:lvl w:ilvl="6" w:tplc="04020001">
      <w:start w:val="1"/>
      <w:numFmt w:val="bullet"/>
      <w:lvlText w:val=""/>
      <w:lvlJc w:val="left"/>
      <w:pPr>
        <w:tabs>
          <w:tab w:val="num" w:pos="5760"/>
        </w:tabs>
        <w:ind w:left="5760" w:hanging="360"/>
      </w:pPr>
      <w:rPr>
        <w:rFonts w:ascii="Symbol" w:hAnsi="Symbol" w:hint="default"/>
      </w:rPr>
    </w:lvl>
    <w:lvl w:ilvl="7" w:tplc="04020003">
      <w:start w:val="1"/>
      <w:numFmt w:val="bullet"/>
      <w:lvlText w:val="o"/>
      <w:lvlJc w:val="left"/>
      <w:pPr>
        <w:tabs>
          <w:tab w:val="num" w:pos="6480"/>
        </w:tabs>
        <w:ind w:left="6480" w:hanging="360"/>
      </w:pPr>
      <w:rPr>
        <w:rFonts w:ascii="Courier New" w:hAnsi="Courier New" w:cs="Courier New" w:hint="default"/>
      </w:rPr>
    </w:lvl>
    <w:lvl w:ilvl="8" w:tplc="04020005">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FAD7875"/>
    <w:multiLevelType w:val="hybridMultilevel"/>
    <w:tmpl w:val="E076BE84"/>
    <w:lvl w:ilvl="0" w:tplc="ECF8A716">
      <w:start w:val="1"/>
      <w:numFmt w:val="bullet"/>
      <w:lvlText w:val=""/>
      <w:lvlJc w:val="left"/>
      <w:pPr>
        <w:tabs>
          <w:tab w:val="num" w:pos="1140"/>
        </w:tabs>
        <w:ind w:left="1140" w:hanging="360"/>
      </w:pPr>
      <w:rPr>
        <w:rFonts w:ascii="Symbol" w:hAnsi="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3" w15:restartNumberingAfterBreak="0">
    <w:nsid w:val="262F0A7B"/>
    <w:multiLevelType w:val="hybridMultilevel"/>
    <w:tmpl w:val="A2CC18E4"/>
    <w:lvl w:ilvl="0" w:tplc="68A27A44">
      <w:numFmt w:val="bullet"/>
      <w:lvlText w:val="-"/>
      <w:lvlJc w:val="left"/>
      <w:pPr>
        <w:ind w:left="1004" w:hanging="360"/>
      </w:pPr>
      <w:rPr>
        <w:b w:val="0"/>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14" w15:restartNumberingAfterBreak="0">
    <w:nsid w:val="281D25ED"/>
    <w:multiLevelType w:val="hybridMultilevel"/>
    <w:tmpl w:val="70FAA0E2"/>
    <w:lvl w:ilvl="0" w:tplc="04020005">
      <w:start w:val="1"/>
      <w:numFmt w:val="bullet"/>
      <w:lvlText w:val=""/>
      <w:lvlJc w:val="left"/>
      <w:pPr>
        <w:ind w:left="2782" w:hanging="360"/>
      </w:pPr>
      <w:rPr>
        <w:rFonts w:ascii="Wingdings" w:hAnsi="Wingdings" w:hint="default"/>
      </w:rPr>
    </w:lvl>
    <w:lvl w:ilvl="1" w:tplc="504A9D84">
      <w:numFmt w:val="bullet"/>
      <w:lvlText w:val=""/>
      <w:lvlJc w:val="left"/>
      <w:pPr>
        <w:ind w:left="3502" w:hanging="360"/>
      </w:pPr>
      <w:rPr>
        <w:rFonts w:ascii="Symbol" w:eastAsiaTheme="minorHAnsi" w:hAnsi="Symbol" w:cstheme="minorBidi" w:hint="default"/>
      </w:rPr>
    </w:lvl>
    <w:lvl w:ilvl="2" w:tplc="7CA65FC4">
      <w:numFmt w:val="bullet"/>
      <w:lvlText w:val=""/>
      <w:lvlJc w:val="left"/>
      <w:pPr>
        <w:ind w:left="4222" w:hanging="360"/>
      </w:pPr>
      <w:rPr>
        <w:rFonts w:ascii="Symbol" w:eastAsiaTheme="minorHAnsi" w:hAnsi="Symbol" w:cstheme="minorBidi" w:hint="default"/>
      </w:rPr>
    </w:lvl>
    <w:lvl w:ilvl="3" w:tplc="04020001" w:tentative="1">
      <w:start w:val="1"/>
      <w:numFmt w:val="bullet"/>
      <w:lvlText w:val=""/>
      <w:lvlJc w:val="left"/>
      <w:pPr>
        <w:ind w:left="4942" w:hanging="360"/>
      </w:pPr>
      <w:rPr>
        <w:rFonts w:ascii="Symbol" w:hAnsi="Symbol" w:hint="default"/>
      </w:rPr>
    </w:lvl>
    <w:lvl w:ilvl="4" w:tplc="04020003" w:tentative="1">
      <w:start w:val="1"/>
      <w:numFmt w:val="bullet"/>
      <w:lvlText w:val="o"/>
      <w:lvlJc w:val="left"/>
      <w:pPr>
        <w:ind w:left="5662" w:hanging="360"/>
      </w:pPr>
      <w:rPr>
        <w:rFonts w:ascii="Courier New" w:hAnsi="Courier New" w:cs="Courier New" w:hint="default"/>
      </w:rPr>
    </w:lvl>
    <w:lvl w:ilvl="5" w:tplc="04020005" w:tentative="1">
      <w:start w:val="1"/>
      <w:numFmt w:val="bullet"/>
      <w:lvlText w:val=""/>
      <w:lvlJc w:val="left"/>
      <w:pPr>
        <w:ind w:left="6382" w:hanging="360"/>
      </w:pPr>
      <w:rPr>
        <w:rFonts w:ascii="Wingdings" w:hAnsi="Wingdings" w:hint="default"/>
      </w:rPr>
    </w:lvl>
    <w:lvl w:ilvl="6" w:tplc="04020001" w:tentative="1">
      <w:start w:val="1"/>
      <w:numFmt w:val="bullet"/>
      <w:lvlText w:val=""/>
      <w:lvlJc w:val="left"/>
      <w:pPr>
        <w:ind w:left="7102" w:hanging="360"/>
      </w:pPr>
      <w:rPr>
        <w:rFonts w:ascii="Symbol" w:hAnsi="Symbol" w:hint="default"/>
      </w:rPr>
    </w:lvl>
    <w:lvl w:ilvl="7" w:tplc="04020003" w:tentative="1">
      <w:start w:val="1"/>
      <w:numFmt w:val="bullet"/>
      <w:lvlText w:val="o"/>
      <w:lvlJc w:val="left"/>
      <w:pPr>
        <w:ind w:left="7822" w:hanging="360"/>
      </w:pPr>
      <w:rPr>
        <w:rFonts w:ascii="Courier New" w:hAnsi="Courier New" w:cs="Courier New" w:hint="default"/>
      </w:rPr>
    </w:lvl>
    <w:lvl w:ilvl="8" w:tplc="04020005" w:tentative="1">
      <w:start w:val="1"/>
      <w:numFmt w:val="bullet"/>
      <w:lvlText w:val=""/>
      <w:lvlJc w:val="left"/>
      <w:pPr>
        <w:ind w:left="8542" w:hanging="360"/>
      </w:pPr>
      <w:rPr>
        <w:rFonts w:ascii="Wingdings" w:hAnsi="Wingdings" w:hint="default"/>
      </w:rPr>
    </w:lvl>
  </w:abstractNum>
  <w:abstractNum w:abstractNumId="15" w15:restartNumberingAfterBreak="0">
    <w:nsid w:val="2CCA0605"/>
    <w:multiLevelType w:val="hybridMultilevel"/>
    <w:tmpl w:val="1EAC1C9C"/>
    <w:styleLink w:val="2"/>
    <w:lvl w:ilvl="0" w:tplc="DCCAC26A">
      <w:start w:val="1"/>
      <w:numFmt w:val="bullet"/>
      <w:lvlText w:val=""/>
      <w:lvlJc w:val="left"/>
      <w:pPr>
        <w:ind w:left="720" w:hanging="360"/>
      </w:pPr>
      <w:rPr>
        <w:rFonts w:ascii="Wingdings" w:hAnsi="Wingdings" w:hint="default"/>
        <w:b w:val="0"/>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E733D94"/>
    <w:multiLevelType w:val="hybridMultilevel"/>
    <w:tmpl w:val="1AC446A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3AD66B20"/>
    <w:multiLevelType w:val="hybridMultilevel"/>
    <w:tmpl w:val="08945388"/>
    <w:lvl w:ilvl="0" w:tplc="ECF8A71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C7F0AE9"/>
    <w:multiLevelType w:val="hybridMultilevel"/>
    <w:tmpl w:val="077A28FC"/>
    <w:lvl w:ilvl="0" w:tplc="FE245D42">
      <w:start w:val="7"/>
      <w:numFmt w:val="bullet"/>
      <w:lvlText w:val="-"/>
      <w:lvlJc w:val="left"/>
      <w:pPr>
        <w:ind w:left="644" w:hanging="360"/>
      </w:pPr>
      <w:rPr>
        <w:rFonts w:ascii="Times New Roman CYR" w:eastAsiaTheme="minorEastAsia" w:hAnsi="Times New Roman CYR" w:cstheme="minorBidi"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19" w15:restartNumberingAfterBreak="0">
    <w:nsid w:val="45BC6D9C"/>
    <w:multiLevelType w:val="hybridMultilevel"/>
    <w:tmpl w:val="460496DE"/>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6BF44F0"/>
    <w:multiLevelType w:val="hybridMultilevel"/>
    <w:tmpl w:val="D806F81E"/>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1" w15:restartNumberingAfterBreak="0">
    <w:nsid w:val="4A9A4563"/>
    <w:multiLevelType w:val="hybridMultilevel"/>
    <w:tmpl w:val="467ECE42"/>
    <w:lvl w:ilvl="0" w:tplc="68A27A44">
      <w:numFmt w:val="bullet"/>
      <w:lvlText w:val="-"/>
      <w:lvlJc w:val="left"/>
      <w:pPr>
        <w:ind w:left="1004" w:hanging="360"/>
      </w:pPr>
      <w:rPr>
        <w:rFonts w:hint="default"/>
        <w:b w:val="0"/>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2" w15:restartNumberingAfterBreak="0">
    <w:nsid w:val="4ABA065B"/>
    <w:multiLevelType w:val="hybridMultilevel"/>
    <w:tmpl w:val="023E74D0"/>
    <w:lvl w:ilvl="0" w:tplc="04020005">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15:restartNumberingAfterBreak="0">
    <w:nsid w:val="4B1640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CAA61FE"/>
    <w:multiLevelType w:val="hybridMultilevel"/>
    <w:tmpl w:val="1550EC08"/>
    <w:lvl w:ilvl="0" w:tplc="68A27A44">
      <w:numFmt w:val="bullet"/>
      <w:lvlText w:val="-"/>
      <w:lvlJc w:val="left"/>
      <w:pPr>
        <w:ind w:left="1004" w:hanging="360"/>
      </w:pPr>
      <w:rPr>
        <w:b w:val="0"/>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5" w15:restartNumberingAfterBreak="0">
    <w:nsid w:val="53A40A2F"/>
    <w:multiLevelType w:val="hybridMultilevel"/>
    <w:tmpl w:val="CD04A916"/>
    <w:lvl w:ilvl="0" w:tplc="88E6723C">
      <w:start w:val="7"/>
      <w:numFmt w:val="bullet"/>
      <w:lvlText w:val="-"/>
      <w:lvlJc w:val="left"/>
      <w:pPr>
        <w:ind w:left="644" w:hanging="360"/>
      </w:pPr>
      <w:rPr>
        <w:rFonts w:ascii="Times New Roman CYR" w:eastAsiaTheme="minorEastAsia" w:hAnsi="Times New Roman CYR" w:cstheme="minorBidi"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6" w15:restartNumberingAfterBreak="0">
    <w:nsid w:val="53AA6C3C"/>
    <w:multiLevelType w:val="hybridMultilevel"/>
    <w:tmpl w:val="7EA2860C"/>
    <w:lvl w:ilvl="0" w:tplc="4AC85CC6">
      <w:start w:val="1"/>
      <w:numFmt w:val="bullet"/>
      <w:lvlText w:val=""/>
      <w:lvlJc w:val="left"/>
      <w:pPr>
        <w:tabs>
          <w:tab w:val="num" w:pos="2443"/>
        </w:tabs>
        <w:ind w:left="2443" w:hanging="360"/>
      </w:pPr>
      <w:rPr>
        <w:rFonts w:ascii="Symbol" w:hAnsi="Symbol" w:hint="default"/>
        <w:color w:val="auto"/>
      </w:rPr>
    </w:lvl>
    <w:lvl w:ilvl="1" w:tplc="ECF8A716">
      <w:start w:val="1"/>
      <w:numFmt w:val="bullet"/>
      <w:lvlText w:val=""/>
      <w:lvlJc w:val="left"/>
      <w:pPr>
        <w:tabs>
          <w:tab w:val="num" w:pos="1723"/>
        </w:tabs>
        <w:ind w:left="1723" w:hanging="360"/>
      </w:pPr>
      <w:rPr>
        <w:rFonts w:ascii="Symbol" w:hAnsi="Symbol" w:hint="default"/>
        <w:color w:val="auto"/>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cs="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cs="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27" w15:restartNumberingAfterBreak="0">
    <w:nsid w:val="545C15DD"/>
    <w:multiLevelType w:val="multilevel"/>
    <w:tmpl w:val="0402001D"/>
    <w:styleLink w:val="Style2"/>
    <w:lvl w:ilvl="0">
      <w:start w:val="1"/>
      <w:numFmt w:val="none"/>
      <w:lvlText w:val="%1)"/>
      <w:lvlJc w:val="left"/>
      <w:pPr>
        <w:tabs>
          <w:tab w:val="num" w:pos="360"/>
        </w:tabs>
        <w:ind w:left="360" w:hanging="360"/>
      </w:pPr>
      <w:rPr>
        <w:rFonts w:ascii="Times New Roman" w:hAnsi="Times New Roman"/>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4C66BE4"/>
    <w:multiLevelType w:val="hybridMultilevel"/>
    <w:tmpl w:val="B2F4CF8C"/>
    <w:lvl w:ilvl="0" w:tplc="028AC492">
      <w:start w:val="1"/>
      <w:numFmt w:val="bullet"/>
      <w:lvlText w:val=""/>
      <w:lvlJc w:val="left"/>
      <w:pPr>
        <w:tabs>
          <w:tab w:val="num" w:pos="2220"/>
        </w:tabs>
        <w:ind w:left="2220" w:hanging="360"/>
      </w:pPr>
      <w:rPr>
        <w:rFonts w:ascii="Symbol" w:hAnsi="Symbol" w:hint="default"/>
        <w:color w:val="auto"/>
      </w:rPr>
    </w:lvl>
    <w:lvl w:ilvl="1" w:tplc="C88C3DBE">
      <w:numFmt w:val="bullet"/>
      <w:lvlText w:val=""/>
      <w:lvlJc w:val="left"/>
      <w:pPr>
        <w:tabs>
          <w:tab w:val="num" w:pos="2220"/>
        </w:tabs>
        <w:ind w:left="2220" w:hanging="360"/>
      </w:pPr>
      <w:rPr>
        <w:rFonts w:ascii="Symbol" w:hAnsi="Symbol" w:cs="Times New Roman" w:hint="default"/>
        <w:color w:val="auto"/>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9" w15:restartNumberingAfterBreak="0">
    <w:nsid w:val="55241DA5"/>
    <w:multiLevelType w:val="hybridMultilevel"/>
    <w:tmpl w:val="01100772"/>
    <w:lvl w:ilvl="0" w:tplc="04020005">
      <w:start w:val="1"/>
      <w:numFmt w:val="bullet"/>
      <w:lvlText w:val=""/>
      <w:lvlJc w:val="left"/>
      <w:pPr>
        <w:tabs>
          <w:tab w:val="num" w:pos="720"/>
        </w:tabs>
        <w:ind w:left="720" w:hanging="360"/>
      </w:pPr>
      <w:rPr>
        <w:rFonts w:ascii="Wingdings" w:hAnsi="Wingdings" w:hint="default"/>
      </w:rPr>
    </w:lvl>
    <w:lvl w:ilvl="1" w:tplc="ADF656AA" w:tentative="1">
      <w:start w:val="1"/>
      <w:numFmt w:val="bullet"/>
      <w:lvlText w:val="•"/>
      <w:lvlJc w:val="left"/>
      <w:pPr>
        <w:tabs>
          <w:tab w:val="num" w:pos="1440"/>
        </w:tabs>
        <w:ind w:left="1440" w:hanging="360"/>
      </w:pPr>
      <w:rPr>
        <w:rFonts w:ascii="Times New Roman" w:hAnsi="Times New Roman" w:hint="default"/>
      </w:rPr>
    </w:lvl>
    <w:lvl w:ilvl="2" w:tplc="4FF865C6" w:tentative="1">
      <w:start w:val="1"/>
      <w:numFmt w:val="bullet"/>
      <w:lvlText w:val="•"/>
      <w:lvlJc w:val="left"/>
      <w:pPr>
        <w:tabs>
          <w:tab w:val="num" w:pos="2160"/>
        </w:tabs>
        <w:ind w:left="2160" w:hanging="360"/>
      </w:pPr>
      <w:rPr>
        <w:rFonts w:ascii="Times New Roman" w:hAnsi="Times New Roman" w:hint="default"/>
      </w:rPr>
    </w:lvl>
    <w:lvl w:ilvl="3" w:tplc="DC5E8A26" w:tentative="1">
      <w:start w:val="1"/>
      <w:numFmt w:val="bullet"/>
      <w:lvlText w:val="•"/>
      <w:lvlJc w:val="left"/>
      <w:pPr>
        <w:tabs>
          <w:tab w:val="num" w:pos="2880"/>
        </w:tabs>
        <w:ind w:left="2880" w:hanging="360"/>
      </w:pPr>
      <w:rPr>
        <w:rFonts w:ascii="Times New Roman" w:hAnsi="Times New Roman" w:hint="default"/>
      </w:rPr>
    </w:lvl>
    <w:lvl w:ilvl="4" w:tplc="4B4C3196" w:tentative="1">
      <w:start w:val="1"/>
      <w:numFmt w:val="bullet"/>
      <w:lvlText w:val="•"/>
      <w:lvlJc w:val="left"/>
      <w:pPr>
        <w:tabs>
          <w:tab w:val="num" w:pos="3600"/>
        </w:tabs>
        <w:ind w:left="3600" w:hanging="360"/>
      </w:pPr>
      <w:rPr>
        <w:rFonts w:ascii="Times New Roman" w:hAnsi="Times New Roman" w:hint="default"/>
      </w:rPr>
    </w:lvl>
    <w:lvl w:ilvl="5" w:tplc="A67677B0" w:tentative="1">
      <w:start w:val="1"/>
      <w:numFmt w:val="bullet"/>
      <w:lvlText w:val="•"/>
      <w:lvlJc w:val="left"/>
      <w:pPr>
        <w:tabs>
          <w:tab w:val="num" w:pos="4320"/>
        </w:tabs>
        <w:ind w:left="4320" w:hanging="360"/>
      </w:pPr>
      <w:rPr>
        <w:rFonts w:ascii="Times New Roman" w:hAnsi="Times New Roman" w:hint="default"/>
      </w:rPr>
    </w:lvl>
    <w:lvl w:ilvl="6" w:tplc="01CA01A2" w:tentative="1">
      <w:start w:val="1"/>
      <w:numFmt w:val="bullet"/>
      <w:lvlText w:val="•"/>
      <w:lvlJc w:val="left"/>
      <w:pPr>
        <w:tabs>
          <w:tab w:val="num" w:pos="5040"/>
        </w:tabs>
        <w:ind w:left="5040" w:hanging="360"/>
      </w:pPr>
      <w:rPr>
        <w:rFonts w:ascii="Times New Roman" w:hAnsi="Times New Roman" w:hint="default"/>
      </w:rPr>
    </w:lvl>
    <w:lvl w:ilvl="7" w:tplc="FE7ED880" w:tentative="1">
      <w:start w:val="1"/>
      <w:numFmt w:val="bullet"/>
      <w:lvlText w:val="•"/>
      <w:lvlJc w:val="left"/>
      <w:pPr>
        <w:tabs>
          <w:tab w:val="num" w:pos="5760"/>
        </w:tabs>
        <w:ind w:left="5760" w:hanging="360"/>
      </w:pPr>
      <w:rPr>
        <w:rFonts w:ascii="Times New Roman" w:hAnsi="Times New Roman" w:hint="default"/>
      </w:rPr>
    </w:lvl>
    <w:lvl w:ilvl="8" w:tplc="364A357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61E72AC"/>
    <w:multiLevelType w:val="hybridMultilevel"/>
    <w:tmpl w:val="E1CAA3BA"/>
    <w:lvl w:ilvl="0" w:tplc="4AC85CC6">
      <w:start w:val="1"/>
      <w:numFmt w:val="bullet"/>
      <w:lvlText w:val=""/>
      <w:lvlJc w:val="left"/>
      <w:pPr>
        <w:tabs>
          <w:tab w:val="num" w:pos="2880"/>
        </w:tabs>
        <w:ind w:left="2880" w:hanging="360"/>
      </w:pPr>
      <w:rPr>
        <w:rFonts w:ascii="Symbol" w:hAnsi="Symbol" w:hint="default"/>
        <w:color w:val="auto"/>
      </w:rPr>
    </w:lvl>
    <w:lvl w:ilvl="1" w:tplc="028AC492">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7785319"/>
    <w:multiLevelType w:val="hybridMultilevel"/>
    <w:tmpl w:val="4E14E066"/>
    <w:lvl w:ilvl="0" w:tplc="04090001">
      <w:start w:val="1"/>
      <w:numFmt w:val="bullet"/>
      <w:lvlText w:val=""/>
      <w:lvlJc w:val="left"/>
      <w:pPr>
        <w:tabs>
          <w:tab w:val="num" w:pos="1875"/>
        </w:tabs>
        <w:ind w:left="1875"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0F3855"/>
    <w:multiLevelType w:val="hybridMultilevel"/>
    <w:tmpl w:val="97AE9498"/>
    <w:lvl w:ilvl="0" w:tplc="4AC85CC6">
      <w:start w:val="1"/>
      <w:numFmt w:val="bullet"/>
      <w:lvlText w:val=""/>
      <w:lvlJc w:val="left"/>
      <w:pPr>
        <w:tabs>
          <w:tab w:val="num" w:pos="2869"/>
        </w:tabs>
        <w:ind w:left="2869" w:hanging="360"/>
      </w:pPr>
      <w:rPr>
        <w:rFonts w:ascii="Symbol" w:hAnsi="Symbol" w:hint="default"/>
        <w:color w:val="auto"/>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5C8A56C1"/>
    <w:multiLevelType w:val="multilevel"/>
    <w:tmpl w:val="0402001D"/>
    <w:styleLink w:val="a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EAF276E"/>
    <w:multiLevelType w:val="hybridMultilevel"/>
    <w:tmpl w:val="C17EA33E"/>
    <w:lvl w:ilvl="0" w:tplc="68A27A44">
      <w:numFmt w:val="bullet"/>
      <w:lvlText w:val="-"/>
      <w:lvlJc w:val="left"/>
      <w:pPr>
        <w:ind w:left="1004" w:hanging="360"/>
      </w:pPr>
      <w:rPr>
        <w:b w:val="0"/>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35" w15:restartNumberingAfterBreak="0">
    <w:nsid w:val="5FE94A09"/>
    <w:multiLevelType w:val="hybridMultilevel"/>
    <w:tmpl w:val="DC7405C8"/>
    <w:lvl w:ilvl="0" w:tplc="ECF8A716">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36" w15:restartNumberingAfterBreak="0">
    <w:nsid w:val="60A433D1"/>
    <w:multiLevelType w:val="hybridMultilevel"/>
    <w:tmpl w:val="20E8D27A"/>
    <w:lvl w:ilvl="0" w:tplc="68A27A44">
      <w:numFmt w:val="bullet"/>
      <w:lvlText w:val="-"/>
      <w:lvlJc w:val="left"/>
      <w:pPr>
        <w:tabs>
          <w:tab w:val="num" w:pos="1875"/>
        </w:tabs>
        <w:ind w:left="1875" w:hanging="360"/>
      </w:pPr>
      <w:rPr>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F12A5E"/>
    <w:multiLevelType w:val="singleLevel"/>
    <w:tmpl w:val="7F86C7A2"/>
    <w:lvl w:ilvl="0">
      <w:numFmt w:val="bullet"/>
      <w:lvlText w:val="-"/>
      <w:lvlJc w:val="left"/>
      <w:pPr>
        <w:tabs>
          <w:tab w:val="num" w:pos="927"/>
        </w:tabs>
        <w:ind w:left="927" w:hanging="360"/>
      </w:pPr>
      <w:rPr>
        <w:rFonts w:hint="default"/>
      </w:rPr>
    </w:lvl>
  </w:abstractNum>
  <w:abstractNum w:abstractNumId="38" w15:restartNumberingAfterBreak="0">
    <w:nsid w:val="6CF826D1"/>
    <w:multiLevelType w:val="hybridMultilevel"/>
    <w:tmpl w:val="A30447CE"/>
    <w:lvl w:ilvl="0" w:tplc="04020001">
      <w:start w:val="1"/>
      <w:numFmt w:val="bullet"/>
      <w:lvlText w:val=""/>
      <w:lvlJc w:val="left"/>
      <w:pPr>
        <w:tabs>
          <w:tab w:val="num" w:pos="1485"/>
        </w:tabs>
        <w:ind w:left="1485" w:hanging="360"/>
      </w:pPr>
      <w:rPr>
        <w:rFonts w:ascii="Symbol" w:hAnsi="Symbol" w:hint="default"/>
      </w:rPr>
    </w:lvl>
    <w:lvl w:ilvl="1" w:tplc="04020003" w:tentative="1">
      <w:start w:val="1"/>
      <w:numFmt w:val="bullet"/>
      <w:lvlText w:val="o"/>
      <w:lvlJc w:val="left"/>
      <w:pPr>
        <w:tabs>
          <w:tab w:val="num" w:pos="2205"/>
        </w:tabs>
        <w:ind w:left="2205" w:hanging="360"/>
      </w:pPr>
      <w:rPr>
        <w:rFonts w:ascii="Courier New" w:hAnsi="Courier New" w:cs="Courier New" w:hint="default"/>
      </w:rPr>
    </w:lvl>
    <w:lvl w:ilvl="2" w:tplc="04020005" w:tentative="1">
      <w:start w:val="1"/>
      <w:numFmt w:val="bullet"/>
      <w:lvlText w:val=""/>
      <w:lvlJc w:val="left"/>
      <w:pPr>
        <w:tabs>
          <w:tab w:val="num" w:pos="2925"/>
        </w:tabs>
        <w:ind w:left="2925" w:hanging="360"/>
      </w:pPr>
      <w:rPr>
        <w:rFonts w:ascii="Wingdings" w:hAnsi="Wingdings" w:hint="default"/>
      </w:rPr>
    </w:lvl>
    <w:lvl w:ilvl="3" w:tplc="04020001" w:tentative="1">
      <w:start w:val="1"/>
      <w:numFmt w:val="bullet"/>
      <w:lvlText w:val=""/>
      <w:lvlJc w:val="left"/>
      <w:pPr>
        <w:tabs>
          <w:tab w:val="num" w:pos="3645"/>
        </w:tabs>
        <w:ind w:left="3645" w:hanging="360"/>
      </w:pPr>
      <w:rPr>
        <w:rFonts w:ascii="Symbol" w:hAnsi="Symbol" w:hint="default"/>
      </w:rPr>
    </w:lvl>
    <w:lvl w:ilvl="4" w:tplc="04020003" w:tentative="1">
      <w:start w:val="1"/>
      <w:numFmt w:val="bullet"/>
      <w:lvlText w:val="o"/>
      <w:lvlJc w:val="left"/>
      <w:pPr>
        <w:tabs>
          <w:tab w:val="num" w:pos="4365"/>
        </w:tabs>
        <w:ind w:left="4365" w:hanging="360"/>
      </w:pPr>
      <w:rPr>
        <w:rFonts w:ascii="Courier New" w:hAnsi="Courier New" w:cs="Courier New" w:hint="default"/>
      </w:rPr>
    </w:lvl>
    <w:lvl w:ilvl="5" w:tplc="04020005" w:tentative="1">
      <w:start w:val="1"/>
      <w:numFmt w:val="bullet"/>
      <w:lvlText w:val=""/>
      <w:lvlJc w:val="left"/>
      <w:pPr>
        <w:tabs>
          <w:tab w:val="num" w:pos="5085"/>
        </w:tabs>
        <w:ind w:left="5085" w:hanging="360"/>
      </w:pPr>
      <w:rPr>
        <w:rFonts w:ascii="Wingdings" w:hAnsi="Wingdings" w:hint="default"/>
      </w:rPr>
    </w:lvl>
    <w:lvl w:ilvl="6" w:tplc="04020001" w:tentative="1">
      <w:start w:val="1"/>
      <w:numFmt w:val="bullet"/>
      <w:lvlText w:val=""/>
      <w:lvlJc w:val="left"/>
      <w:pPr>
        <w:tabs>
          <w:tab w:val="num" w:pos="5805"/>
        </w:tabs>
        <w:ind w:left="5805" w:hanging="360"/>
      </w:pPr>
      <w:rPr>
        <w:rFonts w:ascii="Symbol" w:hAnsi="Symbol" w:hint="default"/>
      </w:rPr>
    </w:lvl>
    <w:lvl w:ilvl="7" w:tplc="04020003" w:tentative="1">
      <w:start w:val="1"/>
      <w:numFmt w:val="bullet"/>
      <w:lvlText w:val="o"/>
      <w:lvlJc w:val="left"/>
      <w:pPr>
        <w:tabs>
          <w:tab w:val="num" w:pos="6525"/>
        </w:tabs>
        <w:ind w:left="6525" w:hanging="360"/>
      </w:pPr>
      <w:rPr>
        <w:rFonts w:ascii="Courier New" w:hAnsi="Courier New" w:cs="Courier New" w:hint="default"/>
      </w:rPr>
    </w:lvl>
    <w:lvl w:ilvl="8" w:tplc="04020005" w:tentative="1">
      <w:start w:val="1"/>
      <w:numFmt w:val="bullet"/>
      <w:lvlText w:val=""/>
      <w:lvlJc w:val="left"/>
      <w:pPr>
        <w:tabs>
          <w:tab w:val="num" w:pos="7245"/>
        </w:tabs>
        <w:ind w:left="7245" w:hanging="360"/>
      </w:pPr>
      <w:rPr>
        <w:rFonts w:ascii="Wingdings" w:hAnsi="Wingdings" w:hint="default"/>
      </w:rPr>
    </w:lvl>
  </w:abstractNum>
  <w:abstractNum w:abstractNumId="39" w15:restartNumberingAfterBreak="0">
    <w:nsid w:val="726728B0"/>
    <w:multiLevelType w:val="hybridMultilevel"/>
    <w:tmpl w:val="2D2201AC"/>
    <w:styleLink w:val="Style12"/>
    <w:lvl w:ilvl="0" w:tplc="04020001">
      <w:start w:val="1"/>
      <w:numFmt w:val="bullet"/>
      <w:lvlText w:val=""/>
      <w:lvlJc w:val="left"/>
      <w:pPr>
        <w:ind w:left="720" w:hanging="360"/>
      </w:pPr>
      <w:rPr>
        <w:rFonts w:ascii="Symbol" w:hAnsi="Symbol" w:hint="default"/>
        <w:sz w:val="28"/>
      </w:rPr>
    </w:lvl>
    <w:lvl w:ilvl="1" w:tplc="11126372">
      <w:numFmt w:val="bullet"/>
      <w:lvlText w:val="-"/>
      <w:lvlJc w:val="left"/>
      <w:pPr>
        <w:ind w:left="1440" w:hanging="360"/>
      </w:pPr>
      <w:rPr>
        <w:rFonts w:ascii="Arial" w:eastAsia="Times New Roman" w:hAnsi="Arial" w:cs="Arial"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184DE5"/>
    <w:multiLevelType w:val="hybridMultilevel"/>
    <w:tmpl w:val="23B41D12"/>
    <w:lvl w:ilvl="0" w:tplc="68A27A44">
      <w:numFmt w:val="bullet"/>
      <w:lvlText w:val="-"/>
      <w:lvlJc w:val="left"/>
      <w:pPr>
        <w:ind w:left="1004" w:hanging="360"/>
      </w:pPr>
      <w:rPr>
        <w:b w:val="0"/>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num w:numId="1">
    <w:abstractNumId w:val="11"/>
  </w:num>
  <w:num w:numId="2">
    <w:abstractNumId w:val="8"/>
  </w:num>
  <w:num w:numId="3">
    <w:abstractNumId w:val="33"/>
  </w:num>
  <w:num w:numId="4">
    <w:abstractNumId w:val="27"/>
  </w:num>
  <w:num w:numId="5">
    <w:abstractNumId w:val="39"/>
  </w:num>
  <w:num w:numId="6">
    <w:abstractNumId w:val="1"/>
  </w:num>
  <w:num w:numId="7">
    <w:abstractNumId w:val="15"/>
  </w:num>
  <w:num w:numId="8">
    <w:abstractNumId w:val="29"/>
  </w:num>
  <w:num w:numId="9">
    <w:abstractNumId w:val="14"/>
  </w:num>
  <w:num w:numId="10">
    <w:abstractNumId w:val="7"/>
  </w:num>
  <w:num w:numId="11">
    <w:abstractNumId w:val="19"/>
  </w:num>
  <w:num w:numId="12">
    <w:abstractNumId w:val="16"/>
  </w:num>
  <w:num w:numId="13">
    <w:abstractNumId w:val="22"/>
  </w:num>
  <w:num w:numId="14">
    <w:abstractNumId w:val="4"/>
  </w:num>
  <w:num w:numId="15">
    <w:abstractNumId w:val="37"/>
  </w:num>
  <w:num w:numId="16">
    <w:abstractNumId w:val="36"/>
  </w:num>
  <w:num w:numId="17">
    <w:abstractNumId w:val="18"/>
  </w:num>
  <w:num w:numId="18">
    <w:abstractNumId w:val="25"/>
  </w:num>
  <w:num w:numId="19">
    <w:abstractNumId w:val="10"/>
  </w:num>
  <w:num w:numId="20">
    <w:abstractNumId w:val="2"/>
  </w:num>
  <w:num w:numId="21">
    <w:abstractNumId w:val="31"/>
  </w:num>
  <w:num w:numId="22">
    <w:abstractNumId w:val="30"/>
  </w:num>
  <w:num w:numId="23">
    <w:abstractNumId w:val="23"/>
  </w:num>
  <w:num w:numId="24">
    <w:abstractNumId w:val="9"/>
  </w:num>
  <w:num w:numId="25">
    <w:abstractNumId w:val="6"/>
  </w:num>
  <w:num w:numId="26">
    <w:abstractNumId w:val="35"/>
  </w:num>
  <w:num w:numId="27">
    <w:abstractNumId w:val="21"/>
  </w:num>
  <w:num w:numId="28">
    <w:abstractNumId w:val="26"/>
  </w:num>
  <w:num w:numId="29">
    <w:abstractNumId w:val="3"/>
  </w:num>
  <w:num w:numId="30">
    <w:abstractNumId w:val="28"/>
  </w:num>
  <w:num w:numId="31">
    <w:abstractNumId w:val="13"/>
  </w:num>
  <w:num w:numId="32">
    <w:abstractNumId w:val="38"/>
  </w:num>
  <w:num w:numId="33">
    <w:abstractNumId w:val="24"/>
  </w:num>
  <w:num w:numId="34">
    <w:abstractNumId w:val="12"/>
  </w:num>
  <w:num w:numId="35">
    <w:abstractNumId w:val="5"/>
  </w:num>
  <w:num w:numId="36">
    <w:abstractNumId w:val="17"/>
  </w:num>
  <w:num w:numId="37">
    <w:abstractNumId w:val="34"/>
  </w:num>
  <w:num w:numId="38">
    <w:abstractNumId w:val="32"/>
  </w:num>
  <w:num w:numId="39">
    <w:abstractNumId w:val="40"/>
  </w:num>
  <w:num w:numId="40">
    <w:abstractNumId w:val="0"/>
    <w:lvlOverride w:ilvl="0">
      <w:lvl w:ilvl="0">
        <w:start w:val="65535"/>
        <w:numFmt w:val="bullet"/>
        <w:lvlText w:val="❖"/>
        <w:legacy w:legacy="1" w:legacySpace="0" w:legacyIndent="360"/>
        <w:lvlJc w:val="left"/>
        <w:rPr>
          <w:rFonts w:ascii="Arial" w:hAnsi="Arial" w:cs="Arial" w:hint="default"/>
        </w:rPr>
      </w:lvl>
    </w:lvlOverride>
  </w:num>
  <w:num w:numId="41">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8FE"/>
    <w:rsid w:val="00001023"/>
    <w:rsid w:val="00003CDA"/>
    <w:rsid w:val="0000791E"/>
    <w:rsid w:val="00011DB6"/>
    <w:rsid w:val="00013572"/>
    <w:rsid w:val="00013CA5"/>
    <w:rsid w:val="000145DE"/>
    <w:rsid w:val="000156AC"/>
    <w:rsid w:val="0001643B"/>
    <w:rsid w:val="0001730F"/>
    <w:rsid w:val="000227B4"/>
    <w:rsid w:val="00024805"/>
    <w:rsid w:val="00035195"/>
    <w:rsid w:val="00035A91"/>
    <w:rsid w:val="00040D35"/>
    <w:rsid w:val="00046361"/>
    <w:rsid w:val="0004742F"/>
    <w:rsid w:val="00047CFB"/>
    <w:rsid w:val="00050F81"/>
    <w:rsid w:val="0005115E"/>
    <w:rsid w:val="00052B48"/>
    <w:rsid w:val="00055873"/>
    <w:rsid w:val="00061D64"/>
    <w:rsid w:val="00076049"/>
    <w:rsid w:val="00076713"/>
    <w:rsid w:val="00082712"/>
    <w:rsid w:val="00082756"/>
    <w:rsid w:val="000830E9"/>
    <w:rsid w:val="000834DE"/>
    <w:rsid w:val="00084E4C"/>
    <w:rsid w:val="00093640"/>
    <w:rsid w:val="000938E4"/>
    <w:rsid w:val="000A0891"/>
    <w:rsid w:val="000A3CE4"/>
    <w:rsid w:val="000A5234"/>
    <w:rsid w:val="000B051D"/>
    <w:rsid w:val="000B64DE"/>
    <w:rsid w:val="000C1B93"/>
    <w:rsid w:val="000C2E28"/>
    <w:rsid w:val="000D51DE"/>
    <w:rsid w:val="000E2627"/>
    <w:rsid w:val="000E4C95"/>
    <w:rsid w:val="000E505A"/>
    <w:rsid w:val="000E768E"/>
    <w:rsid w:val="000F261E"/>
    <w:rsid w:val="000F365D"/>
    <w:rsid w:val="000F7B54"/>
    <w:rsid w:val="001013F7"/>
    <w:rsid w:val="00102AAC"/>
    <w:rsid w:val="00105195"/>
    <w:rsid w:val="001071D8"/>
    <w:rsid w:val="0011124A"/>
    <w:rsid w:val="00115FE9"/>
    <w:rsid w:val="00116E50"/>
    <w:rsid w:val="00117259"/>
    <w:rsid w:val="001242C3"/>
    <w:rsid w:val="001255B8"/>
    <w:rsid w:val="00131CCD"/>
    <w:rsid w:val="00134DF8"/>
    <w:rsid w:val="00141A08"/>
    <w:rsid w:val="00143782"/>
    <w:rsid w:val="001467E3"/>
    <w:rsid w:val="001518FE"/>
    <w:rsid w:val="00154703"/>
    <w:rsid w:val="001552B8"/>
    <w:rsid w:val="00155CC1"/>
    <w:rsid w:val="00156B48"/>
    <w:rsid w:val="00156B94"/>
    <w:rsid w:val="001703D9"/>
    <w:rsid w:val="00171B28"/>
    <w:rsid w:val="0017338A"/>
    <w:rsid w:val="00183EFE"/>
    <w:rsid w:val="00186505"/>
    <w:rsid w:val="00192111"/>
    <w:rsid w:val="00197172"/>
    <w:rsid w:val="001A17AF"/>
    <w:rsid w:val="001A37AF"/>
    <w:rsid w:val="001A525F"/>
    <w:rsid w:val="001B1205"/>
    <w:rsid w:val="001B1F95"/>
    <w:rsid w:val="001B2CC8"/>
    <w:rsid w:val="001B6660"/>
    <w:rsid w:val="001B71E9"/>
    <w:rsid w:val="001C5684"/>
    <w:rsid w:val="001F0CCF"/>
    <w:rsid w:val="001F716F"/>
    <w:rsid w:val="001F7C6C"/>
    <w:rsid w:val="00200CCA"/>
    <w:rsid w:val="00211010"/>
    <w:rsid w:val="00214AAC"/>
    <w:rsid w:val="00222731"/>
    <w:rsid w:val="002243B6"/>
    <w:rsid w:val="00226D0D"/>
    <w:rsid w:val="00235AF7"/>
    <w:rsid w:val="00241D2D"/>
    <w:rsid w:val="00246E43"/>
    <w:rsid w:val="00250412"/>
    <w:rsid w:val="002508CD"/>
    <w:rsid w:val="002513E2"/>
    <w:rsid w:val="002514E1"/>
    <w:rsid w:val="002528A7"/>
    <w:rsid w:val="00254C1C"/>
    <w:rsid w:val="002554EB"/>
    <w:rsid w:val="00267477"/>
    <w:rsid w:val="00272223"/>
    <w:rsid w:val="00272B1C"/>
    <w:rsid w:val="002730D9"/>
    <w:rsid w:val="00284803"/>
    <w:rsid w:val="00284B07"/>
    <w:rsid w:val="00285D04"/>
    <w:rsid w:val="002927E5"/>
    <w:rsid w:val="0029349B"/>
    <w:rsid w:val="00296456"/>
    <w:rsid w:val="002A3903"/>
    <w:rsid w:val="002A47AE"/>
    <w:rsid w:val="002B086C"/>
    <w:rsid w:val="002B0F3E"/>
    <w:rsid w:val="002B1E6B"/>
    <w:rsid w:val="002B2206"/>
    <w:rsid w:val="002B3644"/>
    <w:rsid w:val="002B5611"/>
    <w:rsid w:val="002C064E"/>
    <w:rsid w:val="002C35BE"/>
    <w:rsid w:val="002C6E6A"/>
    <w:rsid w:val="002C7565"/>
    <w:rsid w:val="002D0C54"/>
    <w:rsid w:val="002D4307"/>
    <w:rsid w:val="002D4669"/>
    <w:rsid w:val="002D5941"/>
    <w:rsid w:val="002D7C3C"/>
    <w:rsid w:val="002E0A40"/>
    <w:rsid w:val="002E0AE5"/>
    <w:rsid w:val="002E3A6C"/>
    <w:rsid w:val="002E3BC0"/>
    <w:rsid w:val="002E46EB"/>
    <w:rsid w:val="002E62F4"/>
    <w:rsid w:val="002F19DB"/>
    <w:rsid w:val="002F3F44"/>
    <w:rsid w:val="002F6105"/>
    <w:rsid w:val="003020CF"/>
    <w:rsid w:val="00320FF6"/>
    <w:rsid w:val="00322DCA"/>
    <w:rsid w:val="00323C10"/>
    <w:rsid w:val="003268CC"/>
    <w:rsid w:val="003369F4"/>
    <w:rsid w:val="003401A4"/>
    <w:rsid w:val="00352290"/>
    <w:rsid w:val="0035488E"/>
    <w:rsid w:val="00356A36"/>
    <w:rsid w:val="00356CD0"/>
    <w:rsid w:val="00360CE2"/>
    <w:rsid w:val="003620DF"/>
    <w:rsid w:val="00375928"/>
    <w:rsid w:val="003818FF"/>
    <w:rsid w:val="00382182"/>
    <w:rsid w:val="003853FD"/>
    <w:rsid w:val="0039083A"/>
    <w:rsid w:val="003913D2"/>
    <w:rsid w:val="00391D71"/>
    <w:rsid w:val="00392A5D"/>
    <w:rsid w:val="003A1C91"/>
    <w:rsid w:val="003A4881"/>
    <w:rsid w:val="003A5705"/>
    <w:rsid w:val="003A7FEF"/>
    <w:rsid w:val="003B1E28"/>
    <w:rsid w:val="003B2BDD"/>
    <w:rsid w:val="003B47EC"/>
    <w:rsid w:val="003B664B"/>
    <w:rsid w:val="003C1C03"/>
    <w:rsid w:val="003C2405"/>
    <w:rsid w:val="003D4C03"/>
    <w:rsid w:val="003D6352"/>
    <w:rsid w:val="003D70C5"/>
    <w:rsid w:val="003E2850"/>
    <w:rsid w:val="003E7E13"/>
    <w:rsid w:val="004016C9"/>
    <w:rsid w:val="00410232"/>
    <w:rsid w:val="004128E7"/>
    <w:rsid w:val="0041444D"/>
    <w:rsid w:val="0041527C"/>
    <w:rsid w:val="00415EE0"/>
    <w:rsid w:val="00416AFD"/>
    <w:rsid w:val="00433EC1"/>
    <w:rsid w:val="00434830"/>
    <w:rsid w:val="00436533"/>
    <w:rsid w:val="00443A59"/>
    <w:rsid w:val="00451645"/>
    <w:rsid w:val="00456EFC"/>
    <w:rsid w:val="004606FE"/>
    <w:rsid w:val="00470373"/>
    <w:rsid w:val="00486502"/>
    <w:rsid w:val="00486728"/>
    <w:rsid w:val="00491643"/>
    <w:rsid w:val="0049678D"/>
    <w:rsid w:val="004A754F"/>
    <w:rsid w:val="004B076A"/>
    <w:rsid w:val="004B0814"/>
    <w:rsid w:val="004B186B"/>
    <w:rsid w:val="004B397A"/>
    <w:rsid w:val="004B5946"/>
    <w:rsid w:val="004B726C"/>
    <w:rsid w:val="004B7B96"/>
    <w:rsid w:val="004B7CBB"/>
    <w:rsid w:val="004C2E29"/>
    <w:rsid w:val="004C497F"/>
    <w:rsid w:val="004C6921"/>
    <w:rsid w:val="004D724A"/>
    <w:rsid w:val="004E7964"/>
    <w:rsid w:val="004F0DCF"/>
    <w:rsid w:val="004F30D0"/>
    <w:rsid w:val="004F3A5C"/>
    <w:rsid w:val="004F6AA9"/>
    <w:rsid w:val="00503920"/>
    <w:rsid w:val="00503DFE"/>
    <w:rsid w:val="00504AB5"/>
    <w:rsid w:val="0051399C"/>
    <w:rsid w:val="00515B62"/>
    <w:rsid w:val="0052173C"/>
    <w:rsid w:val="00524489"/>
    <w:rsid w:val="00530A01"/>
    <w:rsid w:val="00534046"/>
    <w:rsid w:val="005343D7"/>
    <w:rsid w:val="00534536"/>
    <w:rsid w:val="00536AE4"/>
    <w:rsid w:val="00537120"/>
    <w:rsid w:val="0053724F"/>
    <w:rsid w:val="005402E9"/>
    <w:rsid w:val="0054311B"/>
    <w:rsid w:val="00547D50"/>
    <w:rsid w:val="0055129F"/>
    <w:rsid w:val="00551C34"/>
    <w:rsid w:val="00552185"/>
    <w:rsid w:val="00552C5C"/>
    <w:rsid w:val="00561792"/>
    <w:rsid w:val="00562188"/>
    <w:rsid w:val="005649D6"/>
    <w:rsid w:val="005655B6"/>
    <w:rsid w:val="00567041"/>
    <w:rsid w:val="00576FB9"/>
    <w:rsid w:val="00577858"/>
    <w:rsid w:val="00582709"/>
    <w:rsid w:val="00583B86"/>
    <w:rsid w:val="005840BF"/>
    <w:rsid w:val="00586096"/>
    <w:rsid w:val="005874C8"/>
    <w:rsid w:val="00587F46"/>
    <w:rsid w:val="00592B27"/>
    <w:rsid w:val="005B18C4"/>
    <w:rsid w:val="005C06B8"/>
    <w:rsid w:val="005C3D0E"/>
    <w:rsid w:val="005D11F9"/>
    <w:rsid w:val="005D456A"/>
    <w:rsid w:val="005D4672"/>
    <w:rsid w:val="005E0F2D"/>
    <w:rsid w:val="005E5E40"/>
    <w:rsid w:val="005F1BCE"/>
    <w:rsid w:val="005F2BE7"/>
    <w:rsid w:val="005F46E9"/>
    <w:rsid w:val="005F5135"/>
    <w:rsid w:val="00603D0D"/>
    <w:rsid w:val="0060572F"/>
    <w:rsid w:val="00605A87"/>
    <w:rsid w:val="00607BAE"/>
    <w:rsid w:val="00611380"/>
    <w:rsid w:val="006114B2"/>
    <w:rsid w:val="006130C4"/>
    <w:rsid w:val="0061417C"/>
    <w:rsid w:val="00620D76"/>
    <w:rsid w:val="006240AC"/>
    <w:rsid w:val="006261DF"/>
    <w:rsid w:val="006264BC"/>
    <w:rsid w:val="00627574"/>
    <w:rsid w:val="006334F3"/>
    <w:rsid w:val="00641F8C"/>
    <w:rsid w:val="00643148"/>
    <w:rsid w:val="0064694C"/>
    <w:rsid w:val="00646BC1"/>
    <w:rsid w:val="00653A2C"/>
    <w:rsid w:val="00657C65"/>
    <w:rsid w:val="00661928"/>
    <w:rsid w:val="00663701"/>
    <w:rsid w:val="0066565A"/>
    <w:rsid w:val="00671A63"/>
    <w:rsid w:val="00672BF3"/>
    <w:rsid w:val="006739B5"/>
    <w:rsid w:val="00677336"/>
    <w:rsid w:val="00681133"/>
    <w:rsid w:val="00682139"/>
    <w:rsid w:val="006832FC"/>
    <w:rsid w:val="00685AD8"/>
    <w:rsid w:val="00685D20"/>
    <w:rsid w:val="006A20E3"/>
    <w:rsid w:val="006A2EA6"/>
    <w:rsid w:val="006A4653"/>
    <w:rsid w:val="006A5A6C"/>
    <w:rsid w:val="006A676B"/>
    <w:rsid w:val="006A6A3E"/>
    <w:rsid w:val="006B0730"/>
    <w:rsid w:val="006B499C"/>
    <w:rsid w:val="006B49ED"/>
    <w:rsid w:val="006B54FB"/>
    <w:rsid w:val="006B5AC5"/>
    <w:rsid w:val="006B5DB1"/>
    <w:rsid w:val="006C30FF"/>
    <w:rsid w:val="006C59AB"/>
    <w:rsid w:val="006C7C71"/>
    <w:rsid w:val="006D189B"/>
    <w:rsid w:val="006D29D3"/>
    <w:rsid w:val="006E476B"/>
    <w:rsid w:val="006E65D3"/>
    <w:rsid w:val="006F277C"/>
    <w:rsid w:val="006F3050"/>
    <w:rsid w:val="006F5459"/>
    <w:rsid w:val="006F5E5D"/>
    <w:rsid w:val="006F62C1"/>
    <w:rsid w:val="0070084D"/>
    <w:rsid w:val="00710C10"/>
    <w:rsid w:val="00714701"/>
    <w:rsid w:val="00715B0E"/>
    <w:rsid w:val="00720469"/>
    <w:rsid w:val="00721633"/>
    <w:rsid w:val="00722341"/>
    <w:rsid w:val="007240C5"/>
    <w:rsid w:val="00726BDD"/>
    <w:rsid w:val="00727C78"/>
    <w:rsid w:val="00730E92"/>
    <w:rsid w:val="00732FCF"/>
    <w:rsid w:val="00733C8E"/>
    <w:rsid w:val="00735A91"/>
    <w:rsid w:val="007411BB"/>
    <w:rsid w:val="00746447"/>
    <w:rsid w:val="00750BB6"/>
    <w:rsid w:val="007523BB"/>
    <w:rsid w:val="00753078"/>
    <w:rsid w:val="0075440D"/>
    <w:rsid w:val="007552DB"/>
    <w:rsid w:val="00762F97"/>
    <w:rsid w:val="00764E31"/>
    <w:rsid w:val="00770263"/>
    <w:rsid w:val="00770277"/>
    <w:rsid w:val="00782474"/>
    <w:rsid w:val="007839FA"/>
    <w:rsid w:val="0078595A"/>
    <w:rsid w:val="0079349A"/>
    <w:rsid w:val="00797EF7"/>
    <w:rsid w:val="007A1F2B"/>
    <w:rsid w:val="007A1FD1"/>
    <w:rsid w:val="007A7215"/>
    <w:rsid w:val="007A76A7"/>
    <w:rsid w:val="007B6838"/>
    <w:rsid w:val="007B7290"/>
    <w:rsid w:val="007C37C5"/>
    <w:rsid w:val="007C60F5"/>
    <w:rsid w:val="007C69B2"/>
    <w:rsid w:val="007D0032"/>
    <w:rsid w:val="007D0A98"/>
    <w:rsid w:val="007D0FAE"/>
    <w:rsid w:val="007D29AD"/>
    <w:rsid w:val="007D3CDA"/>
    <w:rsid w:val="007E1B45"/>
    <w:rsid w:val="007E55EB"/>
    <w:rsid w:val="007F2633"/>
    <w:rsid w:val="007F4C62"/>
    <w:rsid w:val="007F62E4"/>
    <w:rsid w:val="007F6CD9"/>
    <w:rsid w:val="007F75D3"/>
    <w:rsid w:val="007F7C91"/>
    <w:rsid w:val="007F7D0B"/>
    <w:rsid w:val="007F7F6B"/>
    <w:rsid w:val="00805DB0"/>
    <w:rsid w:val="00806681"/>
    <w:rsid w:val="00814AC0"/>
    <w:rsid w:val="0082021F"/>
    <w:rsid w:val="00821E34"/>
    <w:rsid w:val="008278FE"/>
    <w:rsid w:val="0083097D"/>
    <w:rsid w:val="00831EFA"/>
    <w:rsid w:val="00832BAE"/>
    <w:rsid w:val="00833928"/>
    <w:rsid w:val="008363B0"/>
    <w:rsid w:val="00846159"/>
    <w:rsid w:val="00846C5E"/>
    <w:rsid w:val="008530F2"/>
    <w:rsid w:val="00855156"/>
    <w:rsid w:val="00857E0C"/>
    <w:rsid w:val="00861775"/>
    <w:rsid w:val="00867E58"/>
    <w:rsid w:val="0087168A"/>
    <w:rsid w:val="00871997"/>
    <w:rsid w:val="0087567D"/>
    <w:rsid w:val="008769EC"/>
    <w:rsid w:val="008806A4"/>
    <w:rsid w:val="008806C5"/>
    <w:rsid w:val="00883CCC"/>
    <w:rsid w:val="00887DB2"/>
    <w:rsid w:val="00892ADB"/>
    <w:rsid w:val="008957E2"/>
    <w:rsid w:val="008A1B69"/>
    <w:rsid w:val="008A3659"/>
    <w:rsid w:val="008A4C0F"/>
    <w:rsid w:val="008A59F0"/>
    <w:rsid w:val="008A670C"/>
    <w:rsid w:val="008B11F0"/>
    <w:rsid w:val="008B3B2A"/>
    <w:rsid w:val="008B5548"/>
    <w:rsid w:val="008B6882"/>
    <w:rsid w:val="008C3FCD"/>
    <w:rsid w:val="008C5737"/>
    <w:rsid w:val="008D369C"/>
    <w:rsid w:val="008D6E8A"/>
    <w:rsid w:val="008E1D28"/>
    <w:rsid w:val="008E7B33"/>
    <w:rsid w:val="008F6321"/>
    <w:rsid w:val="00903B3E"/>
    <w:rsid w:val="00904AF7"/>
    <w:rsid w:val="00914808"/>
    <w:rsid w:val="00933135"/>
    <w:rsid w:val="009341CC"/>
    <w:rsid w:val="00943210"/>
    <w:rsid w:val="00945176"/>
    <w:rsid w:val="009533CA"/>
    <w:rsid w:val="00957625"/>
    <w:rsid w:val="00957EE9"/>
    <w:rsid w:val="00961E64"/>
    <w:rsid w:val="0096291B"/>
    <w:rsid w:val="00966648"/>
    <w:rsid w:val="0097105D"/>
    <w:rsid w:val="00971EA2"/>
    <w:rsid w:val="00973D06"/>
    <w:rsid w:val="00977265"/>
    <w:rsid w:val="00980601"/>
    <w:rsid w:val="0098605C"/>
    <w:rsid w:val="00986D10"/>
    <w:rsid w:val="009937D5"/>
    <w:rsid w:val="00994F1C"/>
    <w:rsid w:val="00995732"/>
    <w:rsid w:val="009A62E5"/>
    <w:rsid w:val="009B2D59"/>
    <w:rsid w:val="009B398C"/>
    <w:rsid w:val="009B4E38"/>
    <w:rsid w:val="009C1DF0"/>
    <w:rsid w:val="009D38E1"/>
    <w:rsid w:val="009D40EA"/>
    <w:rsid w:val="009E2B2A"/>
    <w:rsid w:val="009E4DC8"/>
    <w:rsid w:val="009E59AB"/>
    <w:rsid w:val="009F03C8"/>
    <w:rsid w:val="009F31DF"/>
    <w:rsid w:val="00A035AA"/>
    <w:rsid w:val="00A05C41"/>
    <w:rsid w:val="00A10350"/>
    <w:rsid w:val="00A1081C"/>
    <w:rsid w:val="00A1317F"/>
    <w:rsid w:val="00A13EDE"/>
    <w:rsid w:val="00A21A25"/>
    <w:rsid w:val="00A2301F"/>
    <w:rsid w:val="00A354EB"/>
    <w:rsid w:val="00A364AA"/>
    <w:rsid w:val="00A36789"/>
    <w:rsid w:val="00A45DC7"/>
    <w:rsid w:val="00A47E90"/>
    <w:rsid w:val="00A528A0"/>
    <w:rsid w:val="00A53634"/>
    <w:rsid w:val="00A5380B"/>
    <w:rsid w:val="00A56792"/>
    <w:rsid w:val="00A56974"/>
    <w:rsid w:val="00A645EB"/>
    <w:rsid w:val="00A70C25"/>
    <w:rsid w:val="00A75768"/>
    <w:rsid w:val="00A872C4"/>
    <w:rsid w:val="00AA1A9D"/>
    <w:rsid w:val="00AA3022"/>
    <w:rsid w:val="00AA4D7F"/>
    <w:rsid w:val="00AB0079"/>
    <w:rsid w:val="00AC1967"/>
    <w:rsid w:val="00AC2BFC"/>
    <w:rsid w:val="00AC3E2B"/>
    <w:rsid w:val="00AC5294"/>
    <w:rsid w:val="00AC7C85"/>
    <w:rsid w:val="00AD24F1"/>
    <w:rsid w:val="00AD5C9D"/>
    <w:rsid w:val="00AD7036"/>
    <w:rsid w:val="00AD7300"/>
    <w:rsid w:val="00AE38D3"/>
    <w:rsid w:val="00AE78F7"/>
    <w:rsid w:val="00AE7B6D"/>
    <w:rsid w:val="00AF7760"/>
    <w:rsid w:val="00B00014"/>
    <w:rsid w:val="00B07CEE"/>
    <w:rsid w:val="00B12073"/>
    <w:rsid w:val="00B30F8E"/>
    <w:rsid w:val="00B35803"/>
    <w:rsid w:val="00B40D06"/>
    <w:rsid w:val="00B44251"/>
    <w:rsid w:val="00B44B43"/>
    <w:rsid w:val="00B45E51"/>
    <w:rsid w:val="00B50BBC"/>
    <w:rsid w:val="00B55A1F"/>
    <w:rsid w:val="00B56C81"/>
    <w:rsid w:val="00B57F4E"/>
    <w:rsid w:val="00B60E9F"/>
    <w:rsid w:val="00B61496"/>
    <w:rsid w:val="00B61A82"/>
    <w:rsid w:val="00B641AD"/>
    <w:rsid w:val="00B70485"/>
    <w:rsid w:val="00B730C1"/>
    <w:rsid w:val="00B762E2"/>
    <w:rsid w:val="00B82D86"/>
    <w:rsid w:val="00B833F1"/>
    <w:rsid w:val="00B84CB4"/>
    <w:rsid w:val="00B85EDE"/>
    <w:rsid w:val="00B86DEC"/>
    <w:rsid w:val="00B91EDD"/>
    <w:rsid w:val="00B93FAE"/>
    <w:rsid w:val="00BA0094"/>
    <w:rsid w:val="00BB2E60"/>
    <w:rsid w:val="00BB6EAA"/>
    <w:rsid w:val="00BD0D7D"/>
    <w:rsid w:val="00BD319B"/>
    <w:rsid w:val="00BD4F3A"/>
    <w:rsid w:val="00BE00D9"/>
    <w:rsid w:val="00BE0FA8"/>
    <w:rsid w:val="00BE2A77"/>
    <w:rsid w:val="00BE3CCC"/>
    <w:rsid w:val="00BE7632"/>
    <w:rsid w:val="00BF75F4"/>
    <w:rsid w:val="00C02A98"/>
    <w:rsid w:val="00C04C7B"/>
    <w:rsid w:val="00C05236"/>
    <w:rsid w:val="00C077EF"/>
    <w:rsid w:val="00C10E18"/>
    <w:rsid w:val="00C122D8"/>
    <w:rsid w:val="00C15333"/>
    <w:rsid w:val="00C165D0"/>
    <w:rsid w:val="00C21CAE"/>
    <w:rsid w:val="00C23BDB"/>
    <w:rsid w:val="00C23DEC"/>
    <w:rsid w:val="00C33F33"/>
    <w:rsid w:val="00C34944"/>
    <w:rsid w:val="00C35462"/>
    <w:rsid w:val="00C375D4"/>
    <w:rsid w:val="00C43031"/>
    <w:rsid w:val="00C43926"/>
    <w:rsid w:val="00C47113"/>
    <w:rsid w:val="00C660D4"/>
    <w:rsid w:val="00C6647A"/>
    <w:rsid w:val="00C66C82"/>
    <w:rsid w:val="00C7142C"/>
    <w:rsid w:val="00C7221D"/>
    <w:rsid w:val="00C84CAE"/>
    <w:rsid w:val="00C93B4D"/>
    <w:rsid w:val="00C964F3"/>
    <w:rsid w:val="00CA5A88"/>
    <w:rsid w:val="00CB6110"/>
    <w:rsid w:val="00CB76C5"/>
    <w:rsid w:val="00CD1644"/>
    <w:rsid w:val="00CD332C"/>
    <w:rsid w:val="00CD462F"/>
    <w:rsid w:val="00CD6599"/>
    <w:rsid w:val="00CD65F0"/>
    <w:rsid w:val="00CE2E26"/>
    <w:rsid w:val="00CE3F75"/>
    <w:rsid w:val="00CE5157"/>
    <w:rsid w:val="00CF0F27"/>
    <w:rsid w:val="00CF74A1"/>
    <w:rsid w:val="00CF758C"/>
    <w:rsid w:val="00D00BAD"/>
    <w:rsid w:val="00D02A4E"/>
    <w:rsid w:val="00D052C8"/>
    <w:rsid w:val="00D10D0D"/>
    <w:rsid w:val="00D11FFA"/>
    <w:rsid w:val="00D22260"/>
    <w:rsid w:val="00D30257"/>
    <w:rsid w:val="00D345EA"/>
    <w:rsid w:val="00D371BE"/>
    <w:rsid w:val="00D37431"/>
    <w:rsid w:val="00D40FF0"/>
    <w:rsid w:val="00D45478"/>
    <w:rsid w:val="00D46B22"/>
    <w:rsid w:val="00D47C55"/>
    <w:rsid w:val="00D52383"/>
    <w:rsid w:val="00D52BF1"/>
    <w:rsid w:val="00D52FA5"/>
    <w:rsid w:val="00D538AC"/>
    <w:rsid w:val="00D548EE"/>
    <w:rsid w:val="00D562F8"/>
    <w:rsid w:val="00D620E0"/>
    <w:rsid w:val="00D66631"/>
    <w:rsid w:val="00D70F4C"/>
    <w:rsid w:val="00D75945"/>
    <w:rsid w:val="00D7741C"/>
    <w:rsid w:val="00D80131"/>
    <w:rsid w:val="00D840F1"/>
    <w:rsid w:val="00D8694A"/>
    <w:rsid w:val="00D8719C"/>
    <w:rsid w:val="00D93615"/>
    <w:rsid w:val="00D93769"/>
    <w:rsid w:val="00D93A65"/>
    <w:rsid w:val="00DA1697"/>
    <w:rsid w:val="00DB49A1"/>
    <w:rsid w:val="00DB4D84"/>
    <w:rsid w:val="00DC616D"/>
    <w:rsid w:val="00DD31A1"/>
    <w:rsid w:val="00DD7657"/>
    <w:rsid w:val="00DE20DD"/>
    <w:rsid w:val="00DF0924"/>
    <w:rsid w:val="00DF132A"/>
    <w:rsid w:val="00DF19DC"/>
    <w:rsid w:val="00DF4AEC"/>
    <w:rsid w:val="00E010B3"/>
    <w:rsid w:val="00E01A57"/>
    <w:rsid w:val="00E02522"/>
    <w:rsid w:val="00E11903"/>
    <w:rsid w:val="00E11C52"/>
    <w:rsid w:val="00E16A19"/>
    <w:rsid w:val="00E21E29"/>
    <w:rsid w:val="00E25A21"/>
    <w:rsid w:val="00E2642B"/>
    <w:rsid w:val="00E33649"/>
    <w:rsid w:val="00E34A04"/>
    <w:rsid w:val="00E37038"/>
    <w:rsid w:val="00E40F90"/>
    <w:rsid w:val="00E43DDB"/>
    <w:rsid w:val="00E441F4"/>
    <w:rsid w:val="00E445AE"/>
    <w:rsid w:val="00E50C70"/>
    <w:rsid w:val="00E53960"/>
    <w:rsid w:val="00E60380"/>
    <w:rsid w:val="00E6357A"/>
    <w:rsid w:val="00E654FA"/>
    <w:rsid w:val="00E665CB"/>
    <w:rsid w:val="00E66B74"/>
    <w:rsid w:val="00E66E57"/>
    <w:rsid w:val="00E704E9"/>
    <w:rsid w:val="00E71A68"/>
    <w:rsid w:val="00E72402"/>
    <w:rsid w:val="00E75618"/>
    <w:rsid w:val="00E76AE6"/>
    <w:rsid w:val="00E7799A"/>
    <w:rsid w:val="00E807D1"/>
    <w:rsid w:val="00E80B79"/>
    <w:rsid w:val="00E81305"/>
    <w:rsid w:val="00E826E5"/>
    <w:rsid w:val="00E923FD"/>
    <w:rsid w:val="00E96207"/>
    <w:rsid w:val="00E96B4C"/>
    <w:rsid w:val="00EB0E07"/>
    <w:rsid w:val="00EC7BB9"/>
    <w:rsid w:val="00ED0565"/>
    <w:rsid w:val="00ED2D2A"/>
    <w:rsid w:val="00ED7E40"/>
    <w:rsid w:val="00EE4716"/>
    <w:rsid w:val="00EE4F39"/>
    <w:rsid w:val="00EE5916"/>
    <w:rsid w:val="00EE5AC8"/>
    <w:rsid w:val="00EE7D2E"/>
    <w:rsid w:val="00F0040C"/>
    <w:rsid w:val="00F020E6"/>
    <w:rsid w:val="00F04DF5"/>
    <w:rsid w:val="00F071B1"/>
    <w:rsid w:val="00F117B5"/>
    <w:rsid w:val="00F167D2"/>
    <w:rsid w:val="00F40791"/>
    <w:rsid w:val="00F42D6F"/>
    <w:rsid w:val="00F47D85"/>
    <w:rsid w:val="00F51137"/>
    <w:rsid w:val="00F52A97"/>
    <w:rsid w:val="00F642F7"/>
    <w:rsid w:val="00F70E06"/>
    <w:rsid w:val="00F72DBF"/>
    <w:rsid w:val="00F73E3E"/>
    <w:rsid w:val="00F740CB"/>
    <w:rsid w:val="00F8063F"/>
    <w:rsid w:val="00F80656"/>
    <w:rsid w:val="00F84E4A"/>
    <w:rsid w:val="00F855EC"/>
    <w:rsid w:val="00F9190A"/>
    <w:rsid w:val="00F95592"/>
    <w:rsid w:val="00FA24F0"/>
    <w:rsid w:val="00FA3526"/>
    <w:rsid w:val="00FA3E38"/>
    <w:rsid w:val="00FA417F"/>
    <w:rsid w:val="00FA707B"/>
    <w:rsid w:val="00FB0B7C"/>
    <w:rsid w:val="00FB6CB6"/>
    <w:rsid w:val="00FE13B5"/>
    <w:rsid w:val="00FE2AA5"/>
    <w:rsid w:val="00FF2CDA"/>
    <w:rsid w:val="00FF3B68"/>
    <w:rsid w:val="00FF6B4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369FCA49-9605-43AE-898B-BA428C196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AB5"/>
  </w:style>
  <w:style w:type="paragraph" w:styleId="Heading1">
    <w:name w:val="heading 1"/>
    <w:basedOn w:val="Normal"/>
    <w:next w:val="Normal"/>
    <w:link w:val="Heading1Char"/>
    <w:uiPriority w:val="9"/>
    <w:qFormat/>
    <w:rsid w:val="00504AB5"/>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504AB5"/>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504AB5"/>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504AB5"/>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unhideWhenUsed/>
    <w:qFormat/>
    <w:rsid w:val="00504AB5"/>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unhideWhenUsed/>
    <w:qFormat/>
    <w:rsid w:val="00504AB5"/>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unhideWhenUsed/>
    <w:qFormat/>
    <w:rsid w:val="00504AB5"/>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unhideWhenUsed/>
    <w:qFormat/>
    <w:rsid w:val="00504AB5"/>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unhideWhenUsed/>
    <w:qFormat/>
    <w:rsid w:val="00504AB5"/>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AB5"/>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504AB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04AB5"/>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504AB5"/>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rsid w:val="00504AB5"/>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rsid w:val="00504AB5"/>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rsid w:val="00504AB5"/>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rsid w:val="00504AB5"/>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rsid w:val="00504AB5"/>
    <w:rPr>
      <w:rFonts w:asciiTheme="majorHAnsi" w:eastAsiaTheme="majorEastAsia" w:hAnsiTheme="majorHAnsi" w:cstheme="majorBidi"/>
      <w:i/>
      <w:iCs/>
      <w:color w:val="1F4E79" w:themeColor="accent1" w:themeShade="80"/>
    </w:rPr>
  </w:style>
  <w:style w:type="table" w:styleId="TableGrid">
    <w:name w:val="Table Grid"/>
    <w:basedOn w:val="TableNormal"/>
    <w:uiPriority w:val="59"/>
    <w:rsid w:val="00151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518FE"/>
  </w:style>
  <w:style w:type="paragraph" w:styleId="ListParagraph">
    <w:name w:val="List Paragraph"/>
    <w:basedOn w:val="Normal"/>
    <w:link w:val="ListParagraphChar"/>
    <w:qFormat/>
    <w:rsid w:val="001518FE"/>
    <w:pPr>
      <w:ind w:left="720"/>
      <w:contextualSpacing/>
    </w:pPr>
  </w:style>
  <w:style w:type="paragraph" w:styleId="TOCHeading">
    <w:name w:val="TOC Heading"/>
    <w:basedOn w:val="Heading1"/>
    <w:next w:val="Normal"/>
    <w:uiPriority w:val="39"/>
    <w:unhideWhenUsed/>
    <w:qFormat/>
    <w:rsid w:val="00504AB5"/>
    <w:pPr>
      <w:outlineLvl w:val="9"/>
    </w:pPr>
  </w:style>
  <w:style w:type="paragraph" w:styleId="TOC1">
    <w:name w:val="toc 1"/>
    <w:basedOn w:val="Normal"/>
    <w:next w:val="Normal"/>
    <w:autoRedefine/>
    <w:uiPriority w:val="39"/>
    <w:unhideWhenUsed/>
    <w:rsid w:val="001518FE"/>
    <w:pPr>
      <w:spacing w:after="100"/>
    </w:pPr>
    <w:rPr>
      <w:rFonts w:ascii="Times New Roman" w:eastAsia="Cambria" w:hAnsi="Times New Roman" w:cs="Times New Roman"/>
      <w:sz w:val="24"/>
    </w:rPr>
  </w:style>
  <w:style w:type="character" w:styleId="Hyperlink">
    <w:name w:val="Hyperlink"/>
    <w:uiPriority w:val="99"/>
    <w:unhideWhenUsed/>
    <w:rsid w:val="001518FE"/>
    <w:rPr>
      <w:color w:val="B292CA"/>
      <w:u w:val="single"/>
    </w:rPr>
  </w:style>
  <w:style w:type="character" w:styleId="Strong">
    <w:name w:val="Strong"/>
    <w:basedOn w:val="DefaultParagraphFont"/>
    <w:uiPriority w:val="22"/>
    <w:qFormat/>
    <w:rsid w:val="00504AB5"/>
    <w:rPr>
      <w:b/>
      <w:bCs/>
    </w:rPr>
  </w:style>
  <w:style w:type="paragraph" w:styleId="BalloonText">
    <w:name w:val="Balloon Text"/>
    <w:basedOn w:val="Normal"/>
    <w:link w:val="BalloonTextChar"/>
    <w:uiPriority w:val="99"/>
    <w:semiHidden/>
    <w:unhideWhenUsed/>
    <w:rsid w:val="001518FE"/>
    <w:pPr>
      <w:spacing w:after="0" w:line="240" w:lineRule="auto"/>
    </w:pPr>
    <w:rPr>
      <w:rFonts w:ascii="Segoe UI" w:eastAsia="Cambria" w:hAnsi="Segoe UI" w:cs="Times New Roman"/>
      <w:sz w:val="18"/>
      <w:szCs w:val="18"/>
    </w:rPr>
  </w:style>
  <w:style w:type="character" w:customStyle="1" w:styleId="BalloonTextChar">
    <w:name w:val="Balloon Text Char"/>
    <w:basedOn w:val="DefaultParagraphFont"/>
    <w:link w:val="BalloonText"/>
    <w:uiPriority w:val="99"/>
    <w:semiHidden/>
    <w:rsid w:val="001518FE"/>
    <w:rPr>
      <w:rFonts w:ascii="Segoe UI" w:eastAsia="Cambria" w:hAnsi="Segoe UI" w:cs="Times New Roman"/>
      <w:sz w:val="18"/>
      <w:szCs w:val="18"/>
    </w:rPr>
  </w:style>
  <w:style w:type="paragraph" w:styleId="NoSpacing">
    <w:name w:val="No Spacing"/>
    <w:uiPriority w:val="1"/>
    <w:qFormat/>
    <w:rsid w:val="00504AB5"/>
    <w:pPr>
      <w:spacing w:after="0" w:line="240" w:lineRule="auto"/>
    </w:pPr>
  </w:style>
  <w:style w:type="character" w:customStyle="1" w:styleId="ListParagraphChar">
    <w:name w:val="List Paragraph Char"/>
    <w:link w:val="ListParagraph"/>
    <w:rsid w:val="001518FE"/>
  </w:style>
  <w:style w:type="paragraph" w:customStyle="1" w:styleId="Style">
    <w:name w:val="Style"/>
    <w:link w:val="Style0"/>
    <w:rsid w:val="001518FE"/>
    <w:pPr>
      <w:widowControl w:val="0"/>
      <w:autoSpaceDE w:val="0"/>
      <w:autoSpaceDN w:val="0"/>
      <w:adjustRightInd w:val="0"/>
      <w:spacing w:after="0" w:line="240" w:lineRule="auto"/>
      <w:ind w:left="140" w:right="140" w:firstLine="840"/>
      <w:jc w:val="both"/>
    </w:pPr>
    <w:rPr>
      <w:rFonts w:ascii="Times New Roman" w:eastAsia="Calibri" w:hAnsi="Times New Roman" w:cs="Times New Roman"/>
      <w:sz w:val="20"/>
      <w:szCs w:val="20"/>
      <w:lang w:val="en-US" w:eastAsia="bg-BG"/>
    </w:rPr>
  </w:style>
  <w:style w:type="paragraph" w:customStyle="1" w:styleId="Default">
    <w:name w:val="Default"/>
    <w:rsid w:val="001518FE"/>
    <w:pPr>
      <w:autoSpaceDE w:val="0"/>
      <w:autoSpaceDN w:val="0"/>
      <w:adjustRightInd w:val="0"/>
      <w:spacing w:after="0" w:line="240" w:lineRule="auto"/>
    </w:pPr>
    <w:rPr>
      <w:rFonts w:ascii="Times New Roman" w:eastAsia="Cambria" w:hAnsi="Times New Roman" w:cs="Times New Roman"/>
      <w:color w:val="000000"/>
      <w:sz w:val="24"/>
      <w:szCs w:val="24"/>
    </w:rPr>
  </w:style>
  <w:style w:type="paragraph" w:customStyle="1" w:styleId="Bullet1Box">
    <w:name w:val="Bullet 1 + Box"/>
    <w:basedOn w:val="Normal"/>
    <w:rsid w:val="001518FE"/>
    <w:pPr>
      <w:numPr>
        <w:numId w:val="1"/>
      </w:numPr>
      <w:pBdr>
        <w:top w:val="threeDEngrave" w:sz="18" w:space="1" w:color="auto"/>
        <w:left w:val="threeDEngrave" w:sz="18" w:space="4" w:color="auto"/>
        <w:bottom w:val="threeDEmboss" w:sz="18" w:space="1" w:color="auto"/>
        <w:right w:val="threeDEmboss" w:sz="18" w:space="4" w:color="auto"/>
      </w:pBdr>
      <w:spacing w:after="120" w:line="240" w:lineRule="auto"/>
    </w:pPr>
    <w:rPr>
      <w:rFonts w:ascii="Times New Roman" w:eastAsia="Calibri" w:hAnsi="Times New Roman" w:cs="Times New Roman"/>
      <w:sz w:val="24"/>
      <w:szCs w:val="20"/>
      <w:lang w:eastAsia="bg-BG"/>
    </w:rPr>
  </w:style>
  <w:style w:type="character" w:customStyle="1" w:styleId="Bullet1BoxBrownChar">
    <w:name w:val="Bullet 1 + Box + Brown Char"/>
    <w:link w:val="Bullet1BoxBrown"/>
    <w:locked/>
    <w:rsid w:val="001518FE"/>
    <w:rPr>
      <w:rFonts w:eastAsiaTheme="minorHAnsi"/>
      <w:b/>
    </w:rPr>
  </w:style>
  <w:style w:type="paragraph" w:customStyle="1" w:styleId="Bullet1BoxBrown">
    <w:name w:val="Bullet 1 + Box + Brown"/>
    <w:basedOn w:val="Bullet1Box"/>
    <w:link w:val="Bullet1BoxBrownChar"/>
    <w:rsid w:val="001518FE"/>
    <w:rPr>
      <w:rFonts w:asciiTheme="minorHAnsi" w:eastAsiaTheme="minorHAnsi" w:hAnsiTheme="minorHAnsi" w:cstheme="minorBidi"/>
      <w:b/>
      <w:sz w:val="22"/>
      <w:szCs w:val="22"/>
      <w:lang w:eastAsia="en-US"/>
    </w:rPr>
  </w:style>
  <w:style w:type="table" w:customStyle="1" w:styleId="PlainTable21">
    <w:name w:val="Plain Table 21"/>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link w:val="CaptionChar"/>
    <w:uiPriority w:val="35"/>
    <w:unhideWhenUsed/>
    <w:qFormat/>
    <w:rsid w:val="00504AB5"/>
    <w:pPr>
      <w:spacing w:line="240" w:lineRule="auto"/>
    </w:pPr>
    <w:rPr>
      <w:b/>
      <w:bCs/>
      <w:smallCaps/>
      <w:color w:val="44546A" w:themeColor="text2"/>
    </w:rPr>
  </w:style>
  <w:style w:type="character" w:customStyle="1" w:styleId="textexposedshow">
    <w:name w:val="text_exposed_show"/>
    <w:basedOn w:val="DefaultParagraphFont"/>
    <w:rsid w:val="001518FE"/>
  </w:style>
  <w:style w:type="table" w:styleId="LightGrid-Accent3">
    <w:name w:val="Light Grid Accent 3"/>
    <w:basedOn w:val="TableNormal"/>
    <w:uiPriority w:val="62"/>
    <w:rsid w:val="001518FE"/>
    <w:pPr>
      <w:spacing w:after="0" w:line="240" w:lineRule="auto"/>
    </w:pPr>
    <w:rPr>
      <w:rFonts w:ascii="Cambria" w:eastAsia="Cambria" w:hAnsi="Cambria" w:cs="Times New Roman"/>
      <w:szCs w:val="20"/>
      <w:lang w:eastAsia="bg-BG"/>
    </w:rPr>
    <w:tblPr>
      <w:tblStyleRowBandSize w:val="1"/>
      <w:tblStyleColBandSize w:val="1"/>
      <w:tblBorders>
        <w:top w:val="single" w:sz="8" w:space="0" w:color="D2DA7A"/>
        <w:left w:val="single" w:sz="8" w:space="0" w:color="D2DA7A"/>
        <w:bottom w:val="single" w:sz="8" w:space="0" w:color="D2DA7A"/>
        <w:right w:val="single" w:sz="8" w:space="0" w:color="D2DA7A"/>
        <w:insideH w:val="single" w:sz="8" w:space="0" w:color="D2DA7A"/>
        <w:insideV w:val="single" w:sz="8" w:space="0" w:color="D2DA7A"/>
      </w:tblBorders>
    </w:tblPr>
    <w:tblStylePr w:type="firstRow">
      <w:pPr>
        <w:spacing w:before="0" w:after="0" w:line="240" w:lineRule="auto"/>
      </w:pPr>
      <w:rPr>
        <w:rFonts w:ascii="Calibri" w:eastAsia="Times New Roman" w:hAnsi="Calibri" w:cs="Times New Roman"/>
        <w:b/>
        <w:bCs/>
      </w:rPr>
      <w:tblPr/>
      <w:tcPr>
        <w:tcBorders>
          <w:top w:val="single" w:sz="8" w:space="0" w:color="D2DA7A"/>
          <w:left w:val="single" w:sz="8" w:space="0" w:color="D2DA7A"/>
          <w:bottom w:val="single" w:sz="18" w:space="0" w:color="D2DA7A"/>
          <w:right w:val="single" w:sz="8" w:space="0" w:color="D2DA7A"/>
          <w:insideH w:val="nil"/>
          <w:insideV w:val="single" w:sz="8" w:space="0" w:color="D2DA7A"/>
        </w:tcBorders>
      </w:tcPr>
    </w:tblStylePr>
    <w:tblStylePr w:type="lastRow">
      <w:pPr>
        <w:spacing w:before="0" w:after="0" w:line="240" w:lineRule="auto"/>
      </w:pPr>
      <w:rPr>
        <w:rFonts w:ascii="Calibri" w:eastAsia="Times New Roman" w:hAnsi="Calibri" w:cs="Times New Roman"/>
        <w:b/>
        <w:bCs/>
      </w:rPr>
      <w:tblPr/>
      <w:tcPr>
        <w:tcBorders>
          <w:top w:val="double" w:sz="6" w:space="0" w:color="D2DA7A"/>
          <w:left w:val="single" w:sz="8" w:space="0" w:color="D2DA7A"/>
          <w:bottom w:val="single" w:sz="8" w:space="0" w:color="D2DA7A"/>
          <w:right w:val="single" w:sz="8" w:space="0" w:color="D2DA7A"/>
          <w:insideH w:val="nil"/>
          <w:insideV w:val="single" w:sz="8" w:space="0" w:color="D2DA7A"/>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D2DA7A"/>
          <w:left w:val="single" w:sz="8" w:space="0" w:color="D2DA7A"/>
          <w:bottom w:val="single" w:sz="8" w:space="0" w:color="D2DA7A"/>
          <w:right w:val="single" w:sz="8" w:space="0" w:color="D2DA7A"/>
        </w:tcBorders>
      </w:tcPr>
    </w:tblStylePr>
    <w:tblStylePr w:type="band1Vert">
      <w:tblPr/>
      <w:tcPr>
        <w:tcBorders>
          <w:top w:val="single" w:sz="8" w:space="0" w:color="D2DA7A"/>
          <w:left w:val="single" w:sz="8" w:space="0" w:color="D2DA7A"/>
          <w:bottom w:val="single" w:sz="8" w:space="0" w:color="D2DA7A"/>
          <w:right w:val="single" w:sz="8" w:space="0" w:color="D2DA7A"/>
        </w:tcBorders>
        <w:shd w:val="clear" w:color="auto" w:fill="F3F6DE"/>
      </w:tcPr>
    </w:tblStylePr>
    <w:tblStylePr w:type="band1Horz">
      <w:tblPr/>
      <w:tcPr>
        <w:tcBorders>
          <w:top w:val="single" w:sz="8" w:space="0" w:color="D2DA7A"/>
          <w:left w:val="single" w:sz="8" w:space="0" w:color="D2DA7A"/>
          <w:bottom w:val="single" w:sz="8" w:space="0" w:color="D2DA7A"/>
          <w:right w:val="single" w:sz="8" w:space="0" w:color="D2DA7A"/>
          <w:insideV w:val="single" w:sz="8" w:space="0" w:color="D2DA7A"/>
        </w:tcBorders>
        <w:shd w:val="clear" w:color="auto" w:fill="F3F6DE"/>
      </w:tcPr>
    </w:tblStylePr>
    <w:tblStylePr w:type="band2Horz">
      <w:tblPr/>
      <w:tcPr>
        <w:tcBorders>
          <w:top w:val="single" w:sz="8" w:space="0" w:color="D2DA7A"/>
          <w:left w:val="single" w:sz="8" w:space="0" w:color="D2DA7A"/>
          <w:bottom w:val="single" w:sz="8" w:space="0" w:color="D2DA7A"/>
          <w:right w:val="single" w:sz="8" w:space="0" w:color="D2DA7A"/>
          <w:insideV w:val="single" w:sz="8" w:space="0" w:color="D2DA7A"/>
        </w:tcBorders>
      </w:tcPr>
    </w:tblStylePr>
  </w:style>
  <w:style w:type="paragraph" w:styleId="FootnoteText">
    <w:name w:val="footnote text"/>
    <w:basedOn w:val="Normal"/>
    <w:link w:val="FootnoteTextChar"/>
    <w:uiPriority w:val="99"/>
    <w:unhideWhenUsed/>
    <w:rsid w:val="001518FE"/>
    <w:pPr>
      <w:spacing w:after="0" w:line="240" w:lineRule="auto"/>
    </w:pPr>
    <w:rPr>
      <w:rFonts w:ascii="Cambria" w:eastAsia="Cambria" w:hAnsi="Cambria" w:cs="Times New Roman"/>
      <w:sz w:val="20"/>
      <w:szCs w:val="20"/>
    </w:rPr>
  </w:style>
  <w:style w:type="character" w:customStyle="1" w:styleId="FootnoteTextChar">
    <w:name w:val="Footnote Text Char"/>
    <w:basedOn w:val="DefaultParagraphFont"/>
    <w:link w:val="FootnoteText"/>
    <w:uiPriority w:val="99"/>
    <w:rsid w:val="001518FE"/>
    <w:rPr>
      <w:rFonts w:ascii="Cambria" w:eastAsia="Cambria" w:hAnsi="Cambria" w:cs="Times New Roman"/>
      <w:sz w:val="20"/>
      <w:szCs w:val="20"/>
    </w:rPr>
  </w:style>
  <w:style w:type="character" w:styleId="FootnoteReference">
    <w:name w:val="footnote reference"/>
    <w:uiPriority w:val="99"/>
    <w:semiHidden/>
    <w:unhideWhenUsed/>
    <w:rsid w:val="001518FE"/>
    <w:rPr>
      <w:vertAlign w:val="superscript"/>
    </w:rPr>
  </w:style>
  <w:style w:type="paragraph" w:styleId="Header">
    <w:name w:val="header"/>
    <w:basedOn w:val="Normal"/>
    <w:link w:val="HeaderChar"/>
    <w:uiPriority w:val="99"/>
    <w:unhideWhenUsed/>
    <w:rsid w:val="001518FE"/>
    <w:pPr>
      <w:tabs>
        <w:tab w:val="center" w:pos="4536"/>
        <w:tab w:val="right" w:pos="9072"/>
      </w:tabs>
      <w:spacing w:after="0" w:line="240" w:lineRule="auto"/>
    </w:pPr>
    <w:rPr>
      <w:rFonts w:ascii="Times New Roman" w:eastAsia="Cambria" w:hAnsi="Times New Roman" w:cs="Times New Roman"/>
      <w:sz w:val="20"/>
    </w:rPr>
  </w:style>
  <w:style w:type="character" w:customStyle="1" w:styleId="HeaderChar">
    <w:name w:val="Header Char"/>
    <w:basedOn w:val="DefaultParagraphFont"/>
    <w:link w:val="Header"/>
    <w:uiPriority w:val="99"/>
    <w:rsid w:val="001518FE"/>
    <w:rPr>
      <w:rFonts w:ascii="Times New Roman" w:eastAsia="Cambria" w:hAnsi="Times New Roman" w:cs="Times New Roman"/>
      <w:sz w:val="20"/>
    </w:rPr>
  </w:style>
  <w:style w:type="paragraph" w:styleId="Footer">
    <w:name w:val="footer"/>
    <w:basedOn w:val="Normal"/>
    <w:link w:val="FooterChar"/>
    <w:uiPriority w:val="99"/>
    <w:unhideWhenUsed/>
    <w:rsid w:val="001518FE"/>
    <w:pPr>
      <w:tabs>
        <w:tab w:val="center" w:pos="4536"/>
        <w:tab w:val="right" w:pos="9072"/>
      </w:tabs>
      <w:spacing w:after="0" w:line="240" w:lineRule="auto"/>
    </w:pPr>
    <w:rPr>
      <w:rFonts w:ascii="Times New Roman" w:eastAsia="Cambria" w:hAnsi="Times New Roman" w:cs="Times New Roman"/>
      <w:sz w:val="20"/>
    </w:rPr>
  </w:style>
  <w:style w:type="character" w:customStyle="1" w:styleId="FooterChar">
    <w:name w:val="Footer Char"/>
    <w:basedOn w:val="DefaultParagraphFont"/>
    <w:link w:val="Footer"/>
    <w:uiPriority w:val="99"/>
    <w:rsid w:val="001518FE"/>
    <w:rPr>
      <w:rFonts w:ascii="Times New Roman" w:eastAsia="Cambria" w:hAnsi="Times New Roman" w:cs="Times New Roman"/>
      <w:sz w:val="20"/>
    </w:rPr>
  </w:style>
  <w:style w:type="character" w:customStyle="1" w:styleId="apple-converted-space">
    <w:name w:val="apple-converted-space"/>
    <w:basedOn w:val="DefaultParagraphFont"/>
    <w:rsid w:val="001518FE"/>
  </w:style>
  <w:style w:type="character" w:styleId="Emphasis">
    <w:name w:val="Emphasis"/>
    <w:basedOn w:val="DefaultParagraphFont"/>
    <w:uiPriority w:val="20"/>
    <w:qFormat/>
    <w:rsid w:val="00504AB5"/>
    <w:rPr>
      <w:i/>
      <w:iCs/>
    </w:rPr>
  </w:style>
  <w:style w:type="table" w:customStyle="1" w:styleId="TableGridLight1">
    <w:name w:val="Table Grid Light1"/>
    <w:basedOn w:val="TableNormal"/>
    <w:uiPriority w:val="40"/>
    <w:rsid w:val="001518FE"/>
    <w:pPr>
      <w:spacing w:after="0" w:line="240" w:lineRule="auto"/>
    </w:pPr>
    <w:rPr>
      <w:rFonts w:ascii="Calibri Bulgarian" w:eastAsia="Calibri" w:hAnsi="Calibri Bulgarian" w:cs="Times New Roman"/>
      <w:sz w:val="20"/>
      <w:szCs w:val="20"/>
      <w:lang w:eastAsia="bg-BG"/>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1">
    <w:name w:val="Знак"/>
    <w:basedOn w:val="Normal"/>
    <w:rsid w:val="001518FE"/>
    <w:pPr>
      <w:tabs>
        <w:tab w:val="left" w:pos="709"/>
      </w:tabs>
      <w:spacing w:after="0" w:line="240" w:lineRule="auto"/>
    </w:pPr>
    <w:rPr>
      <w:rFonts w:ascii="Tahoma" w:eastAsia="Times New Roman" w:hAnsi="Tahoma" w:cs="Times New Roman"/>
      <w:sz w:val="24"/>
      <w:szCs w:val="24"/>
      <w:lang w:val="pl-PL" w:eastAsia="pl-PL"/>
    </w:rPr>
  </w:style>
  <w:style w:type="table" w:customStyle="1" w:styleId="LightShading-Accent12">
    <w:name w:val="Light Shading - Accent 12"/>
    <w:basedOn w:val="TableNormal"/>
    <w:uiPriority w:val="60"/>
    <w:rsid w:val="001518FE"/>
    <w:pPr>
      <w:spacing w:after="0" w:line="240" w:lineRule="auto"/>
    </w:pPr>
    <w:rPr>
      <w:rFonts w:ascii="Times New Roman" w:eastAsia="Cambria" w:hAnsi="Times New Roman" w:cs="Times New Roman"/>
      <w:color w:val="525A7D"/>
      <w:sz w:val="20"/>
      <w:szCs w:val="20"/>
      <w:lang w:eastAsia="bg-BG"/>
    </w:rPr>
    <w:tblPr>
      <w:tblStyleRowBandSize w:val="1"/>
      <w:tblStyleColBandSize w:val="1"/>
      <w:tblBorders>
        <w:top w:val="single" w:sz="8" w:space="0" w:color="727CA3"/>
        <w:bottom w:val="single" w:sz="8" w:space="0" w:color="727CA3"/>
      </w:tblBorders>
    </w:tblPr>
    <w:tblStylePr w:type="firstRow">
      <w:pPr>
        <w:spacing w:before="0" w:after="0" w:line="240" w:lineRule="auto"/>
      </w:pPr>
      <w:rPr>
        <w:b/>
        <w:bCs/>
      </w:rPr>
      <w:tblPr/>
      <w:tcPr>
        <w:tcBorders>
          <w:top w:val="single" w:sz="8" w:space="0" w:color="727CA3"/>
          <w:left w:val="nil"/>
          <w:bottom w:val="single" w:sz="8" w:space="0" w:color="727CA3"/>
          <w:right w:val="nil"/>
          <w:insideH w:val="nil"/>
          <w:insideV w:val="nil"/>
        </w:tcBorders>
      </w:tcPr>
    </w:tblStylePr>
    <w:tblStylePr w:type="lastRow">
      <w:pPr>
        <w:spacing w:before="0" w:after="0" w:line="240" w:lineRule="auto"/>
      </w:pPr>
      <w:rPr>
        <w:b/>
        <w:bCs/>
      </w:rPr>
      <w:tblPr/>
      <w:tcPr>
        <w:tcBorders>
          <w:top w:val="single" w:sz="8" w:space="0" w:color="727CA3"/>
          <w:left w:val="nil"/>
          <w:bottom w:val="single" w:sz="8" w:space="0" w:color="727CA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EE8"/>
      </w:tcPr>
    </w:tblStylePr>
    <w:tblStylePr w:type="band1Horz">
      <w:tblPr/>
      <w:tcPr>
        <w:tcBorders>
          <w:left w:val="nil"/>
          <w:right w:val="nil"/>
          <w:insideH w:val="nil"/>
          <w:insideV w:val="nil"/>
        </w:tcBorders>
        <w:shd w:val="clear" w:color="auto" w:fill="DCDEE8"/>
      </w:tcPr>
    </w:tblStylePr>
  </w:style>
  <w:style w:type="character" w:customStyle="1" w:styleId="CaptionChar">
    <w:name w:val="Caption Char"/>
    <w:link w:val="Caption"/>
    <w:uiPriority w:val="35"/>
    <w:rsid w:val="001518FE"/>
    <w:rPr>
      <w:b/>
      <w:bCs/>
      <w:smallCaps/>
      <w:color w:val="44546A" w:themeColor="text2"/>
    </w:rPr>
  </w:style>
  <w:style w:type="character" w:styleId="CommentReference">
    <w:name w:val="annotation reference"/>
    <w:semiHidden/>
    <w:unhideWhenUsed/>
    <w:rsid w:val="001518FE"/>
    <w:rPr>
      <w:sz w:val="16"/>
      <w:szCs w:val="16"/>
    </w:rPr>
  </w:style>
  <w:style w:type="paragraph" w:styleId="CommentText">
    <w:name w:val="annotation text"/>
    <w:basedOn w:val="Normal"/>
    <w:link w:val="CommentTextChar"/>
    <w:semiHidden/>
    <w:unhideWhenUsed/>
    <w:rsid w:val="001518FE"/>
    <w:pPr>
      <w:spacing w:line="240" w:lineRule="auto"/>
    </w:pPr>
    <w:rPr>
      <w:rFonts w:ascii="Times New Roman" w:eastAsia="Cambria" w:hAnsi="Times New Roman" w:cs="Times New Roman"/>
      <w:sz w:val="20"/>
      <w:szCs w:val="20"/>
    </w:rPr>
  </w:style>
  <w:style w:type="character" w:customStyle="1" w:styleId="CommentTextChar">
    <w:name w:val="Comment Text Char"/>
    <w:basedOn w:val="DefaultParagraphFont"/>
    <w:link w:val="CommentText"/>
    <w:semiHidden/>
    <w:rsid w:val="001518FE"/>
    <w:rPr>
      <w:rFonts w:ascii="Times New Roman" w:eastAsia="Cambria" w:hAnsi="Times New Roman" w:cs="Times New Roman"/>
      <w:sz w:val="20"/>
      <w:szCs w:val="20"/>
    </w:rPr>
  </w:style>
  <w:style w:type="paragraph" w:styleId="CommentSubject">
    <w:name w:val="annotation subject"/>
    <w:basedOn w:val="CommentText"/>
    <w:next w:val="CommentText"/>
    <w:link w:val="CommentSubjectChar"/>
    <w:semiHidden/>
    <w:unhideWhenUsed/>
    <w:rsid w:val="001518FE"/>
    <w:rPr>
      <w:b/>
      <w:bCs/>
    </w:rPr>
  </w:style>
  <w:style w:type="character" w:customStyle="1" w:styleId="CommentSubjectChar">
    <w:name w:val="Comment Subject Char"/>
    <w:basedOn w:val="CommentTextChar"/>
    <w:link w:val="CommentSubject"/>
    <w:semiHidden/>
    <w:rsid w:val="001518FE"/>
    <w:rPr>
      <w:rFonts w:ascii="Times New Roman" w:eastAsia="Cambria" w:hAnsi="Times New Roman" w:cs="Times New Roman"/>
      <w:b/>
      <w:bCs/>
      <w:sz w:val="20"/>
      <w:szCs w:val="20"/>
    </w:rPr>
  </w:style>
  <w:style w:type="table" w:customStyle="1" w:styleId="TableGridLight2">
    <w:name w:val="Table Grid Light2"/>
    <w:basedOn w:val="TableNormal"/>
    <w:uiPriority w:val="40"/>
    <w:rsid w:val="001518FE"/>
    <w:pPr>
      <w:spacing w:after="0" w:line="240" w:lineRule="auto"/>
    </w:pPr>
    <w:rPr>
      <w:rFonts w:ascii="Times New Roman" w:eastAsia="Cambria" w:hAnsi="Times New Roman" w:cs="Times New Roman"/>
      <w:sz w:val="20"/>
      <w:szCs w:val="20"/>
      <w:lang w:eastAsia="bg-BG"/>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harChar">
    <w:name w:val="Char Char"/>
    <w:basedOn w:val="Normal"/>
    <w:rsid w:val="001518FE"/>
    <w:pPr>
      <w:tabs>
        <w:tab w:val="left" w:pos="709"/>
      </w:tabs>
      <w:spacing w:after="0" w:line="240" w:lineRule="auto"/>
    </w:pPr>
    <w:rPr>
      <w:rFonts w:ascii="Tahoma" w:eastAsia="Times New Roman" w:hAnsi="Tahoma" w:cs="Times New Roman"/>
      <w:sz w:val="24"/>
      <w:szCs w:val="24"/>
      <w:lang w:val="pl-PL" w:eastAsia="pl-PL"/>
    </w:rPr>
  </w:style>
  <w:style w:type="table" w:customStyle="1" w:styleId="PlainTable22">
    <w:name w:val="Plain Table 22"/>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ableofFigures">
    <w:name w:val="table of figures"/>
    <w:basedOn w:val="Normal"/>
    <w:next w:val="Normal"/>
    <w:autoRedefine/>
    <w:uiPriority w:val="99"/>
    <w:unhideWhenUsed/>
    <w:qFormat/>
    <w:rsid w:val="00583B86"/>
    <w:pPr>
      <w:spacing w:after="0"/>
      <w:ind w:left="440" w:hanging="440"/>
    </w:pPr>
    <w:rPr>
      <w:rFonts w:ascii="Times New Roman CYR" w:hAnsi="Times New Roman CYR" w:cstheme="minorHAnsi"/>
      <w:sz w:val="24"/>
      <w:szCs w:val="20"/>
    </w:rPr>
  </w:style>
  <w:style w:type="table" w:customStyle="1" w:styleId="PlainTable31">
    <w:name w:val="Plain Table 31"/>
    <w:basedOn w:val="TableNormal"/>
    <w:uiPriority w:val="43"/>
    <w:rsid w:val="001518FE"/>
    <w:pPr>
      <w:spacing w:after="0" w:line="240" w:lineRule="auto"/>
    </w:pPr>
    <w:rPr>
      <w:rFonts w:ascii="Times New Roman" w:eastAsia="Cambria" w:hAnsi="Times New Roman" w:cs="Times New Roman"/>
      <w:sz w:val="20"/>
      <w:szCs w:val="20"/>
      <w:lang w:eastAsia="bg-BG"/>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11">
    <w:name w:val="No List11"/>
    <w:next w:val="NoList"/>
    <w:semiHidden/>
    <w:unhideWhenUsed/>
    <w:rsid w:val="001518FE"/>
  </w:style>
  <w:style w:type="character" w:customStyle="1" w:styleId="ListLabel1">
    <w:name w:val="ListLabel 1"/>
    <w:rsid w:val="001518FE"/>
    <w:rPr>
      <w:rFonts w:cs="Courier New"/>
    </w:rPr>
  </w:style>
  <w:style w:type="paragraph" w:customStyle="1" w:styleId="Heading">
    <w:name w:val="Heading"/>
    <w:basedOn w:val="Normal"/>
    <w:next w:val="BodyText"/>
    <w:rsid w:val="001518FE"/>
    <w:pPr>
      <w:keepNext/>
      <w:suppressAutoHyphens/>
      <w:spacing w:before="240" w:after="120" w:line="240" w:lineRule="auto"/>
      <w:ind w:firstLine="851"/>
    </w:pPr>
    <w:rPr>
      <w:rFonts w:ascii="Liberation Sans" w:eastAsia="Arial" w:hAnsi="Liberation Sans" w:cs="Lohit Hindi"/>
      <w:kern w:val="1"/>
      <w:sz w:val="28"/>
      <w:szCs w:val="28"/>
      <w:lang w:val="en-AU" w:eastAsia="en-AU"/>
    </w:rPr>
  </w:style>
  <w:style w:type="paragraph" w:styleId="BodyText">
    <w:name w:val="Body Text"/>
    <w:basedOn w:val="Normal"/>
    <w:link w:val="BodyTextChar"/>
    <w:rsid w:val="001518FE"/>
    <w:pPr>
      <w:suppressAutoHyphens/>
      <w:spacing w:after="140" w:line="288" w:lineRule="auto"/>
      <w:ind w:firstLine="851"/>
    </w:pPr>
    <w:rPr>
      <w:rFonts w:ascii="Times New Roman" w:eastAsia="Times New Roman" w:hAnsi="Times New Roman" w:cs="Times New Roman"/>
      <w:kern w:val="1"/>
      <w:sz w:val="20"/>
      <w:szCs w:val="20"/>
      <w:lang w:val="en-AU" w:eastAsia="en-AU"/>
    </w:rPr>
  </w:style>
  <w:style w:type="character" w:customStyle="1" w:styleId="BodyTextChar">
    <w:name w:val="Body Text Char"/>
    <w:basedOn w:val="DefaultParagraphFont"/>
    <w:link w:val="BodyText"/>
    <w:rsid w:val="001518FE"/>
    <w:rPr>
      <w:rFonts w:ascii="Times New Roman" w:eastAsia="Times New Roman" w:hAnsi="Times New Roman" w:cs="Times New Roman"/>
      <w:kern w:val="1"/>
      <w:sz w:val="20"/>
      <w:szCs w:val="20"/>
      <w:lang w:val="en-AU" w:eastAsia="en-AU"/>
    </w:rPr>
  </w:style>
  <w:style w:type="paragraph" w:styleId="List">
    <w:name w:val="List"/>
    <w:basedOn w:val="BodyText"/>
    <w:rsid w:val="001518FE"/>
    <w:rPr>
      <w:rFonts w:cs="Lohit Hindi"/>
    </w:rPr>
  </w:style>
  <w:style w:type="paragraph" w:customStyle="1" w:styleId="Index">
    <w:name w:val="Index"/>
    <w:basedOn w:val="Normal"/>
    <w:rsid w:val="001518FE"/>
    <w:pPr>
      <w:suppressLineNumbers/>
      <w:suppressAutoHyphens/>
      <w:spacing w:after="0" w:line="240" w:lineRule="auto"/>
      <w:ind w:firstLine="851"/>
    </w:pPr>
    <w:rPr>
      <w:rFonts w:ascii="Times New Roman" w:eastAsia="Times New Roman" w:hAnsi="Times New Roman" w:cs="Lohit Hindi"/>
      <w:kern w:val="1"/>
      <w:sz w:val="20"/>
      <w:szCs w:val="24"/>
      <w:lang w:val="en-AU" w:eastAsia="en-AU"/>
    </w:rPr>
  </w:style>
  <w:style w:type="paragraph" w:customStyle="1" w:styleId="AkbGroup">
    <w:name w:val="Akb Group"/>
    <w:uiPriority w:val="99"/>
    <w:rsid w:val="001518FE"/>
    <w:pPr>
      <w:keepNext/>
      <w:pBdr>
        <w:top w:val="none" w:sz="0" w:space="0" w:color="000000"/>
        <w:left w:val="none" w:sz="0" w:space="0" w:color="000000"/>
        <w:bottom w:val="single" w:sz="4" w:space="1" w:color="00000A"/>
        <w:right w:val="none" w:sz="0" w:space="0" w:color="000000"/>
      </w:pBdr>
      <w:suppressAutoHyphens/>
      <w:spacing w:before="240" w:after="60" w:line="240" w:lineRule="auto"/>
      <w:ind w:left="720"/>
    </w:pPr>
    <w:rPr>
      <w:rFonts w:ascii="Arial" w:eastAsia="Times New Roman" w:hAnsi="Arial" w:cs="Arial"/>
      <w:b/>
      <w:bCs/>
      <w:kern w:val="1"/>
      <w:sz w:val="24"/>
      <w:szCs w:val="24"/>
      <w:lang w:eastAsia="bg-BG"/>
    </w:rPr>
  </w:style>
  <w:style w:type="character" w:styleId="PageNumber">
    <w:name w:val="page number"/>
    <w:basedOn w:val="DefaultParagraphFont"/>
    <w:rsid w:val="001518FE"/>
  </w:style>
  <w:style w:type="paragraph" w:styleId="TOC2">
    <w:name w:val="toc 2"/>
    <w:basedOn w:val="Normal"/>
    <w:next w:val="Normal"/>
    <w:autoRedefine/>
    <w:uiPriority w:val="39"/>
    <w:unhideWhenUsed/>
    <w:rsid w:val="001518FE"/>
    <w:pPr>
      <w:spacing w:after="100"/>
      <w:ind w:left="240"/>
    </w:pPr>
    <w:rPr>
      <w:rFonts w:ascii="Times New Roman" w:eastAsia="Cambria" w:hAnsi="Times New Roman" w:cs="Times New Roman"/>
      <w:sz w:val="24"/>
    </w:rPr>
  </w:style>
  <w:style w:type="paragraph" w:styleId="TOC3">
    <w:name w:val="toc 3"/>
    <w:basedOn w:val="Normal"/>
    <w:next w:val="Normal"/>
    <w:autoRedefine/>
    <w:uiPriority w:val="39"/>
    <w:unhideWhenUsed/>
    <w:rsid w:val="001518FE"/>
    <w:pPr>
      <w:spacing w:after="100"/>
      <w:ind w:left="440"/>
    </w:pPr>
    <w:rPr>
      <w:rFonts w:ascii="Cambria" w:eastAsia="Times New Roman" w:hAnsi="Cambria" w:cs="Times New Roman"/>
      <w:lang w:eastAsia="bg-BG"/>
    </w:rPr>
  </w:style>
  <w:style w:type="paragraph" w:styleId="TOC4">
    <w:name w:val="toc 4"/>
    <w:basedOn w:val="Normal"/>
    <w:next w:val="Normal"/>
    <w:autoRedefine/>
    <w:uiPriority w:val="39"/>
    <w:unhideWhenUsed/>
    <w:rsid w:val="001518FE"/>
    <w:pPr>
      <w:spacing w:after="100"/>
      <w:ind w:left="660"/>
    </w:pPr>
    <w:rPr>
      <w:rFonts w:ascii="Cambria" w:eastAsia="Times New Roman" w:hAnsi="Cambria" w:cs="Times New Roman"/>
      <w:lang w:eastAsia="bg-BG"/>
    </w:rPr>
  </w:style>
  <w:style w:type="paragraph" w:styleId="TOC5">
    <w:name w:val="toc 5"/>
    <w:basedOn w:val="Normal"/>
    <w:next w:val="Normal"/>
    <w:autoRedefine/>
    <w:uiPriority w:val="39"/>
    <w:unhideWhenUsed/>
    <w:rsid w:val="001518FE"/>
    <w:pPr>
      <w:spacing w:after="100"/>
      <w:ind w:left="880"/>
    </w:pPr>
    <w:rPr>
      <w:rFonts w:ascii="Cambria" w:eastAsia="Times New Roman" w:hAnsi="Cambria" w:cs="Times New Roman"/>
      <w:lang w:eastAsia="bg-BG"/>
    </w:rPr>
  </w:style>
  <w:style w:type="paragraph" w:styleId="TOC6">
    <w:name w:val="toc 6"/>
    <w:basedOn w:val="Normal"/>
    <w:next w:val="Normal"/>
    <w:autoRedefine/>
    <w:uiPriority w:val="39"/>
    <w:unhideWhenUsed/>
    <w:rsid w:val="001518FE"/>
    <w:pPr>
      <w:spacing w:after="100"/>
      <w:ind w:left="1100"/>
    </w:pPr>
    <w:rPr>
      <w:rFonts w:ascii="Cambria" w:eastAsia="Times New Roman" w:hAnsi="Cambria" w:cs="Times New Roman"/>
      <w:lang w:eastAsia="bg-BG"/>
    </w:rPr>
  </w:style>
  <w:style w:type="paragraph" w:styleId="TOC7">
    <w:name w:val="toc 7"/>
    <w:basedOn w:val="Normal"/>
    <w:next w:val="Normal"/>
    <w:autoRedefine/>
    <w:uiPriority w:val="39"/>
    <w:unhideWhenUsed/>
    <w:rsid w:val="001518FE"/>
    <w:pPr>
      <w:spacing w:after="100"/>
      <w:ind w:left="1320"/>
    </w:pPr>
    <w:rPr>
      <w:rFonts w:ascii="Cambria" w:eastAsia="Times New Roman" w:hAnsi="Cambria" w:cs="Times New Roman"/>
      <w:lang w:eastAsia="bg-BG"/>
    </w:rPr>
  </w:style>
  <w:style w:type="paragraph" w:styleId="TOC8">
    <w:name w:val="toc 8"/>
    <w:basedOn w:val="Normal"/>
    <w:next w:val="Normal"/>
    <w:autoRedefine/>
    <w:uiPriority w:val="39"/>
    <w:unhideWhenUsed/>
    <w:rsid w:val="001518FE"/>
    <w:pPr>
      <w:spacing w:after="100"/>
      <w:ind w:left="1540"/>
    </w:pPr>
    <w:rPr>
      <w:rFonts w:ascii="Cambria" w:eastAsia="Times New Roman" w:hAnsi="Cambria" w:cs="Times New Roman"/>
      <w:lang w:eastAsia="bg-BG"/>
    </w:rPr>
  </w:style>
  <w:style w:type="paragraph" w:styleId="TOC9">
    <w:name w:val="toc 9"/>
    <w:basedOn w:val="Normal"/>
    <w:next w:val="Normal"/>
    <w:autoRedefine/>
    <w:uiPriority w:val="39"/>
    <w:unhideWhenUsed/>
    <w:rsid w:val="001518FE"/>
    <w:pPr>
      <w:spacing w:after="100"/>
      <w:ind w:left="1760"/>
    </w:pPr>
    <w:rPr>
      <w:rFonts w:ascii="Cambria" w:eastAsia="Times New Roman" w:hAnsi="Cambria" w:cs="Times New Roman"/>
      <w:lang w:eastAsia="bg-BG"/>
    </w:rPr>
  </w:style>
  <w:style w:type="numbering" w:customStyle="1" w:styleId="NoList2">
    <w:name w:val="No List2"/>
    <w:next w:val="NoList"/>
    <w:uiPriority w:val="99"/>
    <w:semiHidden/>
    <w:unhideWhenUsed/>
    <w:rsid w:val="001518FE"/>
  </w:style>
  <w:style w:type="table" w:customStyle="1" w:styleId="LightList-Accent12">
    <w:name w:val="Light List - Accent 12"/>
    <w:basedOn w:val="TableNormal"/>
    <w:uiPriority w:val="61"/>
    <w:rsid w:val="001518FE"/>
    <w:pPr>
      <w:spacing w:after="0" w:line="240" w:lineRule="auto"/>
    </w:pPr>
    <w:rPr>
      <w:rFonts w:ascii="Times New Roman" w:eastAsia="Cambria" w:hAnsi="Times New Roman" w:cs="Times New Roman"/>
      <w:szCs w:val="20"/>
      <w:lang w:eastAsia="bg-BG"/>
    </w:rPr>
    <w:tblPr>
      <w:tblStyleRowBandSize w:val="1"/>
      <w:tblStyleColBandSize w:val="1"/>
      <w:tblBorders>
        <w:top w:val="single" w:sz="8" w:space="0" w:color="727CA3"/>
        <w:left w:val="single" w:sz="8" w:space="0" w:color="727CA3"/>
        <w:bottom w:val="single" w:sz="8" w:space="0" w:color="727CA3"/>
        <w:right w:val="single" w:sz="8" w:space="0" w:color="727CA3"/>
      </w:tblBorders>
    </w:tblPr>
    <w:tblStylePr w:type="firstRow">
      <w:pPr>
        <w:spacing w:before="0" w:after="0" w:line="240" w:lineRule="auto"/>
      </w:pPr>
      <w:rPr>
        <w:b/>
        <w:bCs/>
        <w:color w:val="FFFFFF"/>
      </w:rPr>
      <w:tblPr/>
      <w:tcPr>
        <w:shd w:val="clear" w:color="auto" w:fill="727CA3"/>
      </w:tcPr>
    </w:tblStylePr>
    <w:tblStylePr w:type="lastRow">
      <w:pPr>
        <w:spacing w:before="0" w:after="0" w:line="240" w:lineRule="auto"/>
      </w:pPr>
      <w:rPr>
        <w:b/>
        <w:bCs/>
      </w:rPr>
      <w:tblPr/>
      <w:tcPr>
        <w:tcBorders>
          <w:top w:val="double" w:sz="6" w:space="0" w:color="727CA3"/>
          <w:left w:val="single" w:sz="8" w:space="0" w:color="727CA3"/>
          <w:bottom w:val="single" w:sz="8" w:space="0" w:color="727CA3"/>
          <w:right w:val="single" w:sz="8" w:space="0" w:color="727CA3"/>
        </w:tcBorders>
      </w:tcPr>
    </w:tblStylePr>
    <w:tblStylePr w:type="firstCol">
      <w:rPr>
        <w:b/>
        <w:bCs/>
      </w:rPr>
    </w:tblStylePr>
    <w:tblStylePr w:type="lastCol">
      <w:rPr>
        <w:b/>
        <w:bCs/>
      </w:rPr>
    </w:tblStylePr>
    <w:tblStylePr w:type="band1Vert">
      <w:tblPr/>
      <w:tcPr>
        <w:tcBorders>
          <w:top w:val="single" w:sz="8" w:space="0" w:color="727CA3"/>
          <w:left w:val="single" w:sz="8" w:space="0" w:color="727CA3"/>
          <w:bottom w:val="single" w:sz="8" w:space="0" w:color="727CA3"/>
          <w:right w:val="single" w:sz="8" w:space="0" w:color="727CA3"/>
        </w:tcBorders>
      </w:tcPr>
    </w:tblStylePr>
    <w:tblStylePr w:type="band1Horz">
      <w:tblPr/>
      <w:tcPr>
        <w:tcBorders>
          <w:top w:val="single" w:sz="8" w:space="0" w:color="727CA3"/>
          <w:left w:val="single" w:sz="8" w:space="0" w:color="727CA3"/>
          <w:bottom w:val="single" w:sz="8" w:space="0" w:color="727CA3"/>
          <w:right w:val="single" w:sz="8" w:space="0" w:color="727CA3"/>
        </w:tcBorders>
      </w:tcPr>
    </w:tblStylePr>
  </w:style>
  <w:style w:type="paragraph" w:styleId="BodyTextIndent">
    <w:name w:val="Body Text Indent"/>
    <w:basedOn w:val="Normal"/>
    <w:link w:val="BodyTextIndentChar"/>
    <w:uiPriority w:val="99"/>
    <w:semiHidden/>
    <w:unhideWhenUsed/>
    <w:rsid w:val="001518FE"/>
    <w:pPr>
      <w:spacing w:after="120"/>
      <w:ind w:left="283"/>
    </w:pPr>
    <w:rPr>
      <w:rFonts w:ascii="Times New Roman" w:eastAsia="Cambria" w:hAnsi="Times New Roman" w:cs="Times New Roman"/>
      <w:sz w:val="20"/>
    </w:rPr>
  </w:style>
  <w:style w:type="character" w:customStyle="1" w:styleId="BodyTextIndentChar">
    <w:name w:val="Body Text Indent Char"/>
    <w:basedOn w:val="DefaultParagraphFont"/>
    <w:link w:val="BodyTextIndent"/>
    <w:uiPriority w:val="99"/>
    <w:semiHidden/>
    <w:rsid w:val="001518FE"/>
    <w:rPr>
      <w:rFonts w:ascii="Times New Roman" w:eastAsia="Cambria" w:hAnsi="Times New Roman" w:cs="Times New Roman"/>
      <w:sz w:val="20"/>
    </w:rPr>
  </w:style>
  <w:style w:type="paragraph" w:customStyle="1" w:styleId="CharChar0">
    <w:name w:val="Char Знак Знак Char"/>
    <w:basedOn w:val="Normal"/>
    <w:semiHidden/>
    <w:rsid w:val="001518FE"/>
    <w:pPr>
      <w:tabs>
        <w:tab w:val="left" w:pos="709"/>
      </w:tabs>
      <w:spacing w:after="0" w:line="240" w:lineRule="auto"/>
    </w:pPr>
    <w:rPr>
      <w:rFonts w:ascii="Futura Bk" w:eastAsia="Times New Roman" w:hAnsi="Futura Bk" w:cs="Times New Roman"/>
      <w:sz w:val="20"/>
      <w:szCs w:val="24"/>
      <w:lang w:val="pl-PL" w:eastAsia="pl-PL"/>
    </w:rPr>
  </w:style>
  <w:style w:type="table" w:customStyle="1" w:styleId="TableGrid1">
    <w:name w:val="Table Grid1"/>
    <w:basedOn w:val="TableNormal"/>
    <w:next w:val="TableGrid"/>
    <w:uiPriority w:val="59"/>
    <w:rsid w:val="001518FE"/>
    <w:pPr>
      <w:spacing w:after="0" w:line="240" w:lineRule="auto"/>
    </w:pPr>
    <w:rPr>
      <w:rFonts w:ascii="Cambria" w:eastAsia="Cambria" w:hAnsi="Cambria" w:cs="Times New Roman"/>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3">
    <w:name w:val="No List3"/>
    <w:next w:val="NoList"/>
    <w:uiPriority w:val="99"/>
    <w:semiHidden/>
    <w:unhideWhenUsed/>
    <w:rsid w:val="001518FE"/>
  </w:style>
  <w:style w:type="paragraph" w:customStyle="1" w:styleId="Heading11">
    <w:name w:val="Heading 11"/>
    <w:basedOn w:val="Normal"/>
    <w:next w:val="Normal"/>
    <w:rsid w:val="001518FE"/>
    <w:pPr>
      <w:keepNext/>
      <w:keepLines/>
      <w:spacing w:before="240" w:after="0"/>
      <w:outlineLvl w:val="0"/>
    </w:pPr>
    <w:rPr>
      <w:rFonts w:ascii="Trebuchet MS" w:eastAsia="Times New Roman" w:hAnsi="Trebuchet MS" w:cs="Times New Roman"/>
      <w:color w:val="3E762A"/>
      <w:sz w:val="32"/>
      <w:szCs w:val="32"/>
    </w:rPr>
  </w:style>
  <w:style w:type="numbering" w:customStyle="1" w:styleId="NoList111">
    <w:name w:val="No List111"/>
    <w:next w:val="NoList"/>
    <w:uiPriority w:val="99"/>
    <w:semiHidden/>
    <w:unhideWhenUsed/>
    <w:rsid w:val="001518FE"/>
  </w:style>
  <w:style w:type="character" w:customStyle="1" w:styleId="Heading1Char1">
    <w:name w:val="Heading 1 Char1"/>
    <w:uiPriority w:val="9"/>
    <w:rsid w:val="001518FE"/>
    <w:rPr>
      <w:rFonts w:ascii="Calibri Light" w:eastAsia="Times New Roman" w:hAnsi="Calibri Light" w:cs="Times New Roman"/>
      <w:color w:val="2E74B5"/>
      <w:sz w:val="32"/>
      <w:szCs w:val="32"/>
    </w:rPr>
  </w:style>
  <w:style w:type="character" w:customStyle="1" w:styleId="Hyperlink1">
    <w:name w:val="Hyperlink1"/>
    <w:uiPriority w:val="99"/>
    <w:unhideWhenUsed/>
    <w:rsid w:val="001518FE"/>
    <w:rPr>
      <w:color w:val="6B9F25"/>
      <w:u w:val="single"/>
    </w:rPr>
  </w:style>
  <w:style w:type="table" w:customStyle="1" w:styleId="PlainTable212">
    <w:name w:val="Plain Table 212"/>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aption1">
    <w:name w:val="Caption1"/>
    <w:basedOn w:val="Normal"/>
    <w:next w:val="Normal"/>
    <w:uiPriority w:val="35"/>
    <w:unhideWhenUsed/>
    <w:rsid w:val="001518FE"/>
    <w:pPr>
      <w:spacing w:after="200" w:line="240" w:lineRule="auto"/>
    </w:pPr>
    <w:rPr>
      <w:rFonts w:ascii="Times New Roman" w:eastAsia="Cambria" w:hAnsi="Times New Roman" w:cs="Times New Roman"/>
      <w:i/>
      <w:iCs/>
      <w:color w:val="455F51"/>
      <w:sz w:val="18"/>
      <w:szCs w:val="18"/>
    </w:rPr>
  </w:style>
  <w:style w:type="table" w:customStyle="1" w:styleId="LightGrid-Accent31">
    <w:name w:val="Light Grid - Accent 31"/>
    <w:basedOn w:val="TableNormal"/>
    <w:next w:val="LightGrid-Accent3"/>
    <w:uiPriority w:val="62"/>
    <w:rsid w:val="001518FE"/>
    <w:pPr>
      <w:spacing w:after="0" w:line="240" w:lineRule="auto"/>
    </w:pPr>
    <w:rPr>
      <w:rFonts w:ascii="Calibri" w:eastAsia="Cambria" w:hAnsi="Calibri" w:cs="Times New Roman"/>
      <w:szCs w:val="20"/>
      <w:lang w:eastAsia="bg-BG"/>
    </w:rPr>
    <w:tblPr>
      <w:tblStyleRowBandSize w:val="1"/>
      <w:tblStyleColBandSize w:val="1"/>
      <w:tblBorders>
        <w:top w:val="single" w:sz="8" w:space="0" w:color="C0CF3A"/>
        <w:left w:val="single" w:sz="8" w:space="0" w:color="C0CF3A"/>
        <w:bottom w:val="single" w:sz="8" w:space="0" w:color="C0CF3A"/>
        <w:right w:val="single" w:sz="8" w:space="0" w:color="C0CF3A"/>
        <w:insideH w:val="single" w:sz="8" w:space="0" w:color="C0CF3A"/>
        <w:insideV w:val="single" w:sz="8" w:space="0" w:color="C0CF3A"/>
      </w:tblBorders>
    </w:tblPr>
    <w:tblStylePr w:type="firstRow">
      <w:pPr>
        <w:spacing w:before="0" w:after="0" w:line="240" w:lineRule="auto"/>
      </w:pPr>
      <w:rPr>
        <w:rFonts w:ascii="Arial Narrow" w:eastAsia="Times New Roman" w:hAnsi="Arial Narrow" w:cs="Times New Roman"/>
        <w:b/>
        <w:bCs/>
      </w:rPr>
      <w:tblPr/>
      <w:tcPr>
        <w:tcBorders>
          <w:top w:val="single" w:sz="8" w:space="0" w:color="C0CF3A"/>
          <w:left w:val="single" w:sz="8" w:space="0" w:color="C0CF3A"/>
          <w:bottom w:val="single" w:sz="18" w:space="0" w:color="C0CF3A"/>
          <w:right w:val="single" w:sz="8" w:space="0" w:color="C0CF3A"/>
          <w:insideH w:val="nil"/>
          <w:insideV w:val="single" w:sz="8" w:space="0" w:color="C0CF3A"/>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C0CF3A"/>
          <w:left w:val="single" w:sz="8" w:space="0" w:color="C0CF3A"/>
          <w:bottom w:val="single" w:sz="8" w:space="0" w:color="C0CF3A"/>
          <w:right w:val="single" w:sz="8" w:space="0" w:color="C0CF3A"/>
          <w:insideH w:val="nil"/>
          <w:insideV w:val="single" w:sz="8" w:space="0" w:color="C0CF3A"/>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C0CF3A"/>
          <w:left w:val="single" w:sz="8" w:space="0" w:color="C0CF3A"/>
          <w:bottom w:val="single" w:sz="8" w:space="0" w:color="C0CF3A"/>
          <w:right w:val="single" w:sz="8" w:space="0" w:color="C0CF3A"/>
        </w:tcBorders>
      </w:tcPr>
    </w:tblStylePr>
    <w:tblStylePr w:type="band1Vert">
      <w:tblPr/>
      <w:tcPr>
        <w:tcBorders>
          <w:top w:val="single" w:sz="8" w:space="0" w:color="C0CF3A"/>
          <w:left w:val="single" w:sz="8" w:space="0" w:color="C0CF3A"/>
          <w:bottom w:val="single" w:sz="8" w:space="0" w:color="C0CF3A"/>
          <w:right w:val="single" w:sz="8" w:space="0" w:color="C0CF3A"/>
        </w:tcBorders>
        <w:shd w:val="clear" w:color="auto" w:fill="EFF3CE"/>
      </w:tcPr>
    </w:tblStylePr>
    <w:tblStylePr w:type="band1Horz">
      <w:tblPr/>
      <w:tcPr>
        <w:tcBorders>
          <w:top w:val="single" w:sz="8" w:space="0" w:color="C0CF3A"/>
          <w:left w:val="single" w:sz="8" w:space="0" w:color="C0CF3A"/>
          <w:bottom w:val="single" w:sz="8" w:space="0" w:color="C0CF3A"/>
          <w:right w:val="single" w:sz="8" w:space="0" w:color="C0CF3A"/>
          <w:insideV w:val="single" w:sz="8" w:space="0" w:color="C0CF3A"/>
        </w:tcBorders>
        <w:shd w:val="clear" w:color="auto" w:fill="EFF3CE"/>
      </w:tcPr>
    </w:tblStylePr>
    <w:tblStylePr w:type="band2Horz">
      <w:tblPr/>
      <w:tcPr>
        <w:tcBorders>
          <w:top w:val="single" w:sz="8" w:space="0" w:color="C0CF3A"/>
          <w:left w:val="single" w:sz="8" w:space="0" w:color="C0CF3A"/>
          <w:bottom w:val="single" w:sz="8" w:space="0" w:color="C0CF3A"/>
          <w:right w:val="single" w:sz="8" w:space="0" w:color="C0CF3A"/>
          <w:insideV w:val="single" w:sz="8" w:space="0" w:color="C0CF3A"/>
        </w:tcBorders>
      </w:tcPr>
    </w:tblStylePr>
  </w:style>
  <w:style w:type="paragraph" w:customStyle="1" w:styleId="FootnoteText1">
    <w:name w:val="Footnote Text1"/>
    <w:basedOn w:val="Normal"/>
    <w:next w:val="FootnoteText"/>
    <w:uiPriority w:val="99"/>
    <w:semiHidden/>
    <w:unhideWhenUsed/>
    <w:rsid w:val="001518FE"/>
    <w:pPr>
      <w:spacing w:after="0" w:line="240" w:lineRule="auto"/>
    </w:pPr>
    <w:rPr>
      <w:rFonts w:ascii="Trebuchet MS" w:eastAsia="Cambria" w:hAnsi="Trebuchet MS" w:cs="Times New Roman"/>
      <w:sz w:val="20"/>
      <w:szCs w:val="20"/>
    </w:rPr>
  </w:style>
  <w:style w:type="table" w:customStyle="1" w:styleId="TableGridLight11">
    <w:name w:val="Table Grid Light11"/>
    <w:basedOn w:val="TableNormal"/>
    <w:uiPriority w:val="40"/>
    <w:rsid w:val="001518FE"/>
    <w:pPr>
      <w:spacing w:after="0" w:line="240" w:lineRule="auto"/>
    </w:pPr>
    <w:rPr>
      <w:rFonts w:ascii="Calibri Bulgarian" w:eastAsia="Calibri" w:hAnsi="Calibri Bulgarian" w:cs="Times New Roman"/>
      <w:sz w:val="20"/>
      <w:szCs w:val="20"/>
      <w:lang w:eastAsia="bg-BG"/>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next w:val="TableGrid"/>
    <w:uiPriority w:val="59"/>
    <w:rsid w:val="001518FE"/>
    <w:pPr>
      <w:spacing w:after="0" w:line="240" w:lineRule="auto"/>
    </w:pPr>
    <w:rPr>
      <w:rFonts w:ascii="Times New Roman" w:eastAsia="Cambria"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1518FE"/>
    <w:pPr>
      <w:spacing w:after="0" w:line="240" w:lineRule="auto"/>
    </w:pPr>
    <w:rPr>
      <w:rFonts w:ascii="Times New Roman" w:eastAsia="Cambria" w:hAnsi="Times New Roman" w:cs="Times New Roman"/>
      <w:color w:val="3E762A"/>
      <w:sz w:val="20"/>
      <w:szCs w:val="20"/>
      <w:lang w:eastAsia="bg-BG"/>
    </w:rPr>
    <w:tblPr>
      <w:tblStyleRowBandSize w:val="1"/>
      <w:tblStyleColBandSize w:val="1"/>
      <w:tblBorders>
        <w:top w:val="single" w:sz="8" w:space="0" w:color="549E39"/>
        <w:bottom w:val="single" w:sz="8" w:space="0" w:color="549E39"/>
      </w:tblBorders>
    </w:tblPr>
    <w:tblStylePr w:type="firstRow">
      <w:pPr>
        <w:spacing w:before="0" w:after="0" w:line="240" w:lineRule="auto"/>
      </w:pPr>
      <w:rPr>
        <w:b/>
        <w:bCs/>
      </w:rPr>
      <w:tblPr/>
      <w:tcPr>
        <w:tcBorders>
          <w:top w:val="single" w:sz="8" w:space="0" w:color="549E39"/>
          <w:left w:val="nil"/>
          <w:bottom w:val="single" w:sz="8" w:space="0" w:color="549E39"/>
          <w:right w:val="nil"/>
          <w:insideH w:val="nil"/>
          <w:insideV w:val="nil"/>
        </w:tcBorders>
      </w:tcPr>
    </w:tblStylePr>
    <w:tblStylePr w:type="lastRow">
      <w:pPr>
        <w:spacing w:before="0" w:after="0" w:line="240" w:lineRule="auto"/>
      </w:pPr>
      <w:rPr>
        <w:b/>
        <w:bCs/>
      </w:rPr>
      <w:tblPr/>
      <w:tcPr>
        <w:tcBorders>
          <w:top w:val="single" w:sz="8" w:space="0" w:color="549E39"/>
          <w:left w:val="nil"/>
          <w:bottom w:val="single" w:sz="8" w:space="0" w:color="549E3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cPr>
    </w:tblStylePr>
    <w:tblStylePr w:type="band1Horz">
      <w:tblPr/>
      <w:tcPr>
        <w:tcBorders>
          <w:left w:val="nil"/>
          <w:right w:val="nil"/>
          <w:insideH w:val="nil"/>
          <w:insideV w:val="nil"/>
        </w:tcBorders>
        <w:shd w:val="clear" w:color="auto" w:fill="D2EBC9"/>
      </w:tcPr>
    </w:tblStylePr>
  </w:style>
  <w:style w:type="table" w:customStyle="1" w:styleId="TableGridLight21">
    <w:name w:val="Table Grid Light21"/>
    <w:basedOn w:val="TableNormal"/>
    <w:uiPriority w:val="40"/>
    <w:rsid w:val="001518FE"/>
    <w:pPr>
      <w:spacing w:after="0" w:line="240" w:lineRule="auto"/>
    </w:pPr>
    <w:rPr>
      <w:rFonts w:ascii="Times New Roman" w:eastAsia="Cambria" w:hAnsi="Times New Roman" w:cs="Times New Roman"/>
      <w:sz w:val="20"/>
      <w:szCs w:val="20"/>
      <w:lang w:eastAsia="bg-BG"/>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22">
    <w:name w:val="Plain Table 222"/>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1">
    <w:name w:val="Plain Table 311"/>
    <w:basedOn w:val="TableNormal"/>
    <w:uiPriority w:val="43"/>
    <w:rsid w:val="001518FE"/>
    <w:pPr>
      <w:spacing w:after="0" w:line="240" w:lineRule="auto"/>
    </w:pPr>
    <w:rPr>
      <w:rFonts w:ascii="Times New Roman" w:eastAsia="Cambria" w:hAnsi="Times New Roman" w:cs="Times New Roman"/>
      <w:sz w:val="20"/>
      <w:szCs w:val="20"/>
      <w:lang w:eastAsia="bg-BG"/>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1111">
    <w:name w:val="No List1111"/>
    <w:next w:val="NoList"/>
    <w:semiHidden/>
    <w:unhideWhenUsed/>
    <w:rsid w:val="001518FE"/>
  </w:style>
  <w:style w:type="paragraph" w:customStyle="1" w:styleId="TOC31">
    <w:name w:val="TOC 31"/>
    <w:basedOn w:val="Normal"/>
    <w:next w:val="Normal"/>
    <w:autoRedefine/>
    <w:uiPriority w:val="39"/>
    <w:unhideWhenUsed/>
    <w:rsid w:val="001518FE"/>
    <w:pPr>
      <w:spacing w:after="100"/>
      <w:ind w:left="440"/>
    </w:pPr>
    <w:rPr>
      <w:rFonts w:ascii="Calibri" w:eastAsia="Times New Roman" w:hAnsi="Calibri" w:cs="Times New Roman"/>
      <w:lang w:eastAsia="bg-BG"/>
    </w:rPr>
  </w:style>
  <w:style w:type="paragraph" w:customStyle="1" w:styleId="TOC41">
    <w:name w:val="TOC 41"/>
    <w:basedOn w:val="Normal"/>
    <w:next w:val="Normal"/>
    <w:autoRedefine/>
    <w:uiPriority w:val="39"/>
    <w:unhideWhenUsed/>
    <w:rsid w:val="001518FE"/>
    <w:pPr>
      <w:spacing w:after="100"/>
      <w:ind w:left="660"/>
    </w:pPr>
    <w:rPr>
      <w:rFonts w:ascii="Calibri" w:eastAsia="Times New Roman" w:hAnsi="Calibri" w:cs="Times New Roman"/>
      <w:lang w:eastAsia="bg-BG"/>
    </w:rPr>
  </w:style>
  <w:style w:type="paragraph" w:customStyle="1" w:styleId="TOC51">
    <w:name w:val="TOC 51"/>
    <w:basedOn w:val="Normal"/>
    <w:next w:val="Normal"/>
    <w:autoRedefine/>
    <w:uiPriority w:val="39"/>
    <w:unhideWhenUsed/>
    <w:rsid w:val="001518FE"/>
    <w:pPr>
      <w:spacing w:after="100"/>
      <w:ind w:left="880"/>
    </w:pPr>
    <w:rPr>
      <w:rFonts w:ascii="Calibri" w:eastAsia="Times New Roman" w:hAnsi="Calibri" w:cs="Times New Roman"/>
      <w:lang w:eastAsia="bg-BG"/>
    </w:rPr>
  </w:style>
  <w:style w:type="paragraph" w:customStyle="1" w:styleId="TOC61">
    <w:name w:val="TOC 61"/>
    <w:basedOn w:val="Normal"/>
    <w:next w:val="Normal"/>
    <w:autoRedefine/>
    <w:uiPriority w:val="39"/>
    <w:unhideWhenUsed/>
    <w:rsid w:val="001518FE"/>
    <w:pPr>
      <w:spacing w:after="100"/>
      <w:ind w:left="1100"/>
    </w:pPr>
    <w:rPr>
      <w:rFonts w:ascii="Calibri" w:eastAsia="Times New Roman" w:hAnsi="Calibri" w:cs="Times New Roman"/>
      <w:lang w:eastAsia="bg-BG"/>
    </w:rPr>
  </w:style>
  <w:style w:type="paragraph" w:customStyle="1" w:styleId="TOC71">
    <w:name w:val="TOC 71"/>
    <w:basedOn w:val="Normal"/>
    <w:next w:val="Normal"/>
    <w:autoRedefine/>
    <w:uiPriority w:val="39"/>
    <w:unhideWhenUsed/>
    <w:rsid w:val="001518FE"/>
    <w:pPr>
      <w:spacing w:after="100"/>
      <w:ind w:left="1320"/>
    </w:pPr>
    <w:rPr>
      <w:rFonts w:ascii="Calibri" w:eastAsia="Times New Roman" w:hAnsi="Calibri" w:cs="Times New Roman"/>
      <w:lang w:eastAsia="bg-BG"/>
    </w:rPr>
  </w:style>
  <w:style w:type="paragraph" w:customStyle="1" w:styleId="TOC81">
    <w:name w:val="TOC 81"/>
    <w:basedOn w:val="Normal"/>
    <w:next w:val="Normal"/>
    <w:autoRedefine/>
    <w:uiPriority w:val="39"/>
    <w:unhideWhenUsed/>
    <w:rsid w:val="001518FE"/>
    <w:pPr>
      <w:spacing w:after="100"/>
      <w:ind w:left="1540"/>
    </w:pPr>
    <w:rPr>
      <w:rFonts w:ascii="Calibri" w:eastAsia="Times New Roman" w:hAnsi="Calibri" w:cs="Times New Roman"/>
      <w:lang w:eastAsia="bg-BG"/>
    </w:rPr>
  </w:style>
  <w:style w:type="paragraph" w:customStyle="1" w:styleId="TOC91">
    <w:name w:val="TOC 91"/>
    <w:basedOn w:val="Normal"/>
    <w:next w:val="Normal"/>
    <w:autoRedefine/>
    <w:uiPriority w:val="39"/>
    <w:unhideWhenUsed/>
    <w:rsid w:val="001518FE"/>
    <w:pPr>
      <w:spacing w:after="100"/>
      <w:ind w:left="1760"/>
    </w:pPr>
    <w:rPr>
      <w:rFonts w:ascii="Calibri" w:eastAsia="Times New Roman" w:hAnsi="Calibri" w:cs="Times New Roman"/>
      <w:lang w:eastAsia="bg-BG"/>
    </w:rPr>
  </w:style>
  <w:style w:type="numbering" w:customStyle="1" w:styleId="NoList21">
    <w:name w:val="No List21"/>
    <w:next w:val="NoList"/>
    <w:uiPriority w:val="99"/>
    <w:semiHidden/>
    <w:unhideWhenUsed/>
    <w:rsid w:val="001518FE"/>
  </w:style>
  <w:style w:type="table" w:customStyle="1" w:styleId="PlainTable2211">
    <w:name w:val="Plain Table 2211"/>
    <w:basedOn w:val="TableNormal"/>
    <w:next w:val="PlainTable22"/>
    <w:uiPriority w:val="42"/>
    <w:rsid w:val="001518FE"/>
    <w:pPr>
      <w:spacing w:after="0" w:line="240" w:lineRule="auto"/>
    </w:pPr>
    <w:rPr>
      <w:rFonts w:ascii="Times New Roman" w:eastAsia="Calibri"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ghtList-Accent11">
    <w:name w:val="Light List - Accent 11"/>
    <w:basedOn w:val="TableNormal"/>
    <w:uiPriority w:val="61"/>
    <w:rsid w:val="001518FE"/>
    <w:pPr>
      <w:spacing w:after="0" w:line="240" w:lineRule="auto"/>
    </w:pPr>
    <w:rPr>
      <w:rFonts w:ascii="Times New Roman" w:eastAsia="Cambria" w:hAnsi="Times New Roman" w:cs="Times New Roman"/>
      <w:szCs w:val="20"/>
      <w:lang w:eastAsia="bg-BG"/>
    </w:rPr>
    <w:tblPr>
      <w:tblStyleRowBandSize w:val="1"/>
      <w:tblStyleColBandSize w:val="1"/>
      <w:tblBorders>
        <w:top w:val="single" w:sz="8" w:space="0" w:color="549E39"/>
        <w:left w:val="single" w:sz="8" w:space="0" w:color="549E39"/>
        <w:bottom w:val="single" w:sz="8" w:space="0" w:color="549E39"/>
        <w:right w:val="single" w:sz="8" w:space="0" w:color="549E39"/>
      </w:tblBorders>
    </w:tblPr>
    <w:tblStylePr w:type="firstRow">
      <w:pPr>
        <w:spacing w:before="0" w:after="0" w:line="240" w:lineRule="auto"/>
      </w:pPr>
      <w:rPr>
        <w:b/>
        <w:bCs/>
        <w:color w:val="FFFFFF"/>
      </w:rPr>
      <w:tblPr/>
      <w:tcPr>
        <w:shd w:val="clear" w:color="auto" w:fill="549E39"/>
      </w:tcPr>
    </w:tblStylePr>
    <w:tblStylePr w:type="lastRow">
      <w:pPr>
        <w:spacing w:before="0" w:after="0" w:line="240" w:lineRule="auto"/>
      </w:pPr>
      <w:rPr>
        <w:b/>
        <w:bCs/>
      </w:rPr>
      <w:tblPr/>
      <w:tcPr>
        <w:tcBorders>
          <w:top w:val="double" w:sz="6" w:space="0" w:color="549E39"/>
          <w:left w:val="single" w:sz="8" w:space="0" w:color="549E39"/>
          <w:bottom w:val="single" w:sz="8" w:space="0" w:color="549E39"/>
          <w:right w:val="single" w:sz="8" w:space="0" w:color="549E39"/>
        </w:tcBorders>
      </w:tcPr>
    </w:tblStylePr>
    <w:tblStylePr w:type="firstCol">
      <w:rPr>
        <w:b/>
        <w:bCs/>
      </w:rPr>
    </w:tblStylePr>
    <w:tblStylePr w:type="lastCol">
      <w:rPr>
        <w:b/>
        <w:bCs/>
      </w:rPr>
    </w:tblStylePr>
    <w:tblStylePr w:type="band1Vert">
      <w:tblPr/>
      <w:tcPr>
        <w:tcBorders>
          <w:top w:val="single" w:sz="8" w:space="0" w:color="549E39"/>
          <w:left w:val="single" w:sz="8" w:space="0" w:color="549E39"/>
          <w:bottom w:val="single" w:sz="8" w:space="0" w:color="549E39"/>
          <w:right w:val="single" w:sz="8" w:space="0" w:color="549E39"/>
        </w:tcBorders>
      </w:tcPr>
    </w:tblStylePr>
    <w:tblStylePr w:type="band1Horz">
      <w:tblPr/>
      <w:tcPr>
        <w:tcBorders>
          <w:top w:val="single" w:sz="8" w:space="0" w:color="549E39"/>
          <w:left w:val="single" w:sz="8" w:space="0" w:color="549E39"/>
          <w:bottom w:val="single" w:sz="8" w:space="0" w:color="549E39"/>
          <w:right w:val="single" w:sz="8" w:space="0" w:color="549E39"/>
        </w:tcBorders>
      </w:tcPr>
    </w:tblStylePr>
  </w:style>
  <w:style w:type="table" w:customStyle="1" w:styleId="ListTable1Light-Accent31">
    <w:name w:val="List Table 1 Light - Accent 31"/>
    <w:basedOn w:val="TableNormal"/>
    <w:uiPriority w:val="46"/>
    <w:rsid w:val="001518FE"/>
    <w:pPr>
      <w:spacing w:after="0" w:line="240" w:lineRule="auto"/>
    </w:pPr>
    <w:rPr>
      <w:rFonts w:ascii="Calibri" w:eastAsia="Cambria" w:hAnsi="Calibri" w:cs="Times New Roman"/>
      <w:szCs w:val="20"/>
      <w:lang w:eastAsia="bg-BG"/>
    </w:rPr>
    <w:tblPr>
      <w:tblStyleRowBandSize w:val="1"/>
      <w:tblStyleColBandSize w:val="1"/>
    </w:tblPr>
    <w:tblStylePr w:type="firstRow">
      <w:rPr>
        <w:b/>
        <w:bCs/>
      </w:rPr>
      <w:tblPr/>
      <w:tcPr>
        <w:tcBorders>
          <w:bottom w:val="single" w:sz="4" w:space="0" w:color="D9E288"/>
        </w:tcBorders>
      </w:tcPr>
    </w:tblStylePr>
    <w:tblStylePr w:type="lastRow">
      <w:rPr>
        <w:b/>
        <w:bCs/>
      </w:rPr>
      <w:tblPr/>
      <w:tcPr>
        <w:tcBorders>
          <w:top w:val="single" w:sz="4" w:space="0" w:color="D9E288"/>
        </w:tcBorders>
      </w:tcPr>
    </w:tblStylePr>
    <w:tblStylePr w:type="firstCol">
      <w:rPr>
        <w:b/>
        <w:bCs/>
      </w:rPr>
    </w:tblStylePr>
    <w:tblStylePr w:type="lastCol">
      <w:rPr>
        <w:b/>
        <w:bCs/>
      </w:rPr>
    </w:tblStylePr>
    <w:tblStylePr w:type="band1Vert">
      <w:tblPr/>
      <w:tcPr>
        <w:shd w:val="clear" w:color="auto" w:fill="F2F5D7"/>
      </w:tcPr>
    </w:tblStylePr>
    <w:tblStylePr w:type="band1Horz">
      <w:tblPr/>
      <w:tcPr>
        <w:shd w:val="clear" w:color="auto" w:fill="F2F5D7"/>
      </w:tcPr>
    </w:tblStylePr>
  </w:style>
  <w:style w:type="character" w:customStyle="1" w:styleId="1">
    <w:name w:val="Заглавие #1_"/>
    <w:link w:val="10"/>
    <w:rsid w:val="001518FE"/>
    <w:rPr>
      <w:rFonts w:eastAsia="Times New Roman"/>
      <w:b/>
      <w:bCs/>
      <w:spacing w:val="-1"/>
      <w:sz w:val="27"/>
      <w:szCs w:val="27"/>
      <w:shd w:val="clear" w:color="auto" w:fill="FFFFFF"/>
    </w:rPr>
  </w:style>
  <w:style w:type="paragraph" w:customStyle="1" w:styleId="10">
    <w:name w:val="Заглавие #1"/>
    <w:basedOn w:val="Normal"/>
    <w:link w:val="1"/>
    <w:rsid w:val="001518FE"/>
    <w:pPr>
      <w:widowControl w:val="0"/>
      <w:shd w:val="clear" w:color="auto" w:fill="FFFFFF"/>
      <w:spacing w:before="360" w:after="0" w:line="322" w:lineRule="exact"/>
      <w:jc w:val="both"/>
      <w:outlineLvl w:val="0"/>
    </w:pPr>
    <w:rPr>
      <w:rFonts w:eastAsia="Times New Roman"/>
      <w:b/>
      <w:bCs/>
      <w:spacing w:val="-1"/>
      <w:sz w:val="27"/>
      <w:szCs w:val="27"/>
    </w:rPr>
  </w:style>
  <w:style w:type="paragraph" w:styleId="NormalWeb">
    <w:name w:val="Normal (Web)"/>
    <w:basedOn w:val="Normal"/>
    <w:uiPriority w:val="99"/>
    <w:unhideWhenUsed/>
    <w:rsid w:val="001518FE"/>
    <w:pPr>
      <w:spacing w:before="100" w:beforeAutospacing="1" w:after="100" w:afterAutospacing="1" w:line="240" w:lineRule="auto"/>
    </w:pPr>
    <w:rPr>
      <w:rFonts w:ascii="Times New Roman" w:eastAsia="Times New Roman" w:hAnsi="Times New Roman" w:cs="Times New Roman"/>
      <w:sz w:val="24"/>
      <w:szCs w:val="24"/>
      <w:lang w:eastAsia="bg-BG"/>
    </w:rPr>
  </w:style>
  <w:style w:type="table" w:customStyle="1" w:styleId="GridTable5Dark-Accent11">
    <w:name w:val="Grid Table 5 Dark - Accent 11"/>
    <w:basedOn w:val="TableNormal"/>
    <w:uiPriority w:val="50"/>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F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49E3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49E3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49E3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49E39"/>
      </w:tcPr>
    </w:tblStylePr>
    <w:tblStylePr w:type="band1Vert">
      <w:tblPr/>
      <w:tcPr>
        <w:shd w:val="clear" w:color="auto" w:fill="B7DFA8"/>
      </w:tcPr>
    </w:tblStylePr>
    <w:tblStylePr w:type="band1Horz">
      <w:tblPr/>
      <w:tcPr>
        <w:shd w:val="clear" w:color="auto" w:fill="B7DFA8"/>
      </w:tcPr>
    </w:tblStylePr>
  </w:style>
  <w:style w:type="paragraph" w:customStyle="1" w:styleId="Body">
    <w:name w:val="Body"/>
    <w:rsid w:val="001518FE"/>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val="en-US"/>
    </w:rPr>
  </w:style>
  <w:style w:type="table" w:customStyle="1" w:styleId="LightGrid1">
    <w:name w:val="Light Grid1"/>
    <w:basedOn w:val="TableNormal"/>
    <w:uiPriority w:val="62"/>
    <w:rsid w:val="001518F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Narrow" w:eastAsia="Times New Roman" w:hAnsi="Arial 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51">
    <w:name w:val="Plain Table 51"/>
    <w:basedOn w:val="TableNormal"/>
    <w:uiPriority w:val="45"/>
    <w:rsid w:val="001518FE"/>
    <w:pPr>
      <w:spacing w:after="0" w:line="240" w:lineRule="auto"/>
    </w:pPr>
    <w:rPr>
      <w:rFonts w:ascii="Times New Roman" w:eastAsia="Cambria" w:hAnsi="Times New Roman" w:cs="Times New Roman"/>
      <w:sz w:val="20"/>
      <w:szCs w:val="20"/>
      <w:lang w:eastAsia="bg-BG"/>
    </w:rPr>
    <w:tblPr>
      <w:tblStyleRowBandSize w:val="1"/>
      <w:tblStyleColBandSize w:val="1"/>
    </w:tblPr>
    <w:tblStylePr w:type="firstRow">
      <w:rPr>
        <w:rFonts w:ascii="Arial Narrow" w:eastAsia="Times New Roman" w:hAnsi="Arial Narrow" w:cs="Times New Roman"/>
        <w:i/>
        <w:iCs/>
        <w:sz w:val="26"/>
      </w:rPr>
      <w:tblPr/>
      <w:tcPr>
        <w:tcBorders>
          <w:bottom w:val="single" w:sz="4" w:space="0" w:color="7F7F7F"/>
        </w:tcBorders>
        <w:shd w:val="clear" w:color="auto" w:fill="FFFFFF"/>
      </w:tcPr>
    </w:tblStylePr>
    <w:tblStylePr w:type="lastRow">
      <w:rPr>
        <w:rFonts w:ascii="Arial Narrow" w:eastAsia="Times New Roman" w:hAnsi="Arial Narrow" w:cs="Times New Roman"/>
        <w:i/>
        <w:iCs/>
        <w:sz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7F7F7F"/>
        </w:tcBorders>
        <w:shd w:val="clear" w:color="auto" w:fill="FFFFFF"/>
      </w:tcPr>
    </w:tblStylePr>
    <w:tblStylePr w:type="lastCol">
      <w:rPr>
        <w:rFonts w:ascii="Arial Narrow" w:eastAsia="Times New Roman" w:hAnsi="Arial Narro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3">
    <w:name w:val="Plain Table 23"/>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20">
    <w:name w:val="Основен текст (2)_"/>
    <w:link w:val="21"/>
    <w:rsid w:val="001518FE"/>
    <w:rPr>
      <w:rFonts w:eastAsia="Times New Roman"/>
      <w:b/>
      <w:bCs/>
      <w:spacing w:val="-1"/>
      <w:sz w:val="27"/>
      <w:szCs w:val="27"/>
      <w:shd w:val="clear" w:color="auto" w:fill="FFFFFF"/>
    </w:rPr>
  </w:style>
  <w:style w:type="paragraph" w:customStyle="1" w:styleId="21">
    <w:name w:val="Основен текст (2)"/>
    <w:basedOn w:val="Normal"/>
    <w:link w:val="20"/>
    <w:rsid w:val="001518FE"/>
    <w:pPr>
      <w:widowControl w:val="0"/>
      <w:shd w:val="clear" w:color="auto" w:fill="FFFFFF"/>
      <w:spacing w:after="240" w:line="480" w:lineRule="exact"/>
    </w:pPr>
    <w:rPr>
      <w:rFonts w:eastAsia="Times New Roman"/>
      <w:b/>
      <w:bCs/>
      <w:spacing w:val="-1"/>
      <w:sz w:val="27"/>
      <w:szCs w:val="27"/>
    </w:rPr>
  </w:style>
  <w:style w:type="table" w:customStyle="1" w:styleId="GridTable4-Accent11">
    <w:name w:val="Grid Table 4 - Accent 11"/>
    <w:basedOn w:val="TableNormal"/>
    <w:uiPriority w:val="49"/>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Pr>
    <w:tblStylePr w:type="firstRow">
      <w:rPr>
        <w:b/>
        <w:bCs/>
        <w:color w:val="FFFFFF"/>
      </w:rPr>
      <w:tblPr/>
      <w:tcPr>
        <w:tcBorders>
          <w:top w:val="single" w:sz="4" w:space="0" w:color="549E39"/>
          <w:left w:val="single" w:sz="4" w:space="0" w:color="549E39"/>
          <w:bottom w:val="single" w:sz="4" w:space="0" w:color="549E39"/>
          <w:right w:val="single" w:sz="4" w:space="0" w:color="549E39"/>
          <w:insideH w:val="nil"/>
          <w:insideV w:val="nil"/>
        </w:tcBorders>
        <w:shd w:val="clear" w:color="auto" w:fill="549E39"/>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paragraph" w:styleId="DocumentMap">
    <w:name w:val="Document Map"/>
    <w:basedOn w:val="Normal"/>
    <w:link w:val="DocumentMapChar"/>
    <w:uiPriority w:val="99"/>
    <w:semiHidden/>
    <w:unhideWhenUsed/>
    <w:rsid w:val="001518FE"/>
    <w:pPr>
      <w:spacing w:after="0" w:line="240" w:lineRule="auto"/>
    </w:pPr>
    <w:rPr>
      <w:rFonts w:ascii="Tahoma" w:eastAsia="Cambria" w:hAnsi="Tahoma" w:cs="Times New Roman"/>
      <w:sz w:val="16"/>
      <w:szCs w:val="16"/>
    </w:rPr>
  </w:style>
  <w:style w:type="character" w:customStyle="1" w:styleId="DocumentMapChar">
    <w:name w:val="Document Map Char"/>
    <w:basedOn w:val="DefaultParagraphFont"/>
    <w:link w:val="DocumentMap"/>
    <w:uiPriority w:val="99"/>
    <w:semiHidden/>
    <w:rsid w:val="001518FE"/>
    <w:rPr>
      <w:rFonts w:ascii="Tahoma" w:eastAsia="Cambria" w:hAnsi="Tahoma" w:cs="Times New Roman"/>
      <w:sz w:val="16"/>
      <w:szCs w:val="16"/>
    </w:rPr>
  </w:style>
  <w:style w:type="table" w:customStyle="1" w:styleId="LightGrid-Accent32">
    <w:name w:val="Light Grid - Accent 32"/>
    <w:basedOn w:val="TableNormal"/>
    <w:next w:val="LightGrid-Accent3"/>
    <w:uiPriority w:val="62"/>
    <w:semiHidden/>
    <w:unhideWhenUsed/>
    <w:rsid w:val="001518FE"/>
    <w:pPr>
      <w:spacing w:after="0" w:line="240" w:lineRule="auto"/>
    </w:pPr>
    <w:rPr>
      <w:rFonts w:ascii="Calibri" w:eastAsia="Cambria" w:hAnsi="Calibri" w:cs="Times New Roman"/>
      <w:szCs w:val="20"/>
      <w:lang w:eastAsia="bg-BG"/>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customStyle="1" w:styleId="FootnoteTextChar1">
    <w:name w:val="Footnote Text Char1"/>
    <w:uiPriority w:val="99"/>
    <w:semiHidden/>
    <w:rsid w:val="001518FE"/>
    <w:rPr>
      <w:sz w:val="20"/>
      <w:szCs w:val="20"/>
    </w:rPr>
  </w:style>
  <w:style w:type="table" w:customStyle="1" w:styleId="TableGrid2">
    <w:name w:val="Table Grid2"/>
    <w:basedOn w:val="TableNormal"/>
    <w:next w:val="TableGrid"/>
    <w:uiPriority w:val="39"/>
    <w:rsid w:val="001518FE"/>
    <w:pPr>
      <w:spacing w:after="0" w:line="240" w:lineRule="auto"/>
    </w:pPr>
    <w:rPr>
      <w:rFonts w:ascii="Calibri" w:eastAsia="Cambria" w:hAnsi="Calibri" w:cs="Times New Roman"/>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rsid w:val="001518FE"/>
  </w:style>
  <w:style w:type="numbering" w:styleId="ArticleSection">
    <w:name w:val="Outline List 3"/>
    <w:basedOn w:val="NoList"/>
    <w:rsid w:val="001518FE"/>
  </w:style>
  <w:style w:type="numbering" w:customStyle="1" w:styleId="Style1">
    <w:name w:val="Style1"/>
    <w:basedOn w:val="NoList"/>
    <w:rsid w:val="001518FE"/>
    <w:pPr>
      <w:numPr>
        <w:numId w:val="2"/>
      </w:numPr>
    </w:pPr>
  </w:style>
  <w:style w:type="numbering" w:customStyle="1" w:styleId="a0">
    <w:name w:val="справка за НКН"/>
    <w:rsid w:val="001518FE"/>
    <w:pPr>
      <w:numPr>
        <w:numId w:val="3"/>
      </w:numPr>
    </w:pPr>
  </w:style>
  <w:style w:type="numbering" w:customStyle="1" w:styleId="Style2">
    <w:name w:val="Style2"/>
    <w:rsid w:val="001518FE"/>
    <w:pPr>
      <w:numPr>
        <w:numId w:val="4"/>
      </w:numPr>
    </w:pPr>
  </w:style>
  <w:style w:type="paragraph" w:styleId="TOAHeading">
    <w:name w:val="toa heading"/>
    <w:basedOn w:val="Normal"/>
    <w:next w:val="Normal"/>
    <w:semiHidden/>
    <w:rsid w:val="001518FE"/>
    <w:pPr>
      <w:spacing w:before="120" w:after="0" w:line="240" w:lineRule="auto"/>
    </w:pPr>
    <w:rPr>
      <w:rFonts w:ascii="Arial" w:eastAsia="Times New Roman" w:hAnsi="Arial" w:cs="Arial"/>
      <w:b/>
      <w:bCs/>
      <w:sz w:val="20"/>
      <w:szCs w:val="24"/>
      <w:lang w:eastAsia="bg-BG"/>
    </w:rPr>
  </w:style>
  <w:style w:type="table" w:customStyle="1" w:styleId="PlainTable213">
    <w:name w:val="Plain Table 213"/>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4">
    <w:name w:val="No List4"/>
    <w:next w:val="NoList"/>
    <w:uiPriority w:val="99"/>
    <w:semiHidden/>
    <w:unhideWhenUsed/>
    <w:rsid w:val="001518FE"/>
  </w:style>
  <w:style w:type="table" w:customStyle="1" w:styleId="PlainTable214">
    <w:name w:val="Plain Table 214"/>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
    <w:name w:val="Plain Table 2111"/>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3">
    <w:name w:val="Plain Table 223"/>
    <w:basedOn w:val="TableNormal"/>
    <w:uiPriority w:val="42"/>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next w:val="TableGrid"/>
    <w:uiPriority w:val="39"/>
    <w:rsid w:val="001518FE"/>
    <w:pPr>
      <w:spacing w:after="0" w:line="240" w:lineRule="auto"/>
    </w:pPr>
    <w:rPr>
      <w:rFonts w:ascii="Cambria" w:eastAsia="Cambria" w:hAnsi="Cambria" w:cs="Times New Roman"/>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518FE"/>
  </w:style>
  <w:style w:type="table" w:customStyle="1" w:styleId="PlainTable224">
    <w:name w:val="Plain Table 224"/>
    <w:basedOn w:val="TableNormal"/>
    <w:next w:val="PlainTable21"/>
    <w:uiPriority w:val="42"/>
    <w:rsid w:val="001518FE"/>
    <w:pPr>
      <w:spacing w:after="0" w:line="240" w:lineRule="auto"/>
    </w:pPr>
    <w:rPr>
      <w:rFonts w:ascii="Times New Roman" w:eastAsia="Calibri" w:hAnsi="Times New Roman" w:cs="Times New Roman"/>
      <w:sz w:val="20"/>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5">
    <w:name w:val="Plain Table 215"/>
    <w:basedOn w:val="TableNormal"/>
    <w:uiPriority w:val="42"/>
    <w:rsid w:val="001518FE"/>
    <w:pPr>
      <w:spacing w:after="0" w:line="240" w:lineRule="auto"/>
    </w:pPr>
    <w:rPr>
      <w:rFonts w:ascii="Cambria" w:eastAsia="Cambria" w:hAnsi="Cambria" w:cs="Times New Roman"/>
      <w:szCs w:val="20"/>
      <w:lang w:eastAsia="bg-BG"/>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Char">
    <w:name w:val="Знак1 Знак Знак Знак Char"/>
    <w:basedOn w:val="Normal"/>
    <w:uiPriority w:val="99"/>
    <w:rsid w:val="001518FE"/>
    <w:pPr>
      <w:tabs>
        <w:tab w:val="left" w:pos="709"/>
      </w:tabs>
      <w:spacing w:after="0" w:line="240" w:lineRule="auto"/>
    </w:pPr>
    <w:rPr>
      <w:rFonts w:ascii="Tahoma" w:eastAsia="Times New Roman" w:hAnsi="Tahoma" w:cs="Tahoma"/>
      <w:sz w:val="20"/>
      <w:szCs w:val="20"/>
      <w:lang w:val="pl-PL" w:eastAsia="pl-PL"/>
    </w:rPr>
  </w:style>
  <w:style w:type="paragraph" w:customStyle="1" w:styleId="TableName">
    <w:name w:val="Table Name"/>
    <w:basedOn w:val="Normal"/>
    <w:uiPriority w:val="99"/>
    <w:rsid w:val="001518FE"/>
    <w:pPr>
      <w:suppressAutoHyphens/>
      <w:overflowPunct w:val="0"/>
      <w:autoSpaceDE w:val="0"/>
      <w:autoSpaceDN w:val="0"/>
      <w:adjustRightInd w:val="0"/>
      <w:spacing w:after="0" w:line="240" w:lineRule="auto"/>
      <w:jc w:val="center"/>
      <w:textAlignment w:val="baseline"/>
    </w:pPr>
    <w:rPr>
      <w:rFonts w:ascii="Hebar" w:eastAsia="Times New Roman" w:hAnsi="Hebar" w:cs="Hebar"/>
      <w:i/>
      <w:iCs/>
      <w:sz w:val="20"/>
      <w:szCs w:val="20"/>
      <w:lang w:val="it-IT" w:eastAsia="bg-BG"/>
    </w:rPr>
  </w:style>
  <w:style w:type="paragraph" w:styleId="PlainText">
    <w:name w:val="Plain Text"/>
    <w:aliases w:val="Plain Text Char1,Plain Text Char2 Char1,Plain Text Char Char1 Char1,Plain Text Char1 Char Char Char1,Plain Text Char Char Char Char Char1,Plain Text Char1 Char1 Char1,Plain Text Char Char Char1 Char1,Plain Text Char Char2"/>
    <w:basedOn w:val="Normal"/>
    <w:link w:val="PlainTextChar"/>
    <w:uiPriority w:val="99"/>
    <w:rsid w:val="001518FE"/>
    <w:pPr>
      <w:overflowPunct w:val="0"/>
      <w:autoSpaceDE w:val="0"/>
      <w:autoSpaceDN w:val="0"/>
      <w:adjustRightInd w:val="0"/>
      <w:spacing w:after="0" w:line="240" w:lineRule="auto"/>
      <w:ind w:firstLine="284"/>
      <w:jc w:val="both"/>
      <w:textAlignment w:val="baseline"/>
    </w:pPr>
    <w:rPr>
      <w:rFonts w:ascii="Courier New" w:eastAsia="Times New Roman" w:hAnsi="Courier New" w:cs="Times New Roman"/>
      <w:sz w:val="20"/>
      <w:szCs w:val="20"/>
      <w:lang w:val="it-IT" w:eastAsia="bg-BG"/>
    </w:rPr>
  </w:style>
  <w:style w:type="character" w:customStyle="1" w:styleId="PlainTextChar">
    <w:name w:val="Plain Text Char"/>
    <w:aliases w:val="Plain Text Char1 Char,Plain Text Char2 Char1 Char,Plain Text Char Char1 Char1 Char,Plain Text Char1 Char Char Char1 Char,Plain Text Char Char Char Char Char1 Char,Plain Text Char1 Char1 Char1 Char,Plain Text Char Char Char1 Char1 Char"/>
    <w:basedOn w:val="DefaultParagraphFont"/>
    <w:link w:val="PlainText"/>
    <w:uiPriority w:val="99"/>
    <w:rsid w:val="001518FE"/>
    <w:rPr>
      <w:rFonts w:ascii="Courier New" w:eastAsia="Times New Roman" w:hAnsi="Courier New" w:cs="Times New Roman"/>
      <w:sz w:val="20"/>
      <w:szCs w:val="20"/>
      <w:lang w:val="it-IT" w:eastAsia="bg-BG"/>
    </w:rPr>
  </w:style>
  <w:style w:type="table" w:customStyle="1" w:styleId="TableGrid4">
    <w:name w:val="Table Grid4"/>
    <w:basedOn w:val="TableNormal"/>
    <w:next w:val="TableGrid"/>
    <w:uiPriority w:val="59"/>
    <w:rsid w:val="001518FE"/>
    <w:pPr>
      <w:spacing w:after="0" w:line="240" w:lineRule="auto"/>
    </w:pPr>
    <w:rPr>
      <w:rFonts w:ascii="Times New Roman" w:eastAsia="Cambria"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518FE"/>
  </w:style>
  <w:style w:type="table" w:customStyle="1" w:styleId="TableGrid5">
    <w:name w:val="Table Grid5"/>
    <w:basedOn w:val="TableNormal"/>
    <w:next w:val="TableGrid"/>
    <w:uiPriority w:val="59"/>
    <w:rsid w:val="001518FE"/>
    <w:pPr>
      <w:spacing w:after="0" w:line="240" w:lineRule="auto"/>
    </w:pPr>
    <w:rPr>
      <w:rFonts w:ascii="Times New Roman" w:eastAsia="Cambria"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0">
    <w:name w:val="Style Знак"/>
    <w:link w:val="Style"/>
    <w:locked/>
    <w:rsid w:val="001518FE"/>
    <w:rPr>
      <w:rFonts w:ascii="Times New Roman" w:eastAsia="Calibri" w:hAnsi="Times New Roman" w:cs="Times New Roman"/>
      <w:sz w:val="20"/>
      <w:szCs w:val="20"/>
      <w:lang w:val="en-US" w:eastAsia="bg-BG"/>
    </w:rPr>
  </w:style>
  <w:style w:type="numbering" w:customStyle="1" w:styleId="NoList7">
    <w:name w:val="No List7"/>
    <w:next w:val="NoList"/>
    <w:uiPriority w:val="99"/>
    <w:semiHidden/>
    <w:unhideWhenUsed/>
    <w:rsid w:val="001518FE"/>
  </w:style>
  <w:style w:type="table" w:customStyle="1" w:styleId="TableGrid6">
    <w:name w:val="Table Grid6"/>
    <w:basedOn w:val="TableNormal"/>
    <w:next w:val="TableGrid"/>
    <w:uiPriority w:val="59"/>
    <w:rsid w:val="001518FE"/>
    <w:pPr>
      <w:spacing w:after="0" w:line="240" w:lineRule="auto"/>
    </w:pPr>
    <w:rPr>
      <w:rFonts w:ascii="Calibri" w:eastAsia="Cambria" w:hAnsi="Calibri" w:cs="Times New Roman"/>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
    <w:rsid w:val="001518FE"/>
    <w:rPr>
      <w:rFonts w:ascii="Times New Roman" w:eastAsia="Times New Roman" w:hAnsi="Times New Roman" w:cs="Times New Roman"/>
      <w:b/>
      <w:bCs/>
      <w:i w:val="0"/>
      <w:iCs w:val="0"/>
      <w:smallCaps w:val="0"/>
      <w:strike w:val="0"/>
      <w:color w:val="000000"/>
      <w:spacing w:val="0"/>
      <w:w w:val="100"/>
      <w:position w:val="0"/>
      <w:sz w:val="19"/>
      <w:szCs w:val="19"/>
      <w:u w:val="single"/>
      <w:lang w:val="bg-BG"/>
    </w:rPr>
  </w:style>
  <w:style w:type="character" w:customStyle="1" w:styleId="Bodytext0">
    <w:name w:val="Body text_"/>
    <w:link w:val="BodyText2"/>
    <w:rsid w:val="001518FE"/>
    <w:rPr>
      <w:rFonts w:eastAsia="Times New Roman"/>
      <w:sz w:val="19"/>
      <w:szCs w:val="19"/>
      <w:shd w:val="clear" w:color="auto" w:fill="FFFFFF"/>
    </w:rPr>
  </w:style>
  <w:style w:type="paragraph" w:customStyle="1" w:styleId="BodyText2">
    <w:name w:val="Body Text2"/>
    <w:basedOn w:val="Normal"/>
    <w:link w:val="Bodytext0"/>
    <w:rsid w:val="001518FE"/>
    <w:pPr>
      <w:widowControl w:val="0"/>
      <w:shd w:val="clear" w:color="auto" w:fill="FFFFFF"/>
      <w:spacing w:after="0" w:line="0" w:lineRule="atLeast"/>
      <w:ind w:hanging="300"/>
    </w:pPr>
    <w:rPr>
      <w:rFonts w:eastAsia="Times New Roman"/>
      <w:sz w:val="19"/>
      <w:szCs w:val="19"/>
    </w:rPr>
  </w:style>
  <w:style w:type="character" w:customStyle="1" w:styleId="Bodytext6">
    <w:name w:val="Body text (6)_"/>
    <w:link w:val="Bodytext60"/>
    <w:rsid w:val="001518FE"/>
    <w:rPr>
      <w:rFonts w:eastAsia="Times New Roman"/>
      <w:sz w:val="21"/>
      <w:szCs w:val="21"/>
      <w:shd w:val="clear" w:color="auto" w:fill="FFFFFF"/>
    </w:rPr>
  </w:style>
  <w:style w:type="paragraph" w:customStyle="1" w:styleId="Bodytext60">
    <w:name w:val="Body text (6)"/>
    <w:basedOn w:val="Normal"/>
    <w:link w:val="Bodytext6"/>
    <w:rsid w:val="001518FE"/>
    <w:pPr>
      <w:widowControl w:val="0"/>
      <w:shd w:val="clear" w:color="auto" w:fill="FFFFFF"/>
      <w:spacing w:after="0" w:line="371" w:lineRule="exact"/>
      <w:ind w:hanging="320"/>
      <w:jc w:val="both"/>
    </w:pPr>
    <w:rPr>
      <w:rFonts w:eastAsia="Times New Roman"/>
      <w:sz w:val="21"/>
      <w:szCs w:val="21"/>
    </w:rPr>
  </w:style>
  <w:style w:type="character" w:customStyle="1" w:styleId="Bodytext3">
    <w:name w:val="Body text (3)_"/>
    <w:link w:val="Bodytext30"/>
    <w:rsid w:val="001518FE"/>
    <w:rPr>
      <w:rFonts w:eastAsia="Times New Roman"/>
      <w:b/>
      <w:bCs/>
      <w:shd w:val="clear" w:color="auto" w:fill="FFFFFF"/>
    </w:rPr>
  </w:style>
  <w:style w:type="character" w:customStyle="1" w:styleId="Bodytext7">
    <w:name w:val="Body text (7)_"/>
    <w:link w:val="Bodytext70"/>
    <w:rsid w:val="001518FE"/>
    <w:rPr>
      <w:rFonts w:eastAsia="Times New Roman"/>
      <w:i/>
      <w:iCs/>
      <w:shd w:val="clear" w:color="auto" w:fill="FFFFFF"/>
    </w:rPr>
  </w:style>
  <w:style w:type="character" w:customStyle="1" w:styleId="Bodytext7BoldNotItalic">
    <w:name w:val="Body text (7) + Bold;Not Italic"/>
    <w:rsid w:val="001518FE"/>
    <w:rPr>
      <w:rFonts w:eastAsia="Times New Roman"/>
      <w:b/>
      <w:bCs/>
      <w:i/>
      <w:iCs/>
      <w:color w:val="000000"/>
      <w:spacing w:val="0"/>
      <w:w w:val="100"/>
      <w:position w:val="0"/>
      <w:shd w:val="clear" w:color="auto" w:fill="FFFFFF"/>
      <w:lang w:val="bg-BG"/>
    </w:rPr>
  </w:style>
  <w:style w:type="character" w:customStyle="1" w:styleId="Bodytext7105ptNotItalic">
    <w:name w:val="Body text (7) + 10;5 pt;Not Italic"/>
    <w:rsid w:val="001518FE"/>
    <w:rPr>
      <w:rFonts w:eastAsia="Times New Roman"/>
      <w:i/>
      <w:iCs/>
      <w:color w:val="000000"/>
      <w:spacing w:val="0"/>
      <w:w w:val="100"/>
      <w:position w:val="0"/>
      <w:sz w:val="21"/>
      <w:szCs w:val="21"/>
      <w:shd w:val="clear" w:color="auto" w:fill="FFFFFF"/>
      <w:lang w:val="bg-BG"/>
    </w:rPr>
  </w:style>
  <w:style w:type="character" w:customStyle="1" w:styleId="Bodytext7Corbel10ptNotItalic">
    <w:name w:val="Body text (7) + Corbel;10 pt;Not Italic"/>
    <w:rsid w:val="001518FE"/>
    <w:rPr>
      <w:rFonts w:ascii="Corbel" w:eastAsia="Corbel" w:hAnsi="Corbel" w:cs="Corbel"/>
      <w:i/>
      <w:iCs/>
      <w:color w:val="000000"/>
      <w:spacing w:val="0"/>
      <w:w w:val="100"/>
      <w:position w:val="0"/>
      <w:sz w:val="20"/>
      <w:szCs w:val="20"/>
      <w:shd w:val="clear" w:color="auto" w:fill="FFFFFF"/>
    </w:rPr>
  </w:style>
  <w:style w:type="paragraph" w:customStyle="1" w:styleId="Bodytext30">
    <w:name w:val="Body text (3)"/>
    <w:basedOn w:val="Normal"/>
    <w:link w:val="Bodytext3"/>
    <w:rsid w:val="001518FE"/>
    <w:pPr>
      <w:widowControl w:val="0"/>
      <w:shd w:val="clear" w:color="auto" w:fill="FFFFFF"/>
      <w:spacing w:after="0" w:line="0" w:lineRule="atLeast"/>
    </w:pPr>
    <w:rPr>
      <w:rFonts w:eastAsia="Times New Roman"/>
      <w:b/>
      <w:bCs/>
    </w:rPr>
  </w:style>
  <w:style w:type="paragraph" w:customStyle="1" w:styleId="Bodytext70">
    <w:name w:val="Body text (7)"/>
    <w:basedOn w:val="Normal"/>
    <w:link w:val="Bodytext7"/>
    <w:rsid w:val="001518FE"/>
    <w:pPr>
      <w:widowControl w:val="0"/>
      <w:shd w:val="clear" w:color="auto" w:fill="FFFFFF"/>
      <w:spacing w:after="0" w:line="375" w:lineRule="exact"/>
      <w:jc w:val="both"/>
    </w:pPr>
    <w:rPr>
      <w:rFonts w:eastAsia="Times New Roman"/>
      <w:i/>
      <w:iCs/>
    </w:rPr>
  </w:style>
  <w:style w:type="character" w:customStyle="1" w:styleId="Bodytext9">
    <w:name w:val="Body text (9)_"/>
    <w:link w:val="Bodytext90"/>
    <w:rsid w:val="001518FE"/>
    <w:rPr>
      <w:rFonts w:eastAsia="Times New Roman"/>
      <w:b/>
      <w:bCs/>
      <w:i/>
      <w:iCs/>
      <w:spacing w:val="-10"/>
      <w:sz w:val="21"/>
      <w:szCs w:val="21"/>
      <w:shd w:val="clear" w:color="auto" w:fill="FFFFFF"/>
    </w:rPr>
  </w:style>
  <w:style w:type="character" w:customStyle="1" w:styleId="BodytextItalic">
    <w:name w:val="Body text + Italic"/>
    <w:rsid w:val="001518FE"/>
    <w:rPr>
      <w:rFonts w:eastAsia="Times New Roman"/>
      <w:b w:val="0"/>
      <w:bCs w:val="0"/>
      <w:i/>
      <w:iCs/>
      <w:smallCaps w:val="0"/>
      <w:strike w:val="0"/>
      <w:color w:val="000000"/>
      <w:spacing w:val="0"/>
      <w:w w:val="100"/>
      <w:position w:val="0"/>
      <w:sz w:val="19"/>
      <w:szCs w:val="19"/>
      <w:u w:val="none"/>
      <w:shd w:val="clear" w:color="auto" w:fill="FFFFFF"/>
      <w:lang w:val="bg-BG"/>
    </w:rPr>
  </w:style>
  <w:style w:type="paragraph" w:customStyle="1" w:styleId="Bodytext90">
    <w:name w:val="Body text (9)"/>
    <w:basedOn w:val="Normal"/>
    <w:link w:val="Bodytext9"/>
    <w:rsid w:val="001518FE"/>
    <w:pPr>
      <w:widowControl w:val="0"/>
      <w:shd w:val="clear" w:color="auto" w:fill="FFFFFF"/>
      <w:spacing w:after="0" w:line="335" w:lineRule="exact"/>
      <w:jc w:val="both"/>
    </w:pPr>
    <w:rPr>
      <w:rFonts w:eastAsia="Times New Roman"/>
      <w:b/>
      <w:bCs/>
      <w:i/>
      <w:iCs/>
      <w:spacing w:val="-10"/>
      <w:sz w:val="21"/>
      <w:szCs w:val="21"/>
    </w:rPr>
  </w:style>
  <w:style w:type="character" w:customStyle="1" w:styleId="Bodytext5">
    <w:name w:val="Body text (5)_"/>
    <w:link w:val="Bodytext50"/>
    <w:rsid w:val="001518FE"/>
    <w:rPr>
      <w:rFonts w:eastAsia="Times New Roman"/>
      <w:i/>
      <w:iCs/>
      <w:sz w:val="19"/>
      <w:szCs w:val="19"/>
      <w:shd w:val="clear" w:color="auto" w:fill="FFFFFF"/>
    </w:rPr>
  </w:style>
  <w:style w:type="paragraph" w:customStyle="1" w:styleId="Bodytext50">
    <w:name w:val="Body text (5)"/>
    <w:basedOn w:val="Normal"/>
    <w:link w:val="Bodytext5"/>
    <w:rsid w:val="001518FE"/>
    <w:pPr>
      <w:widowControl w:val="0"/>
      <w:shd w:val="clear" w:color="auto" w:fill="FFFFFF"/>
      <w:spacing w:before="240" w:after="0" w:line="0" w:lineRule="atLeast"/>
      <w:ind w:hanging="300"/>
      <w:jc w:val="both"/>
    </w:pPr>
    <w:rPr>
      <w:rFonts w:eastAsia="Times New Roman"/>
      <w:i/>
      <w:iCs/>
      <w:sz w:val="19"/>
      <w:szCs w:val="19"/>
    </w:rPr>
  </w:style>
  <w:style w:type="character" w:customStyle="1" w:styleId="BodytextSmallCaps">
    <w:name w:val="Body text + Small Caps"/>
    <w:rsid w:val="001518FE"/>
    <w:rPr>
      <w:rFonts w:eastAsia="Times New Roman"/>
      <w:b w:val="0"/>
      <w:bCs w:val="0"/>
      <w:i w:val="0"/>
      <w:iCs w:val="0"/>
      <w:smallCaps/>
      <w:strike w:val="0"/>
      <w:color w:val="000000"/>
      <w:spacing w:val="0"/>
      <w:w w:val="100"/>
      <w:position w:val="0"/>
      <w:sz w:val="20"/>
      <w:szCs w:val="20"/>
      <w:u w:val="none"/>
      <w:shd w:val="clear" w:color="auto" w:fill="FFFFFF"/>
    </w:rPr>
  </w:style>
  <w:style w:type="character" w:customStyle="1" w:styleId="BodyText1">
    <w:name w:val="Body Text1"/>
    <w:rsid w:val="001518FE"/>
    <w:rPr>
      <w:rFonts w:eastAsia="Times New Roman"/>
      <w:b w:val="0"/>
      <w:bCs w:val="0"/>
      <w:i w:val="0"/>
      <w:iCs w:val="0"/>
      <w:smallCaps w:val="0"/>
      <w:strike w:val="0"/>
      <w:color w:val="000000"/>
      <w:spacing w:val="0"/>
      <w:w w:val="100"/>
      <w:position w:val="0"/>
      <w:sz w:val="20"/>
      <w:szCs w:val="20"/>
      <w:u w:val="single"/>
      <w:shd w:val="clear" w:color="auto" w:fill="FFFFFF"/>
      <w:lang w:val="bg-BG"/>
    </w:rPr>
  </w:style>
  <w:style w:type="character" w:customStyle="1" w:styleId="Bodytext7ptBold">
    <w:name w:val="Body text + 7 pt;Bold"/>
    <w:rsid w:val="001518FE"/>
    <w:rPr>
      <w:rFonts w:eastAsia="Times New Roman"/>
      <w:b/>
      <w:bCs/>
      <w:i w:val="0"/>
      <w:iCs w:val="0"/>
      <w:smallCaps w:val="0"/>
      <w:strike w:val="0"/>
      <w:color w:val="000000"/>
      <w:spacing w:val="0"/>
      <w:w w:val="100"/>
      <w:position w:val="0"/>
      <w:sz w:val="14"/>
      <w:szCs w:val="14"/>
      <w:u w:val="single"/>
      <w:shd w:val="clear" w:color="auto" w:fill="FFFFFF"/>
      <w:lang w:val="bg-BG"/>
    </w:rPr>
  </w:style>
  <w:style w:type="character" w:styleId="FollowedHyperlink">
    <w:name w:val="FollowedHyperlink"/>
    <w:uiPriority w:val="99"/>
    <w:semiHidden/>
    <w:unhideWhenUsed/>
    <w:rsid w:val="001518FE"/>
    <w:rPr>
      <w:color w:val="800080"/>
      <w:u w:val="single"/>
    </w:rPr>
  </w:style>
  <w:style w:type="paragraph" w:customStyle="1" w:styleId="font5">
    <w:name w:val="font5"/>
    <w:basedOn w:val="Normal"/>
    <w:rsid w:val="001518FE"/>
    <w:pPr>
      <w:spacing w:before="100" w:beforeAutospacing="1" w:after="100" w:afterAutospacing="1" w:line="240" w:lineRule="auto"/>
    </w:pPr>
    <w:rPr>
      <w:rFonts w:ascii="Arial Narrow" w:eastAsia="Times New Roman" w:hAnsi="Arial Narrow" w:cs="Times New Roman"/>
      <w:b/>
      <w:bCs/>
      <w:sz w:val="8"/>
      <w:szCs w:val="8"/>
      <w:lang w:eastAsia="bg-BG"/>
    </w:rPr>
  </w:style>
  <w:style w:type="paragraph" w:customStyle="1" w:styleId="xl65">
    <w:name w:val="xl65"/>
    <w:basedOn w:val="Normal"/>
    <w:rsid w:val="001518FE"/>
    <w:pPr>
      <w:spacing w:before="100" w:beforeAutospacing="1" w:after="100" w:afterAutospacing="1" w:line="240" w:lineRule="auto"/>
    </w:pPr>
    <w:rPr>
      <w:rFonts w:ascii="Arial Narrow" w:eastAsia="Times New Roman" w:hAnsi="Arial Narrow" w:cs="Times New Roman"/>
      <w:sz w:val="18"/>
      <w:szCs w:val="18"/>
      <w:lang w:eastAsia="bg-BG"/>
    </w:rPr>
  </w:style>
  <w:style w:type="paragraph" w:customStyle="1" w:styleId="xl66">
    <w:name w:val="xl66"/>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67">
    <w:name w:val="xl67"/>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68">
    <w:name w:val="xl68"/>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69">
    <w:name w:val="xl69"/>
    <w:basedOn w:val="Normal"/>
    <w:rsid w:val="001518F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8"/>
      <w:szCs w:val="8"/>
      <w:lang w:eastAsia="bg-BG"/>
    </w:rPr>
  </w:style>
  <w:style w:type="paragraph" w:customStyle="1" w:styleId="xl70">
    <w:name w:val="xl70"/>
    <w:basedOn w:val="Normal"/>
    <w:rsid w:val="001518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71">
    <w:name w:val="xl71"/>
    <w:basedOn w:val="Normal"/>
    <w:rsid w:val="001518F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8"/>
      <w:szCs w:val="8"/>
      <w:lang w:eastAsia="bg-BG"/>
    </w:rPr>
  </w:style>
  <w:style w:type="paragraph" w:customStyle="1" w:styleId="xl72">
    <w:name w:val="xl72"/>
    <w:basedOn w:val="Normal"/>
    <w:rsid w:val="001518F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8"/>
      <w:szCs w:val="8"/>
      <w:lang w:eastAsia="bg-BG"/>
    </w:rPr>
  </w:style>
  <w:style w:type="paragraph" w:customStyle="1" w:styleId="xl73">
    <w:name w:val="xl73"/>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8"/>
      <w:szCs w:val="8"/>
      <w:lang w:eastAsia="bg-BG"/>
    </w:rPr>
  </w:style>
  <w:style w:type="paragraph" w:customStyle="1" w:styleId="xl74">
    <w:name w:val="xl74"/>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75">
    <w:name w:val="xl75"/>
    <w:basedOn w:val="Normal"/>
    <w:rsid w:val="001518FE"/>
    <w:pPr>
      <w:pBdr>
        <w:top w:val="single" w:sz="4" w:space="0" w:color="auto"/>
        <w:left w:val="single" w:sz="4" w:space="0" w:color="auto"/>
      </w:pBdr>
      <w:shd w:val="clear" w:color="000000" w:fill="00B0F0"/>
      <w:spacing w:before="100" w:beforeAutospacing="1" w:after="100" w:afterAutospacing="1" w:line="240" w:lineRule="auto"/>
      <w:jc w:val="center"/>
    </w:pPr>
    <w:rPr>
      <w:rFonts w:ascii="Arial Narrow" w:eastAsia="Times New Roman" w:hAnsi="Arial Narrow" w:cs="Times New Roman"/>
      <w:b/>
      <w:bCs/>
      <w:sz w:val="8"/>
      <w:szCs w:val="8"/>
      <w:lang w:eastAsia="bg-BG"/>
    </w:rPr>
  </w:style>
  <w:style w:type="paragraph" w:customStyle="1" w:styleId="xl76">
    <w:name w:val="xl76"/>
    <w:basedOn w:val="Normal"/>
    <w:rsid w:val="001518FE"/>
    <w:pPr>
      <w:pBdr>
        <w:top w:val="single" w:sz="4" w:space="0" w:color="auto"/>
      </w:pBdr>
      <w:shd w:val="clear" w:color="000000" w:fill="00B0F0"/>
      <w:spacing w:before="100" w:beforeAutospacing="1" w:after="100" w:afterAutospacing="1" w:line="240" w:lineRule="auto"/>
      <w:jc w:val="center"/>
    </w:pPr>
    <w:rPr>
      <w:rFonts w:ascii="Arial Narrow" w:eastAsia="Times New Roman" w:hAnsi="Arial Narrow" w:cs="Times New Roman"/>
      <w:b/>
      <w:bCs/>
      <w:sz w:val="8"/>
      <w:szCs w:val="8"/>
      <w:lang w:eastAsia="bg-BG"/>
    </w:rPr>
  </w:style>
  <w:style w:type="paragraph" w:customStyle="1" w:styleId="xl77">
    <w:name w:val="xl77"/>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8"/>
      <w:szCs w:val="8"/>
      <w:lang w:eastAsia="bg-BG"/>
    </w:rPr>
  </w:style>
  <w:style w:type="paragraph" w:customStyle="1" w:styleId="xl78">
    <w:name w:val="xl78"/>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8"/>
      <w:szCs w:val="8"/>
      <w:lang w:eastAsia="bg-BG"/>
    </w:rPr>
  </w:style>
  <w:style w:type="paragraph" w:customStyle="1" w:styleId="xl79">
    <w:name w:val="xl79"/>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80">
    <w:name w:val="xl80"/>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8"/>
      <w:szCs w:val="8"/>
      <w:lang w:eastAsia="bg-BG"/>
    </w:rPr>
  </w:style>
  <w:style w:type="paragraph" w:customStyle="1" w:styleId="xl81">
    <w:name w:val="xl81"/>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8"/>
      <w:szCs w:val="8"/>
      <w:lang w:eastAsia="bg-BG"/>
    </w:rPr>
  </w:style>
  <w:style w:type="paragraph" w:customStyle="1" w:styleId="xl82">
    <w:name w:val="xl82"/>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8"/>
      <w:szCs w:val="8"/>
      <w:lang w:eastAsia="bg-BG"/>
    </w:rPr>
  </w:style>
  <w:style w:type="paragraph" w:customStyle="1" w:styleId="xl83">
    <w:name w:val="xl83"/>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8"/>
      <w:szCs w:val="8"/>
      <w:lang w:eastAsia="bg-BG"/>
    </w:rPr>
  </w:style>
  <w:style w:type="paragraph" w:customStyle="1" w:styleId="xl84">
    <w:name w:val="xl84"/>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8"/>
      <w:szCs w:val="8"/>
      <w:lang w:eastAsia="bg-BG"/>
    </w:rPr>
  </w:style>
  <w:style w:type="paragraph" w:customStyle="1" w:styleId="xl85">
    <w:name w:val="xl85"/>
    <w:basedOn w:val="Normal"/>
    <w:rsid w:val="001518F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86">
    <w:name w:val="xl86"/>
    <w:basedOn w:val="Normal"/>
    <w:rsid w:val="001518F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8"/>
      <w:szCs w:val="8"/>
      <w:lang w:eastAsia="bg-BG"/>
    </w:rPr>
  </w:style>
  <w:style w:type="paragraph" w:customStyle="1" w:styleId="xl87">
    <w:name w:val="xl87"/>
    <w:basedOn w:val="Normal"/>
    <w:rsid w:val="001518F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8"/>
      <w:szCs w:val="8"/>
      <w:lang w:eastAsia="bg-BG"/>
    </w:rPr>
  </w:style>
  <w:style w:type="paragraph" w:customStyle="1" w:styleId="xl88">
    <w:name w:val="xl88"/>
    <w:basedOn w:val="Normal"/>
    <w:rsid w:val="001518F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89">
    <w:name w:val="xl89"/>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8"/>
      <w:szCs w:val="8"/>
      <w:lang w:eastAsia="bg-BG"/>
    </w:rPr>
  </w:style>
  <w:style w:type="paragraph" w:customStyle="1" w:styleId="xl90">
    <w:name w:val="xl90"/>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8"/>
      <w:szCs w:val="8"/>
      <w:lang w:eastAsia="bg-BG"/>
    </w:rPr>
  </w:style>
  <w:style w:type="paragraph" w:customStyle="1" w:styleId="xl91">
    <w:name w:val="xl91"/>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8"/>
      <w:szCs w:val="8"/>
      <w:lang w:eastAsia="bg-BG"/>
    </w:rPr>
  </w:style>
  <w:style w:type="paragraph" w:customStyle="1" w:styleId="xl92">
    <w:name w:val="xl92"/>
    <w:basedOn w:val="Normal"/>
    <w:rsid w:val="001518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93">
    <w:name w:val="xl93"/>
    <w:basedOn w:val="Normal"/>
    <w:rsid w:val="001518F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8"/>
      <w:szCs w:val="8"/>
      <w:lang w:eastAsia="bg-BG"/>
    </w:rPr>
  </w:style>
  <w:style w:type="paragraph" w:customStyle="1" w:styleId="xl94">
    <w:name w:val="xl94"/>
    <w:basedOn w:val="Normal"/>
    <w:rsid w:val="001518F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8"/>
      <w:szCs w:val="8"/>
      <w:lang w:eastAsia="bg-BG"/>
    </w:rPr>
  </w:style>
  <w:style w:type="paragraph" w:customStyle="1" w:styleId="xl95">
    <w:name w:val="xl95"/>
    <w:basedOn w:val="Normal"/>
    <w:rsid w:val="001518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8"/>
      <w:szCs w:val="8"/>
      <w:lang w:eastAsia="bg-BG"/>
    </w:rPr>
  </w:style>
  <w:style w:type="paragraph" w:customStyle="1" w:styleId="xl96">
    <w:name w:val="xl96"/>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8"/>
      <w:szCs w:val="8"/>
      <w:lang w:eastAsia="bg-BG"/>
    </w:rPr>
  </w:style>
  <w:style w:type="paragraph" w:customStyle="1" w:styleId="xl97">
    <w:name w:val="xl97"/>
    <w:basedOn w:val="Normal"/>
    <w:rsid w:val="001518FE"/>
    <w:pPr>
      <w:pBdr>
        <w:top w:val="single" w:sz="4" w:space="0" w:color="auto"/>
        <w:left w:val="single" w:sz="4" w:space="0" w:color="auto"/>
      </w:pBdr>
      <w:shd w:val="clear" w:color="000000" w:fill="FF0000"/>
      <w:spacing w:before="100" w:beforeAutospacing="1" w:after="100" w:afterAutospacing="1" w:line="240" w:lineRule="auto"/>
      <w:jc w:val="center"/>
      <w:textAlignment w:val="center"/>
    </w:pPr>
    <w:rPr>
      <w:rFonts w:ascii="Arial Narrow" w:eastAsia="Times New Roman" w:hAnsi="Arial Narrow" w:cs="Times New Roman"/>
      <w:b/>
      <w:bCs/>
      <w:sz w:val="8"/>
      <w:szCs w:val="8"/>
      <w:lang w:eastAsia="bg-BG"/>
    </w:rPr>
  </w:style>
  <w:style w:type="paragraph" w:customStyle="1" w:styleId="xl98">
    <w:name w:val="xl98"/>
    <w:basedOn w:val="Normal"/>
    <w:rsid w:val="001518FE"/>
    <w:pPr>
      <w:pBdr>
        <w:top w:val="single" w:sz="4" w:space="0" w:color="auto"/>
      </w:pBdr>
      <w:shd w:val="clear" w:color="000000" w:fill="FF0000"/>
      <w:spacing w:before="100" w:beforeAutospacing="1" w:after="100" w:afterAutospacing="1" w:line="240" w:lineRule="auto"/>
      <w:jc w:val="center"/>
      <w:textAlignment w:val="center"/>
    </w:pPr>
    <w:rPr>
      <w:rFonts w:ascii="Arial Narrow" w:eastAsia="Times New Roman" w:hAnsi="Arial Narrow" w:cs="Times New Roman"/>
      <w:b/>
      <w:bCs/>
      <w:sz w:val="8"/>
      <w:szCs w:val="8"/>
      <w:lang w:eastAsia="bg-BG"/>
    </w:rPr>
  </w:style>
  <w:style w:type="paragraph" w:customStyle="1" w:styleId="xl99">
    <w:name w:val="xl99"/>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8"/>
      <w:szCs w:val="8"/>
      <w:lang w:eastAsia="bg-BG"/>
    </w:rPr>
  </w:style>
  <w:style w:type="paragraph" w:customStyle="1" w:styleId="xl100">
    <w:name w:val="xl100"/>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8"/>
      <w:szCs w:val="8"/>
      <w:lang w:eastAsia="bg-BG"/>
    </w:rPr>
  </w:style>
  <w:style w:type="character" w:customStyle="1" w:styleId="Headerorfooter8ptItalic">
    <w:name w:val="Header or footer + 8 pt;Italic"/>
    <w:rsid w:val="001518FE"/>
    <w:rPr>
      <w:rFonts w:ascii="Arial" w:eastAsia="Arial" w:hAnsi="Arial" w:cs="Arial"/>
      <w:b/>
      <w:bCs/>
      <w:i/>
      <w:iCs/>
      <w:smallCaps w:val="0"/>
      <w:strike w:val="0"/>
      <w:color w:val="000000"/>
      <w:spacing w:val="0"/>
      <w:w w:val="100"/>
      <w:position w:val="0"/>
      <w:sz w:val="16"/>
      <w:szCs w:val="16"/>
      <w:u w:val="none"/>
      <w:lang w:val="en-US"/>
    </w:rPr>
  </w:style>
  <w:style w:type="character" w:customStyle="1" w:styleId="Heading20">
    <w:name w:val="Heading #2_"/>
    <w:link w:val="Heading21"/>
    <w:rsid w:val="001518FE"/>
    <w:rPr>
      <w:rFonts w:eastAsia="Times New Roman"/>
      <w:b/>
      <w:bCs/>
      <w:sz w:val="19"/>
      <w:szCs w:val="19"/>
      <w:shd w:val="clear" w:color="auto" w:fill="FFFFFF"/>
    </w:rPr>
  </w:style>
  <w:style w:type="character" w:customStyle="1" w:styleId="Heading22">
    <w:name w:val="Heading #2 (2)_"/>
    <w:link w:val="Heading220"/>
    <w:rsid w:val="001518FE"/>
    <w:rPr>
      <w:rFonts w:eastAsia="Times New Roman"/>
      <w:b/>
      <w:bCs/>
      <w:i/>
      <w:iCs/>
      <w:sz w:val="21"/>
      <w:szCs w:val="21"/>
      <w:shd w:val="clear" w:color="auto" w:fill="FFFFFF"/>
    </w:rPr>
  </w:style>
  <w:style w:type="paragraph" w:customStyle="1" w:styleId="Heading21">
    <w:name w:val="Heading #2"/>
    <w:basedOn w:val="Normal"/>
    <w:link w:val="Heading20"/>
    <w:rsid w:val="001518FE"/>
    <w:pPr>
      <w:widowControl w:val="0"/>
      <w:shd w:val="clear" w:color="auto" w:fill="FFFFFF"/>
      <w:spacing w:before="360" w:after="120" w:line="0" w:lineRule="atLeast"/>
      <w:outlineLvl w:val="1"/>
    </w:pPr>
    <w:rPr>
      <w:rFonts w:eastAsia="Times New Roman"/>
      <w:b/>
      <w:bCs/>
      <w:sz w:val="19"/>
      <w:szCs w:val="19"/>
    </w:rPr>
  </w:style>
  <w:style w:type="paragraph" w:customStyle="1" w:styleId="Heading220">
    <w:name w:val="Heading #2 (2)"/>
    <w:basedOn w:val="Normal"/>
    <w:link w:val="Heading22"/>
    <w:rsid w:val="001518FE"/>
    <w:pPr>
      <w:widowControl w:val="0"/>
      <w:shd w:val="clear" w:color="auto" w:fill="FFFFFF"/>
      <w:spacing w:before="120" w:after="0" w:line="226" w:lineRule="exact"/>
      <w:outlineLvl w:val="1"/>
    </w:pPr>
    <w:rPr>
      <w:rFonts w:eastAsia="Times New Roman"/>
      <w:b/>
      <w:bCs/>
      <w:i/>
      <w:iCs/>
      <w:sz w:val="21"/>
      <w:szCs w:val="21"/>
    </w:rPr>
  </w:style>
  <w:style w:type="character" w:customStyle="1" w:styleId="Bodytext40">
    <w:name w:val="Body text (4)_"/>
    <w:rsid w:val="001518FE"/>
    <w:rPr>
      <w:rFonts w:ascii="Times New Roman" w:eastAsia="Times New Roman" w:hAnsi="Times New Roman" w:cs="Times New Roman"/>
      <w:b/>
      <w:bCs/>
      <w:i/>
      <w:iCs/>
      <w:smallCaps w:val="0"/>
      <w:strike w:val="0"/>
      <w:sz w:val="21"/>
      <w:szCs w:val="21"/>
      <w:u w:val="none"/>
    </w:rPr>
  </w:style>
  <w:style w:type="character" w:customStyle="1" w:styleId="Bodytext421ptNotItalic">
    <w:name w:val="Body text (4) + 21 pt;Not Italic"/>
    <w:rsid w:val="001518FE"/>
    <w:rPr>
      <w:rFonts w:ascii="Times New Roman" w:eastAsia="Times New Roman" w:hAnsi="Times New Roman" w:cs="Times New Roman"/>
      <w:b/>
      <w:bCs/>
      <w:i/>
      <w:iCs/>
      <w:smallCaps w:val="0"/>
      <w:strike w:val="0"/>
      <w:color w:val="000000"/>
      <w:spacing w:val="0"/>
      <w:w w:val="100"/>
      <w:position w:val="0"/>
      <w:sz w:val="42"/>
      <w:szCs w:val="42"/>
      <w:u w:val="none"/>
      <w:lang w:val="bg-BG"/>
    </w:rPr>
  </w:style>
  <w:style w:type="character" w:customStyle="1" w:styleId="BodytextCorbelItalic">
    <w:name w:val="Body text + Corbel;Italic"/>
    <w:rsid w:val="001518FE"/>
    <w:rPr>
      <w:rFonts w:ascii="Corbel" w:eastAsia="Corbel" w:hAnsi="Corbel" w:cs="Corbel"/>
      <w:b w:val="0"/>
      <w:bCs w:val="0"/>
      <w:i/>
      <w:iCs/>
      <w:smallCaps w:val="0"/>
      <w:strike w:val="0"/>
      <w:color w:val="000000"/>
      <w:spacing w:val="0"/>
      <w:w w:val="100"/>
      <w:position w:val="0"/>
      <w:sz w:val="19"/>
      <w:szCs w:val="19"/>
      <w:u w:val="none"/>
      <w:shd w:val="clear" w:color="auto" w:fill="FFFFFF"/>
    </w:rPr>
  </w:style>
  <w:style w:type="table" w:customStyle="1" w:styleId="TableGrid7">
    <w:name w:val="Table Grid7"/>
    <w:basedOn w:val="TableNormal"/>
    <w:next w:val="TableGrid"/>
    <w:uiPriority w:val="59"/>
    <w:rsid w:val="001518FE"/>
    <w:pPr>
      <w:spacing w:after="0" w:line="240" w:lineRule="auto"/>
    </w:pPr>
    <w:rPr>
      <w:rFonts w:ascii="Calibri" w:eastAsia="Cambria" w:hAnsi="Calibri" w:cs="Times New Roman"/>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
    <w:name w:val="Style3"/>
    <w:basedOn w:val="TableNormal"/>
    <w:uiPriority w:val="99"/>
    <w:rsid w:val="001518FE"/>
    <w:pPr>
      <w:spacing w:after="0" w:line="240" w:lineRule="auto"/>
    </w:pPr>
    <w:rPr>
      <w:rFonts w:ascii="Times New Roman" w:eastAsia="Cambria" w:hAnsi="Times New Roman" w:cs="Times New Roman"/>
      <w:sz w:val="20"/>
      <w:szCs w:val="20"/>
      <w:lang w:eastAsia="bg-BG"/>
    </w:rPr>
    <w:tblPr/>
  </w:style>
  <w:style w:type="table" w:customStyle="1" w:styleId="TableGrid51">
    <w:name w:val="Table Grid51"/>
    <w:basedOn w:val="TableNormal"/>
    <w:next w:val="TableGrid"/>
    <w:uiPriority w:val="59"/>
    <w:rsid w:val="001518FE"/>
    <w:pPr>
      <w:spacing w:after="0" w:line="240" w:lineRule="auto"/>
    </w:pPr>
    <w:rPr>
      <w:rFonts w:ascii="Times New Roman" w:eastAsia="Cambria"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518FE"/>
    <w:pPr>
      <w:spacing w:after="0" w:line="240" w:lineRule="auto"/>
    </w:pPr>
    <w:rPr>
      <w:rFonts w:ascii="Calibri" w:eastAsia="Cambria" w:hAnsi="Calibri" w:cs="Times New Roman"/>
      <w:szCs w:val="20"/>
      <w:lang w:val="en-US"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31">
    <w:name w:val="Grid Table 5 Dark - Accent 31"/>
    <w:basedOn w:val="TableNormal"/>
    <w:uiPriority w:val="50"/>
    <w:rsid w:val="001518FE"/>
    <w:pPr>
      <w:spacing w:after="0" w:line="240" w:lineRule="auto"/>
    </w:pPr>
    <w:rPr>
      <w:rFonts w:ascii="Times New Roman" w:eastAsia="Cambria" w:hAnsi="Times New Roman" w:cs="Times New Roman"/>
      <w:sz w:val="20"/>
      <w:szCs w:val="20"/>
      <w:lan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5F7E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2DA7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2DA7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2DA7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2DA7A"/>
      </w:tcPr>
    </w:tblStylePr>
    <w:tblStylePr w:type="band1Vert">
      <w:tblPr/>
      <w:tcPr>
        <w:shd w:val="clear" w:color="auto" w:fill="ECF0C9"/>
      </w:tcPr>
    </w:tblStylePr>
    <w:tblStylePr w:type="band1Horz">
      <w:tblPr/>
      <w:tcPr>
        <w:shd w:val="clear" w:color="auto" w:fill="ECF0C9"/>
      </w:tcPr>
    </w:tblStylePr>
  </w:style>
  <w:style w:type="paragraph" w:customStyle="1" w:styleId="AkbItem">
    <w:name w:val="Akb Item"/>
    <w:rsid w:val="001518FE"/>
    <w:pPr>
      <w:tabs>
        <w:tab w:val="right" w:pos="2800"/>
        <w:tab w:val="left" w:pos="3200"/>
      </w:tabs>
      <w:autoSpaceDE w:val="0"/>
      <w:autoSpaceDN w:val="0"/>
      <w:adjustRightInd w:val="0"/>
      <w:spacing w:after="0" w:line="240" w:lineRule="auto"/>
    </w:pPr>
    <w:rPr>
      <w:rFonts w:ascii="Arial" w:eastAsia="Times New Roman" w:hAnsi="Arial" w:cs="Arial"/>
      <w:sz w:val="18"/>
      <w:szCs w:val="18"/>
      <w:lang w:eastAsia="bg-BG"/>
    </w:rPr>
  </w:style>
  <w:style w:type="paragraph" w:customStyle="1" w:styleId="AkbSubgroup">
    <w:name w:val="Akb Subgroup"/>
    <w:uiPriority w:val="99"/>
    <w:rsid w:val="001518FE"/>
    <w:pPr>
      <w:keepNext/>
      <w:autoSpaceDE w:val="0"/>
      <w:autoSpaceDN w:val="0"/>
      <w:adjustRightInd w:val="0"/>
      <w:spacing w:before="120" w:after="60" w:line="240" w:lineRule="auto"/>
      <w:ind w:left="720"/>
      <w:outlineLvl w:val="2"/>
    </w:pPr>
    <w:rPr>
      <w:rFonts w:ascii="Arial" w:eastAsia="Times New Roman" w:hAnsi="Arial" w:cs="Arial"/>
      <w:i/>
      <w:iCs/>
      <w:sz w:val="18"/>
      <w:szCs w:val="18"/>
      <w:lang w:eastAsia="bg-BG"/>
    </w:rPr>
  </w:style>
  <w:style w:type="paragraph" w:customStyle="1" w:styleId="AkbList">
    <w:name w:val="Akb List"/>
    <w:uiPriority w:val="99"/>
    <w:rsid w:val="001518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pPr>
    <w:rPr>
      <w:rFonts w:ascii="Arial" w:eastAsia="Times New Roman" w:hAnsi="Arial" w:cs="Arial"/>
      <w:sz w:val="18"/>
      <w:szCs w:val="18"/>
      <w:lang w:eastAsia="bg-BG"/>
    </w:rPr>
  </w:style>
  <w:style w:type="paragraph" w:customStyle="1" w:styleId="Akb2columns">
    <w:name w:val="Akb 2 columns"/>
    <w:uiPriority w:val="99"/>
    <w:rsid w:val="001518FE"/>
    <w:pPr>
      <w:pBdr>
        <w:top w:val="single" w:sz="4" w:space="1" w:color="auto"/>
        <w:left w:val="single" w:sz="4" w:space="4" w:color="auto"/>
        <w:bottom w:val="single" w:sz="4" w:space="1" w:color="auto"/>
        <w:right w:val="single" w:sz="4" w:space="4" w:color="auto"/>
      </w:pBdr>
      <w:tabs>
        <w:tab w:val="left" w:pos="400"/>
        <w:tab w:val="left" w:pos="4000"/>
      </w:tabs>
      <w:autoSpaceDE w:val="0"/>
      <w:autoSpaceDN w:val="0"/>
      <w:adjustRightInd w:val="0"/>
      <w:spacing w:after="0" w:line="240" w:lineRule="auto"/>
    </w:pPr>
    <w:rPr>
      <w:rFonts w:ascii="Arial" w:eastAsia="Times New Roman" w:hAnsi="Arial" w:cs="Arial"/>
      <w:sz w:val="18"/>
      <w:szCs w:val="18"/>
      <w:lang w:eastAsia="bg-BG"/>
    </w:rPr>
  </w:style>
  <w:style w:type="paragraph" w:customStyle="1" w:styleId="AkbHeading">
    <w:name w:val="Akb Heading"/>
    <w:uiPriority w:val="99"/>
    <w:rsid w:val="001518FE"/>
    <w:pPr>
      <w:keepNext/>
      <w:autoSpaceDE w:val="0"/>
      <w:autoSpaceDN w:val="0"/>
      <w:adjustRightInd w:val="0"/>
      <w:spacing w:before="240" w:after="60" w:line="240" w:lineRule="auto"/>
      <w:outlineLvl w:val="0"/>
    </w:pPr>
    <w:rPr>
      <w:rFonts w:ascii="Arial" w:eastAsia="Times New Roman" w:hAnsi="Arial" w:cs="Arial"/>
      <w:b/>
      <w:bCs/>
      <w:noProof/>
      <w:kern w:val="28"/>
      <w:sz w:val="28"/>
      <w:szCs w:val="28"/>
      <w:lang w:eastAsia="bg-BG"/>
    </w:rPr>
  </w:style>
  <w:style w:type="paragraph" w:customStyle="1" w:styleId="he2">
    <w:name w:val="he2"/>
    <w:basedOn w:val="Normal"/>
    <w:rsid w:val="001518FE"/>
    <w:pPr>
      <w:spacing w:before="150" w:after="150" w:line="240" w:lineRule="auto"/>
    </w:pPr>
    <w:rPr>
      <w:rFonts w:ascii="Times New Roman" w:eastAsia="Times New Roman" w:hAnsi="Times New Roman" w:cs="Times New Roman"/>
      <w:color w:val="000000"/>
      <w:sz w:val="24"/>
      <w:szCs w:val="24"/>
      <w:lang w:val="en-GB"/>
    </w:rPr>
  </w:style>
  <w:style w:type="paragraph" w:customStyle="1" w:styleId="font6">
    <w:name w:val="font6"/>
    <w:basedOn w:val="Normal"/>
    <w:rsid w:val="001518FE"/>
    <w:pPr>
      <w:spacing w:before="100" w:beforeAutospacing="1" w:after="100" w:afterAutospacing="1" w:line="240" w:lineRule="auto"/>
    </w:pPr>
    <w:rPr>
      <w:rFonts w:ascii="Arial Narrow" w:eastAsia="Times New Roman" w:hAnsi="Arial Narrow" w:cs="Times New Roman"/>
      <w:b/>
      <w:bCs/>
      <w:color w:val="FFFFFF"/>
      <w:sz w:val="20"/>
      <w:szCs w:val="20"/>
      <w:lang w:eastAsia="bg-BG"/>
    </w:rPr>
  </w:style>
  <w:style w:type="paragraph" w:customStyle="1" w:styleId="xl101">
    <w:name w:val="xl101"/>
    <w:basedOn w:val="Normal"/>
    <w:rsid w:val="001518F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02">
    <w:name w:val="xl102"/>
    <w:basedOn w:val="Normal"/>
    <w:rsid w:val="0015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03">
    <w:name w:val="xl103"/>
    <w:basedOn w:val="Normal"/>
    <w:rsid w:val="001518F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04">
    <w:name w:val="xl104"/>
    <w:basedOn w:val="Normal"/>
    <w:rsid w:val="001518FE"/>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05">
    <w:name w:val="xl105"/>
    <w:basedOn w:val="Normal"/>
    <w:rsid w:val="001518FE"/>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06">
    <w:name w:val="xl106"/>
    <w:basedOn w:val="Normal"/>
    <w:rsid w:val="001518FE"/>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07">
    <w:name w:val="xl107"/>
    <w:basedOn w:val="Normal"/>
    <w:rsid w:val="001518FE"/>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08">
    <w:name w:val="xl108"/>
    <w:basedOn w:val="Normal"/>
    <w:rsid w:val="001518FE"/>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lang w:eastAsia="bg-BG"/>
    </w:rPr>
  </w:style>
  <w:style w:type="paragraph" w:customStyle="1" w:styleId="xl109">
    <w:name w:val="xl109"/>
    <w:basedOn w:val="Normal"/>
    <w:rsid w:val="001518FE"/>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10">
    <w:name w:val="xl110"/>
    <w:basedOn w:val="Normal"/>
    <w:rsid w:val="001518FE"/>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11">
    <w:name w:val="xl111"/>
    <w:basedOn w:val="Normal"/>
    <w:rsid w:val="001518FE"/>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12">
    <w:name w:val="xl112"/>
    <w:basedOn w:val="Normal"/>
    <w:rsid w:val="001518FE"/>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top"/>
    </w:pPr>
    <w:rPr>
      <w:rFonts w:ascii="Arial Narrow" w:eastAsia="Times New Roman" w:hAnsi="Arial Narrow" w:cs="Times New Roman"/>
      <w:color w:val="FFFFFF"/>
      <w:sz w:val="20"/>
      <w:szCs w:val="20"/>
      <w:lang w:eastAsia="bg-BG"/>
    </w:rPr>
  </w:style>
  <w:style w:type="paragraph" w:customStyle="1" w:styleId="xl113">
    <w:name w:val="xl113"/>
    <w:basedOn w:val="Normal"/>
    <w:rsid w:val="001518FE"/>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top"/>
    </w:pPr>
    <w:rPr>
      <w:rFonts w:ascii="Arial Narrow" w:eastAsia="Times New Roman" w:hAnsi="Arial Narrow" w:cs="Times New Roman"/>
      <w:color w:val="FFFFFF"/>
      <w:sz w:val="20"/>
      <w:szCs w:val="20"/>
      <w:lang w:eastAsia="bg-BG"/>
    </w:rPr>
  </w:style>
  <w:style w:type="paragraph" w:customStyle="1" w:styleId="xl114">
    <w:name w:val="xl114"/>
    <w:basedOn w:val="Normal"/>
    <w:rsid w:val="001518FE"/>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textAlignment w:val="top"/>
    </w:pPr>
    <w:rPr>
      <w:rFonts w:ascii="Arial Narrow" w:eastAsia="Times New Roman" w:hAnsi="Arial Narrow" w:cs="Times New Roman"/>
      <w:color w:val="FFFFFF"/>
      <w:sz w:val="20"/>
      <w:szCs w:val="20"/>
      <w:lang w:eastAsia="bg-BG"/>
    </w:rPr>
  </w:style>
  <w:style w:type="paragraph" w:customStyle="1" w:styleId="xl115">
    <w:name w:val="xl115"/>
    <w:basedOn w:val="Normal"/>
    <w:rsid w:val="001518FE"/>
    <w:pPr>
      <w:pBdr>
        <w:top w:val="single" w:sz="4" w:space="0" w:color="auto"/>
        <w:left w:val="single" w:sz="4" w:space="0" w:color="auto"/>
        <w:bottom w:val="single" w:sz="4" w:space="0" w:color="auto"/>
        <w:right w:val="single" w:sz="8" w:space="0" w:color="auto"/>
      </w:pBdr>
      <w:shd w:val="clear" w:color="000000" w:fill="404040"/>
      <w:spacing w:before="100" w:beforeAutospacing="1" w:after="100" w:afterAutospacing="1" w:line="240" w:lineRule="auto"/>
      <w:jc w:val="center"/>
      <w:textAlignment w:val="top"/>
    </w:pPr>
    <w:rPr>
      <w:rFonts w:ascii="Arial Narrow" w:eastAsia="Times New Roman" w:hAnsi="Arial Narrow" w:cs="Times New Roman"/>
      <w:color w:val="FFFFFF"/>
      <w:sz w:val="20"/>
      <w:szCs w:val="20"/>
      <w:lang w:eastAsia="bg-BG"/>
    </w:rPr>
  </w:style>
  <w:style w:type="paragraph" w:customStyle="1" w:styleId="xl116">
    <w:name w:val="xl116"/>
    <w:basedOn w:val="Normal"/>
    <w:rsid w:val="001518FE"/>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textAlignment w:val="top"/>
    </w:pPr>
    <w:rPr>
      <w:rFonts w:ascii="Arial Narrow" w:eastAsia="Times New Roman" w:hAnsi="Arial Narrow" w:cs="Times New Roman"/>
      <w:color w:val="FFFFFF"/>
      <w:sz w:val="20"/>
      <w:szCs w:val="20"/>
      <w:lang w:eastAsia="bg-BG"/>
    </w:rPr>
  </w:style>
  <w:style w:type="paragraph" w:customStyle="1" w:styleId="xl117">
    <w:name w:val="xl117"/>
    <w:basedOn w:val="Normal"/>
    <w:rsid w:val="001518FE"/>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textAlignment w:val="top"/>
    </w:pPr>
    <w:rPr>
      <w:rFonts w:ascii="Arial Narrow" w:eastAsia="Times New Roman" w:hAnsi="Arial Narrow" w:cs="Times New Roman"/>
      <w:b/>
      <w:bCs/>
      <w:color w:val="FFFFFF"/>
      <w:sz w:val="20"/>
      <w:szCs w:val="20"/>
      <w:lang w:eastAsia="bg-BG"/>
    </w:rPr>
  </w:style>
  <w:style w:type="paragraph" w:customStyle="1" w:styleId="xl118">
    <w:name w:val="xl118"/>
    <w:basedOn w:val="Normal"/>
    <w:rsid w:val="001518F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sz w:val="24"/>
      <w:szCs w:val="24"/>
      <w:lang w:eastAsia="bg-BG"/>
    </w:rPr>
  </w:style>
  <w:style w:type="paragraph" w:customStyle="1" w:styleId="xl119">
    <w:name w:val="xl119"/>
    <w:basedOn w:val="Normal"/>
    <w:rsid w:val="00151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bg-BG"/>
    </w:rPr>
  </w:style>
  <w:style w:type="paragraph" w:customStyle="1" w:styleId="xl120">
    <w:name w:val="xl120"/>
    <w:basedOn w:val="Normal"/>
    <w:rsid w:val="001518FE"/>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lang w:eastAsia="bg-BG"/>
    </w:rPr>
  </w:style>
  <w:style w:type="paragraph" w:customStyle="1" w:styleId="xl121">
    <w:name w:val="xl121"/>
    <w:basedOn w:val="Normal"/>
    <w:rsid w:val="001518FE"/>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lang w:eastAsia="bg-BG"/>
    </w:rPr>
  </w:style>
  <w:style w:type="paragraph" w:customStyle="1" w:styleId="xl122">
    <w:name w:val="xl122"/>
    <w:basedOn w:val="Normal"/>
    <w:rsid w:val="001518FE"/>
    <w:pPr>
      <w:pBdr>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23">
    <w:name w:val="xl123"/>
    <w:basedOn w:val="Normal"/>
    <w:rsid w:val="001518FE"/>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lang w:eastAsia="bg-BG"/>
    </w:rPr>
  </w:style>
  <w:style w:type="paragraph" w:customStyle="1" w:styleId="xl124">
    <w:name w:val="xl124"/>
    <w:basedOn w:val="Normal"/>
    <w:rsid w:val="001518FE"/>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25">
    <w:name w:val="xl125"/>
    <w:basedOn w:val="Normal"/>
    <w:rsid w:val="001518FE"/>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bg-BG"/>
    </w:rPr>
  </w:style>
  <w:style w:type="paragraph" w:customStyle="1" w:styleId="xl126">
    <w:name w:val="xl126"/>
    <w:basedOn w:val="Normal"/>
    <w:rsid w:val="001518FE"/>
    <w:pPr>
      <w:pBdr>
        <w:top w:val="single" w:sz="8" w:space="0" w:color="auto"/>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bg-BG"/>
    </w:rPr>
  </w:style>
  <w:style w:type="paragraph" w:customStyle="1" w:styleId="xl127">
    <w:name w:val="xl127"/>
    <w:basedOn w:val="Normal"/>
    <w:rsid w:val="001518FE"/>
    <w:pPr>
      <w:pBdr>
        <w:top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bg-BG"/>
    </w:rPr>
  </w:style>
  <w:style w:type="paragraph" w:customStyle="1" w:styleId="xl128">
    <w:name w:val="xl128"/>
    <w:basedOn w:val="Normal"/>
    <w:rsid w:val="001518FE"/>
    <w:pPr>
      <w:pBdr>
        <w:top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bg-BG"/>
    </w:rPr>
  </w:style>
  <w:style w:type="character" w:customStyle="1" w:styleId="PlainTextChar2">
    <w:name w:val="Plain Text Char2"/>
    <w:aliases w:val="Plain Text Char1 Char1,Plain Text Char2 Char1 Char1,Plain Text Char Char1 Char1 Char1,Plain Text Char1 Char Char Char1 Char1,Plain Text Char Char Char Char Char1 Char1,Plain Text Char1 Char1 Char1 Char1,Plain Text Char Char2 Char"/>
    <w:uiPriority w:val="99"/>
    <w:semiHidden/>
    <w:rsid w:val="001518FE"/>
    <w:rPr>
      <w:rFonts w:ascii="Consolas" w:hAnsi="Consolas" w:cs="Consolas"/>
      <w:sz w:val="21"/>
      <w:szCs w:val="21"/>
    </w:rPr>
  </w:style>
  <w:style w:type="paragraph" w:styleId="Revision">
    <w:name w:val="Revision"/>
    <w:uiPriority w:val="99"/>
    <w:semiHidden/>
    <w:rsid w:val="001518FE"/>
    <w:pPr>
      <w:spacing w:after="0" w:line="240" w:lineRule="auto"/>
    </w:pPr>
    <w:rPr>
      <w:rFonts w:ascii="Times New Roman" w:eastAsia="Calibri" w:hAnsi="Times New Roman" w:cs="Times New Roman"/>
      <w:sz w:val="24"/>
    </w:rPr>
  </w:style>
  <w:style w:type="character" w:customStyle="1" w:styleId="Bodytext7Bold">
    <w:name w:val="Body text (7) + Bold"/>
    <w:aliases w:val="Not Italic"/>
    <w:rsid w:val="001518FE"/>
    <w:rPr>
      <w:rFonts w:ascii="Times New Roman" w:eastAsia="Times New Roman" w:hAnsi="Times New Roman" w:cs="Times New Roman" w:hint="default"/>
      <w:b/>
      <w:bCs/>
      <w:i/>
      <w:iCs/>
      <w:smallCaps w:val="0"/>
      <w:strike w:val="0"/>
      <w:dstrike w:val="0"/>
      <w:color w:val="000000"/>
      <w:spacing w:val="0"/>
      <w:w w:val="100"/>
      <w:position w:val="0"/>
      <w:sz w:val="42"/>
      <w:szCs w:val="42"/>
      <w:u w:val="none"/>
      <w:effect w:val="none"/>
      <w:lang w:val="bg-BG"/>
    </w:rPr>
  </w:style>
  <w:style w:type="character" w:customStyle="1" w:styleId="Bodytext7pt">
    <w:name w:val="Body text + 7 pt"/>
    <w:aliases w:val="Bold"/>
    <w:rsid w:val="001518FE"/>
    <w:rPr>
      <w:rFonts w:eastAsia="Times New Roman"/>
      <w:b/>
      <w:bCs/>
      <w:i w:val="0"/>
      <w:iCs w:val="0"/>
      <w:smallCaps w:val="0"/>
      <w:color w:val="000000"/>
      <w:spacing w:val="0"/>
      <w:w w:val="100"/>
      <w:position w:val="0"/>
      <w:sz w:val="14"/>
      <w:szCs w:val="14"/>
      <w:u w:val="single"/>
      <w:shd w:val="clear" w:color="auto" w:fill="FFFFFF"/>
      <w:lang w:val="bg-BG"/>
    </w:rPr>
  </w:style>
  <w:style w:type="character" w:customStyle="1" w:styleId="Headerorfooter8pt">
    <w:name w:val="Header or footer + 8 pt"/>
    <w:aliases w:val="Italic"/>
    <w:rsid w:val="001518FE"/>
    <w:rPr>
      <w:rFonts w:ascii="Corbel" w:eastAsia="Corbel" w:hAnsi="Corbel" w:cs="Corbel"/>
      <w:b w:val="0"/>
      <w:bCs w:val="0"/>
      <w:i/>
      <w:iCs/>
      <w:smallCaps w:val="0"/>
      <w:strike w:val="0"/>
      <w:dstrike w:val="0"/>
      <w:color w:val="000000"/>
      <w:spacing w:val="0"/>
      <w:w w:val="100"/>
      <w:position w:val="0"/>
      <w:sz w:val="19"/>
      <w:szCs w:val="19"/>
      <w:u w:val="none"/>
      <w:effect w:val="none"/>
      <w:shd w:val="clear" w:color="auto" w:fill="FFFFFF"/>
    </w:rPr>
  </w:style>
  <w:style w:type="table" w:customStyle="1" w:styleId="PlainTable11">
    <w:name w:val="Plain Table 11"/>
    <w:basedOn w:val="TableNormal"/>
    <w:uiPriority w:val="41"/>
    <w:rsid w:val="001518FE"/>
    <w:pPr>
      <w:spacing w:after="0" w:line="240" w:lineRule="auto"/>
    </w:pPr>
    <w:rPr>
      <w:rFonts w:ascii="Times New Roman" w:eastAsia="Calibri" w:hAnsi="Times New Roman" w:cs="Times New Roman"/>
      <w:sz w:val="20"/>
      <w:lang w:eastAsia="bg-BG"/>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
    <w:name w:val="Grid Table 1 Light1"/>
    <w:basedOn w:val="TableNormal"/>
    <w:uiPriority w:val="46"/>
    <w:rsid w:val="001518FE"/>
    <w:pPr>
      <w:spacing w:after="0" w:line="240" w:lineRule="auto"/>
    </w:pPr>
    <w:rPr>
      <w:rFonts w:ascii="Times New Roman" w:eastAsia="Calibri" w:hAnsi="Times New Roman" w:cs="Times New Roman"/>
      <w:sz w:val="20"/>
      <w:lang w:eastAsia="bg-BG"/>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8">
    <w:name w:val="No List8"/>
    <w:next w:val="NoList"/>
    <w:uiPriority w:val="99"/>
    <w:semiHidden/>
    <w:unhideWhenUsed/>
    <w:rsid w:val="001518FE"/>
  </w:style>
  <w:style w:type="numbering" w:customStyle="1" w:styleId="NoList12">
    <w:name w:val="No List12"/>
    <w:next w:val="NoList"/>
    <w:semiHidden/>
    <w:unhideWhenUsed/>
    <w:rsid w:val="001518FE"/>
  </w:style>
  <w:style w:type="numbering" w:customStyle="1" w:styleId="NoList22">
    <w:name w:val="No List22"/>
    <w:next w:val="NoList"/>
    <w:uiPriority w:val="99"/>
    <w:semiHidden/>
    <w:unhideWhenUsed/>
    <w:rsid w:val="001518FE"/>
  </w:style>
  <w:style w:type="numbering" w:customStyle="1" w:styleId="NoList32">
    <w:name w:val="No List32"/>
    <w:next w:val="NoList"/>
    <w:uiPriority w:val="99"/>
    <w:semiHidden/>
    <w:unhideWhenUsed/>
    <w:rsid w:val="001518FE"/>
  </w:style>
  <w:style w:type="numbering" w:customStyle="1" w:styleId="NoList112">
    <w:name w:val="No List112"/>
    <w:next w:val="NoList"/>
    <w:uiPriority w:val="99"/>
    <w:semiHidden/>
    <w:unhideWhenUsed/>
    <w:rsid w:val="001518FE"/>
  </w:style>
  <w:style w:type="numbering" w:customStyle="1" w:styleId="NoList1112">
    <w:name w:val="No List1112"/>
    <w:next w:val="NoList"/>
    <w:semiHidden/>
    <w:unhideWhenUsed/>
    <w:rsid w:val="001518FE"/>
  </w:style>
  <w:style w:type="numbering" w:customStyle="1" w:styleId="NoList211">
    <w:name w:val="No List211"/>
    <w:next w:val="NoList"/>
    <w:uiPriority w:val="99"/>
    <w:semiHidden/>
    <w:unhideWhenUsed/>
    <w:rsid w:val="001518FE"/>
  </w:style>
  <w:style w:type="numbering" w:customStyle="1" w:styleId="NoList311">
    <w:name w:val="No List311"/>
    <w:next w:val="NoList"/>
    <w:semiHidden/>
    <w:rsid w:val="001518FE"/>
  </w:style>
  <w:style w:type="numbering" w:customStyle="1" w:styleId="ArticleSection1">
    <w:name w:val="Article / Section1"/>
    <w:basedOn w:val="NoList"/>
    <w:next w:val="ArticleSection"/>
    <w:rsid w:val="001518FE"/>
  </w:style>
  <w:style w:type="numbering" w:customStyle="1" w:styleId="Style11">
    <w:name w:val="Style11"/>
    <w:basedOn w:val="NoList"/>
    <w:rsid w:val="001518FE"/>
  </w:style>
  <w:style w:type="numbering" w:customStyle="1" w:styleId="11">
    <w:name w:val="справка за НКН1"/>
    <w:rsid w:val="001518FE"/>
  </w:style>
  <w:style w:type="numbering" w:customStyle="1" w:styleId="Style21">
    <w:name w:val="Style21"/>
    <w:rsid w:val="001518FE"/>
  </w:style>
  <w:style w:type="numbering" w:customStyle="1" w:styleId="NoList41">
    <w:name w:val="No List41"/>
    <w:next w:val="NoList"/>
    <w:uiPriority w:val="99"/>
    <w:semiHidden/>
    <w:unhideWhenUsed/>
    <w:rsid w:val="001518FE"/>
  </w:style>
  <w:style w:type="numbering" w:customStyle="1" w:styleId="NoList51">
    <w:name w:val="No List51"/>
    <w:next w:val="NoList"/>
    <w:uiPriority w:val="99"/>
    <w:semiHidden/>
    <w:unhideWhenUsed/>
    <w:rsid w:val="001518FE"/>
  </w:style>
  <w:style w:type="numbering" w:customStyle="1" w:styleId="NoList61">
    <w:name w:val="No List61"/>
    <w:next w:val="NoList"/>
    <w:uiPriority w:val="99"/>
    <w:semiHidden/>
    <w:unhideWhenUsed/>
    <w:rsid w:val="001518FE"/>
  </w:style>
  <w:style w:type="numbering" w:customStyle="1" w:styleId="NoList71">
    <w:name w:val="No List71"/>
    <w:next w:val="NoList"/>
    <w:uiPriority w:val="99"/>
    <w:semiHidden/>
    <w:unhideWhenUsed/>
    <w:rsid w:val="001518FE"/>
  </w:style>
  <w:style w:type="paragraph" w:customStyle="1" w:styleId="xl129">
    <w:name w:val="xl129"/>
    <w:basedOn w:val="Normal"/>
    <w:rsid w:val="001518FE"/>
    <w:pPr>
      <w:pBdr>
        <w:top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bg-BG"/>
    </w:rPr>
  </w:style>
  <w:style w:type="paragraph" w:customStyle="1" w:styleId="xl130">
    <w:name w:val="xl130"/>
    <w:basedOn w:val="Normal"/>
    <w:rsid w:val="001518FE"/>
    <w:pPr>
      <w:pBdr>
        <w:left w:val="single" w:sz="4"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eastAsia="bg-BG"/>
    </w:rPr>
  </w:style>
  <w:style w:type="paragraph" w:styleId="EndnoteText">
    <w:name w:val="endnote text"/>
    <w:basedOn w:val="Normal"/>
    <w:link w:val="EndnoteTextChar"/>
    <w:uiPriority w:val="99"/>
    <w:semiHidden/>
    <w:unhideWhenUsed/>
    <w:rsid w:val="001518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18FE"/>
    <w:rPr>
      <w:sz w:val="20"/>
      <w:szCs w:val="20"/>
    </w:rPr>
  </w:style>
  <w:style w:type="character" w:styleId="EndnoteReference">
    <w:name w:val="endnote reference"/>
    <w:basedOn w:val="DefaultParagraphFont"/>
    <w:uiPriority w:val="99"/>
    <w:semiHidden/>
    <w:unhideWhenUsed/>
    <w:rsid w:val="001518FE"/>
    <w:rPr>
      <w:vertAlign w:val="superscript"/>
    </w:rPr>
  </w:style>
  <w:style w:type="table" w:customStyle="1" w:styleId="TableGrid9">
    <w:name w:val="Table Grid9"/>
    <w:basedOn w:val="TableNormal"/>
    <w:next w:val="TableGrid"/>
    <w:uiPriority w:val="59"/>
    <w:rsid w:val="001518FE"/>
    <w:pPr>
      <w:spacing w:after="0" w:line="240" w:lineRule="auto"/>
    </w:pPr>
    <w:rPr>
      <w:rFonts w:ascii="Times New Roman" w:eastAsia="Cambria"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2">
    <w:name w:val="Plain Table 2212"/>
    <w:basedOn w:val="TableNormal"/>
    <w:uiPriority w:val="42"/>
    <w:rsid w:val="001518FE"/>
    <w:pPr>
      <w:spacing w:after="0" w:line="240" w:lineRule="auto"/>
    </w:pPr>
    <w:rPr>
      <w:rFonts w:ascii="Times New Roman"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3">
    <w:name w:val="Plain Table 2213"/>
    <w:basedOn w:val="TableNormal"/>
    <w:uiPriority w:val="42"/>
    <w:rsid w:val="001518FE"/>
    <w:pPr>
      <w:spacing w:after="0" w:line="240" w:lineRule="auto"/>
    </w:pPr>
    <w:rPr>
      <w:rFonts w:ascii="Times New Roman"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0">
    <w:name w:val="Table Grid10"/>
    <w:basedOn w:val="TableNormal"/>
    <w:next w:val="TableGrid"/>
    <w:uiPriority w:val="59"/>
    <w:rsid w:val="00151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4">
    <w:name w:val="Plain Table 2214"/>
    <w:basedOn w:val="TableNormal"/>
    <w:uiPriority w:val="42"/>
    <w:rsid w:val="001518FE"/>
    <w:pPr>
      <w:spacing w:after="0" w:line="240" w:lineRule="auto"/>
    </w:pPr>
    <w:rPr>
      <w:rFonts w:ascii="Times New Roman"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5">
    <w:name w:val="Plain Table 2215"/>
    <w:basedOn w:val="TableNormal"/>
    <w:uiPriority w:val="42"/>
    <w:rsid w:val="001518FE"/>
    <w:pPr>
      <w:spacing w:after="0" w:line="240" w:lineRule="auto"/>
    </w:pPr>
    <w:rPr>
      <w:rFonts w:ascii="Times New Roman"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2">
    <w:name w:val="Table Grid12"/>
    <w:basedOn w:val="TableNormal"/>
    <w:next w:val="TableGrid"/>
    <w:uiPriority w:val="59"/>
    <w:rsid w:val="00151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6">
    <w:name w:val="Plain Table 2216"/>
    <w:basedOn w:val="TableNormal"/>
    <w:uiPriority w:val="42"/>
    <w:rsid w:val="001518FE"/>
    <w:pPr>
      <w:spacing w:after="0" w:line="240" w:lineRule="auto"/>
    </w:pPr>
    <w:rPr>
      <w:rFonts w:ascii="Times New Roman"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3">
    <w:name w:val="Table Grid13"/>
    <w:basedOn w:val="TableNormal"/>
    <w:next w:val="TableGrid"/>
    <w:uiPriority w:val="59"/>
    <w:rsid w:val="00151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7">
    <w:name w:val="Plain Table 2217"/>
    <w:basedOn w:val="TableNormal"/>
    <w:uiPriority w:val="42"/>
    <w:rsid w:val="001518FE"/>
    <w:pPr>
      <w:spacing w:after="0" w:line="240" w:lineRule="auto"/>
    </w:pPr>
    <w:rPr>
      <w:rFonts w:ascii="Times New Roman"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8">
    <w:name w:val="Plain Table 2218"/>
    <w:basedOn w:val="TableNormal"/>
    <w:uiPriority w:val="42"/>
    <w:rsid w:val="001518FE"/>
    <w:pPr>
      <w:spacing w:after="0" w:line="240" w:lineRule="auto"/>
    </w:pPr>
    <w:rPr>
      <w:rFonts w:ascii="Times New Roman"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2">
    <w:name w:val="Plain Table 2112"/>
    <w:basedOn w:val="TableNormal"/>
    <w:uiPriority w:val="42"/>
    <w:rsid w:val="001518FE"/>
    <w:pPr>
      <w:spacing w:after="0" w:line="240" w:lineRule="auto"/>
    </w:pPr>
    <w:rPr>
      <w:rFonts w:ascii="Times New Roman"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uiPriority w:val="99"/>
    <w:rsid w:val="001518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121">
    <w:name w:val="Plain Table 22121"/>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9">
    <w:name w:val="No List9"/>
    <w:next w:val="NoList"/>
    <w:uiPriority w:val="99"/>
    <w:semiHidden/>
    <w:unhideWhenUsed/>
    <w:rsid w:val="001518FE"/>
  </w:style>
  <w:style w:type="table" w:customStyle="1" w:styleId="LightGrid-Accent33">
    <w:name w:val="Light Grid - Accent 33"/>
    <w:basedOn w:val="TableNormal"/>
    <w:next w:val="LightGrid-Accent3"/>
    <w:uiPriority w:val="62"/>
    <w:semiHidden/>
    <w:unhideWhenUsed/>
    <w:rsid w:val="001518FE"/>
    <w:pPr>
      <w:spacing w:after="0" w:line="240" w:lineRule="auto"/>
    </w:pPr>
    <w:rPr>
      <w:rFonts w:ascii="Cambria" w:eastAsia="Cambria" w:hAnsi="Cambria" w:cs="Times New Roman"/>
      <w:szCs w:val="20"/>
    </w:rPr>
    <w:tblPr>
      <w:tblStyleRowBandSize w:val="1"/>
      <w:tblStyleColBandSize w:val="1"/>
      <w:tblBorders>
        <w:top w:val="single" w:sz="8" w:space="0" w:color="D2DA7A"/>
        <w:left w:val="single" w:sz="8" w:space="0" w:color="D2DA7A"/>
        <w:bottom w:val="single" w:sz="8" w:space="0" w:color="D2DA7A"/>
        <w:right w:val="single" w:sz="8" w:space="0" w:color="D2DA7A"/>
        <w:insideH w:val="single" w:sz="8" w:space="0" w:color="D2DA7A"/>
        <w:insideV w:val="single" w:sz="8" w:space="0" w:color="D2DA7A"/>
      </w:tblBorders>
    </w:tblPr>
    <w:tblStylePr w:type="firstRow">
      <w:pPr>
        <w:spacing w:beforeLines="0" w:beforeAutospacing="0" w:afterLines="0" w:afterAutospacing="0" w:line="240" w:lineRule="auto"/>
      </w:pPr>
      <w:rPr>
        <w:rFonts w:ascii="Calibri" w:eastAsia="Times New Roman" w:hAnsi="Calibri" w:cs="Times New Roman" w:hint="default"/>
        <w:b/>
        <w:bCs/>
      </w:rPr>
      <w:tblPr/>
      <w:tcPr>
        <w:tcBorders>
          <w:top w:val="single" w:sz="8" w:space="0" w:color="D2DA7A"/>
          <w:left w:val="single" w:sz="8" w:space="0" w:color="D2DA7A"/>
          <w:bottom w:val="single" w:sz="18" w:space="0" w:color="D2DA7A"/>
          <w:right w:val="single" w:sz="8" w:space="0" w:color="D2DA7A"/>
          <w:insideH w:val="nil"/>
          <w:insideV w:val="single" w:sz="8" w:space="0" w:color="D2DA7A"/>
        </w:tcBorders>
      </w:tcPr>
    </w:tblStylePr>
    <w:tblStylePr w:type="lastRow">
      <w:pPr>
        <w:spacing w:beforeLines="0" w:beforeAutospacing="0" w:afterLines="0" w:afterAutospacing="0" w:line="240" w:lineRule="auto"/>
      </w:pPr>
      <w:rPr>
        <w:rFonts w:ascii="Calibri" w:eastAsia="Times New Roman" w:hAnsi="Calibri" w:cs="Times New Roman" w:hint="default"/>
        <w:b/>
        <w:bCs/>
      </w:rPr>
      <w:tblPr/>
      <w:tcPr>
        <w:tcBorders>
          <w:top w:val="double" w:sz="6" w:space="0" w:color="D2DA7A"/>
          <w:left w:val="single" w:sz="8" w:space="0" w:color="D2DA7A"/>
          <w:bottom w:val="single" w:sz="8" w:space="0" w:color="D2DA7A"/>
          <w:right w:val="single" w:sz="8" w:space="0" w:color="D2DA7A"/>
          <w:insideH w:val="nil"/>
          <w:insideV w:val="single" w:sz="8" w:space="0" w:color="D2DA7A"/>
        </w:tcBorders>
      </w:tcPr>
    </w:tblStylePr>
    <w:tblStylePr w:type="firstCol">
      <w:rPr>
        <w:rFonts w:ascii="Calibri" w:eastAsia="Times New Roman" w:hAnsi="Calibri" w:cs="Times New Roman" w:hint="default"/>
        <w:b/>
        <w:bCs/>
      </w:rPr>
    </w:tblStylePr>
    <w:tblStylePr w:type="lastCol">
      <w:rPr>
        <w:rFonts w:ascii="Calibri" w:eastAsia="Times New Roman" w:hAnsi="Calibri" w:cs="Times New Roman" w:hint="default"/>
        <w:b/>
        <w:bCs/>
      </w:rPr>
      <w:tblPr/>
      <w:tcPr>
        <w:tcBorders>
          <w:top w:val="single" w:sz="8" w:space="0" w:color="D2DA7A"/>
          <w:left w:val="single" w:sz="8" w:space="0" w:color="D2DA7A"/>
          <w:bottom w:val="single" w:sz="8" w:space="0" w:color="D2DA7A"/>
          <w:right w:val="single" w:sz="8" w:space="0" w:color="D2DA7A"/>
        </w:tcBorders>
      </w:tcPr>
    </w:tblStylePr>
    <w:tblStylePr w:type="band1Vert">
      <w:tblPr/>
      <w:tcPr>
        <w:tcBorders>
          <w:top w:val="single" w:sz="8" w:space="0" w:color="D2DA7A"/>
          <w:left w:val="single" w:sz="8" w:space="0" w:color="D2DA7A"/>
          <w:bottom w:val="single" w:sz="8" w:space="0" w:color="D2DA7A"/>
          <w:right w:val="single" w:sz="8" w:space="0" w:color="D2DA7A"/>
        </w:tcBorders>
        <w:shd w:val="clear" w:color="auto" w:fill="F3F6DE"/>
      </w:tcPr>
    </w:tblStylePr>
    <w:tblStylePr w:type="band1Horz">
      <w:tblPr/>
      <w:tcPr>
        <w:tcBorders>
          <w:top w:val="single" w:sz="8" w:space="0" w:color="D2DA7A"/>
          <w:left w:val="single" w:sz="8" w:space="0" w:color="D2DA7A"/>
          <w:bottom w:val="single" w:sz="8" w:space="0" w:color="D2DA7A"/>
          <w:right w:val="single" w:sz="8" w:space="0" w:color="D2DA7A"/>
          <w:insideV w:val="single" w:sz="8" w:space="0" w:color="D2DA7A"/>
        </w:tcBorders>
        <w:shd w:val="clear" w:color="auto" w:fill="F3F6DE"/>
      </w:tcPr>
    </w:tblStylePr>
    <w:tblStylePr w:type="band2Horz">
      <w:tblPr/>
      <w:tcPr>
        <w:tcBorders>
          <w:top w:val="single" w:sz="8" w:space="0" w:color="D2DA7A"/>
          <w:left w:val="single" w:sz="8" w:space="0" w:color="D2DA7A"/>
          <w:bottom w:val="single" w:sz="8" w:space="0" w:color="D2DA7A"/>
          <w:right w:val="single" w:sz="8" w:space="0" w:color="D2DA7A"/>
          <w:insideV w:val="single" w:sz="8" w:space="0" w:color="D2DA7A"/>
        </w:tcBorders>
      </w:tcPr>
    </w:tblStylePr>
  </w:style>
  <w:style w:type="table" w:customStyle="1" w:styleId="LightShading-Accent121">
    <w:name w:val="Light Shading - Accent 121"/>
    <w:basedOn w:val="TableNormal"/>
    <w:uiPriority w:val="60"/>
    <w:rsid w:val="001518FE"/>
    <w:pPr>
      <w:spacing w:after="0" w:line="240" w:lineRule="auto"/>
    </w:pPr>
    <w:rPr>
      <w:rFonts w:ascii="Times New Roman" w:eastAsia="Cambria" w:hAnsi="Times New Roman" w:cs="Times New Roman"/>
      <w:color w:val="525A7D"/>
      <w:sz w:val="20"/>
      <w:szCs w:val="20"/>
    </w:rPr>
    <w:tblPr>
      <w:tblStyleRowBandSize w:val="1"/>
      <w:tblStyleColBandSize w:val="1"/>
      <w:tblBorders>
        <w:top w:val="single" w:sz="8" w:space="0" w:color="727CA3"/>
        <w:bottom w:val="single" w:sz="8" w:space="0" w:color="727CA3"/>
      </w:tblBorders>
    </w:tblPr>
    <w:tblStylePr w:type="firstRow">
      <w:pPr>
        <w:spacing w:beforeLines="0" w:beforeAutospacing="0" w:afterLines="0" w:afterAutospacing="0" w:line="240" w:lineRule="auto"/>
      </w:pPr>
      <w:rPr>
        <w:b/>
        <w:bCs/>
      </w:rPr>
      <w:tblPr/>
      <w:tcPr>
        <w:tcBorders>
          <w:top w:val="single" w:sz="8" w:space="0" w:color="727CA3"/>
          <w:left w:val="nil"/>
          <w:bottom w:val="single" w:sz="8" w:space="0" w:color="727CA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727CA3"/>
          <w:left w:val="nil"/>
          <w:bottom w:val="single" w:sz="8" w:space="0" w:color="727CA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EE8"/>
      </w:tcPr>
    </w:tblStylePr>
    <w:tblStylePr w:type="band1Horz">
      <w:tblPr/>
      <w:tcPr>
        <w:tcBorders>
          <w:left w:val="nil"/>
          <w:right w:val="nil"/>
          <w:insideH w:val="nil"/>
          <w:insideV w:val="nil"/>
        </w:tcBorders>
        <w:shd w:val="clear" w:color="auto" w:fill="DCDEE8"/>
      </w:tcPr>
    </w:tblStylePr>
  </w:style>
  <w:style w:type="table" w:customStyle="1" w:styleId="PlainTable312">
    <w:name w:val="Plain Table 312"/>
    <w:basedOn w:val="TableNormal"/>
    <w:uiPriority w:val="43"/>
    <w:rsid w:val="001518FE"/>
    <w:pPr>
      <w:spacing w:after="0" w:line="240" w:lineRule="auto"/>
    </w:pPr>
    <w:rPr>
      <w:rFonts w:ascii="Times New Roman" w:eastAsia="Cambria" w:hAnsi="Times New Roman"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ghtList-Accent121">
    <w:name w:val="Light List - Accent 121"/>
    <w:basedOn w:val="TableNormal"/>
    <w:uiPriority w:val="61"/>
    <w:rsid w:val="001518FE"/>
    <w:pPr>
      <w:spacing w:after="0" w:line="240" w:lineRule="auto"/>
    </w:pPr>
    <w:rPr>
      <w:rFonts w:ascii="Times New Roman" w:eastAsia="Cambria" w:hAnsi="Times New Roman" w:cs="Times New Roman"/>
      <w:szCs w:val="20"/>
    </w:rPr>
    <w:tblPr>
      <w:tblStyleRowBandSize w:val="1"/>
      <w:tblStyleColBandSize w:val="1"/>
      <w:tblBorders>
        <w:top w:val="single" w:sz="8" w:space="0" w:color="727CA3"/>
        <w:left w:val="single" w:sz="8" w:space="0" w:color="727CA3"/>
        <w:bottom w:val="single" w:sz="8" w:space="0" w:color="727CA3"/>
        <w:right w:val="single" w:sz="8" w:space="0" w:color="727CA3"/>
      </w:tblBorders>
    </w:tblPr>
    <w:tblStylePr w:type="firstRow">
      <w:pPr>
        <w:spacing w:beforeLines="0" w:beforeAutospacing="0" w:afterLines="0" w:afterAutospacing="0" w:line="240" w:lineRule="auto"/>
      </w:pPr>
      <w:rPr>
        <w:b/>
        <w:bCs/>
        <w:color w:val="FFFFFF"/>
      </w:rPr>
      <w:tblPr/>
      <w:tcPr>
        <w:shd w:val="clear" w:color="auto" w:fill="727CA3"/>
      </w:tcPr>
    </w:tblStylePr>
    <w:tblStylePr w:type="lastRow">
      <w:pPr>
        <w:spacing w:beforeLines="0" w:beforeAutospacing="0" w:afterLines="0" w:afterAutospacing="0" w:line="240" w:lineRule="auto"/>
      </w:pPr>
      <w:rPr>
        <w:b/>
        <w:bCs/>
      </w:rPr>
      <w:tblPr/>
      <w:tcPr>
        <w:tcBorders>
          <w:top w:val="double" w:sz="6" w:space="0" w:color="727CA3"/>
          <w:left w:val="single" w:sz="8" w:space="0" w:color="727CA3"/>
          <w:bottom w:val="single" w:sz="8" w:space="0" w:color="727CA3"/>
          <w:right w:val="single" w:sz="8" w:space="0" w:color="727CA3"/>
        </w:tcBorders>
      </w:tcPr>
    </w:tblStylePr>
    <w:tblStylePr w:type="firstCol">
      <w:rPr>
        <w:b/>
        <w:bCs/>
      </w:rPr>
    </w:tblStylePr>
    <w:tblStylePr w:type="lastCol">
      <w:rPr>
        <w:b/>
        <w:bCs/>
      </w:rPr>
    </w:tblStylePr>
    <w:tblStylePr w:type="band1Vert">
      <w:tblPr/>
      <w:tcPr>
        <w:tcBorders>
          <w:top w:val="single" w:sz="8" w:space="0" w:color="727CA3"/>
          <w:left w:val="single" w:sz="8" w:space="0" w:color="727CA3"/>
          <w:bottom w:val="single" w:sz="8" w:space="0" w:color="727CA3"/>
          <w:right w:val="single" w:sz="8" w:space="0" w:color="727CA3"/>
        </w:tcBorders>
      </w:tcPr>
    </w:tblStylePr>
    <w:tblStylePr w:type="band1Horz">
      <w:tblPr/>
      <w:tcPr>
        <w:tcBorders>
          <w:top w:val="single" w:sz="8" w:space="0" w:color="727CA3"/>
          <w:left w:val="single" w:sz="8" w:space="0" w:color="727CA3"/>
          <w:bottom w:val="single" w:sz="8" w:space="0" w:color="727CA3"/>
          <w:right w:val="single" w:sz="8" w:space="0" w:color="727CA3"/>
        </w:tcBorders>
      </w:tcPr>
    </w:tblStylePr>
  </w:style>
  <w:style w:type="table" w:customStyle="1" w:styleId="LightGrid-Accent311">
    <w:name w:val="Light Grid - Accent 311"/>
    <w:basedOn w:val="TableNormal"/>
    <w:uiPriority w:val="62"/>
    <w:rsid w:val="001518FE"/>
    <w:pPr>
      <w:spacing w:after="0" w:line="240" w:lineRule="auto"/>
    </w:pPr>
    <w:rPr>
      <w:rFonts w:ascii="Calibri" w:eastAsia="Cambria" w:hAnsi="Calibri" w:cs="Times New Roman"/>
      <w:szCs w:val="20"/>
    </w:rPr>
    <w:tblPr>
      <w:tblStyleRowBandSize w:val="1"/>
      <w:tblStyleColBandSize w:val="1"/>
      <w:tblBorders>
        <w:top w:val="single" w:sz="8" w:space="0" w:color="C0CF3A"/>
        <w:left w:val="single" w:sz="8" w:space="0" w:color="C0CF3A"/>
        <w:bottom w:val="single" w:sz="8" w:space="0" w:color="C0CF3A"/>
        <w:right w:val="single" w:sz="8" w:space="0" w:color="C0CF3A"/>
        <w:insideH w:val="single" w:sz="8" w:space="0" w:color="C0CF3A"/>
        <w:insideV w:val="single" w:sz="8" w:space="0" w:color="C0CF3A"/>
      </w:tblBorders>
    </w:tblPr>
    <w:tblStylePr w:type="firstRow">
      <w:pPr>
        <w:spacing w:beforeLines="0" w:beforeAutospacing="0" w:afterLines="0" w:afterAutospacing="0" w:line="240" w:lineRule="auto"/>
      </w:pPr>
      <w:rPr>
        <w:rFonts w:ascii="Arial Narrow" w:eastAsia="Times New Roman" w:hAnsi="Arial Narrow" w:cs="Times New Roman" w:hint="default"/>
        <w:b/>
        <w:bCs/>
      </w:rPr>
      <w:tblPr/>
      <w:tcPr>
        <w:tcBorders>
          <w:top w:val="single" w:sz="8" w:space="0" w:color="C0CF3A"/>
          <w:left w:val="single" w:sz="8" w:space="0" w:color="C0CF3A"/>
          <w:bottom w:val="single" w:sz="18" w:space="0" w:color="C0CF3A"/>
          <w:right w:val="single" w:sz="8" w:space="0" w:color="C0CF3A"/>
          <w:insideH w:val="nil"/>
          <w:insideV w:val="single" w:sz="8" w:space="0" w:color="C0CF3A"/>
        </w:tcBorders>
      </w:tcPr>
    </w:tblStylePr>
    <w:tblStylePr w:type="lastRow">
      <w:pPr>
        <w:spacing w:beforeLines="0" w:beforeAutospacing="0" w:afterLines="0" w:afterAutospacing="0" w:line="240" w:lineRule="auto"/>
      </w:pPr>
      <w:rPr>
        <w:rFonts w:ascii="Arial Narrow" w:eastAsia="Times New Roman" w:hAnsi="Arial Narrow" w:cs="Times New Roman" w:hint="default"/>
        <w:b/>
        <w:bCs/>
      </w:rPr>
      <w:tblPr/>
      <w:tcPr>
        <w:tcBorders>
          <w:top w:val="double" w:sz="6" w:space="0" w:color="C0CF3A"/>
          <w:left w:val="single" w:sz="8" w:space="0" w:color="C0CF3A"/>
          <w:bottom w:val="single" w:sz="8" w:space="0" w:color="C0CF3A"/>
          <w:right w:val="single" w:sz="8" w:space="0" w:color="C0CF3A"/>
          <w:insideH w:val="nil"/>
          <w:insideV w:val="single" w:sz="8" w:space="0" w:color="C0CF3A"/>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C0CF3A"/>
          <w:left w:val="single" w:sz="8" w:space="0" w:color="C0CF3A"/>
          <w:bottom w:val="single" w:sz="8" w:space="0" w:color="C0CF3A"/>
          <w:right w:val="single" w:sz="8" w:space="0" w:color="C0CF3A"/>
        </w:tcBorders>
      </w:tcPr>
    </w:tblStylePr>
    <w:tblStylePr w:type="band1Vert">
      <w:tblPr/>
      <w:tcPr>
        <w:tcBorders>
          <w:top w:val="single" w:sz="8" w:space="0" w:color="C0CF3A"/>
          <w:left w:val="single" w:sz="8" w:space="0" w:color="C0CF3A"/>
          <w:bottom w:val="single" w:sz="8" w:space="0" w:color="C0CF3A"/>
          <w:right w:val="single" w:sz="8" w:space="0" w:color="C0CF3A"/>
        </w:tcBorders>
        <w:shd w:val="clear" w:color="auto" w:fill="EFF3CE"/>
      </w:tcPr>
    </w:tblStylePr>
    <w:tblStylePr w:type="band1Horz">
      <w:tblPr/>
      <w:tcPr>
        <w:tcBorders>
          <w:top w:val="single" w:sz="8" w:space="0" w:color="C0CF3A"/>
          <w:left w:val="single" w:sz="8" w:space="0" w:color="C0CF3A"/>
          <w:bottom w:val="single" w:sz="8" w:space="0" w:color="C0CF3A"/>
          <w:right w:val="single" w:sz="8" w:space="0" w:color="C0CF3A"/>
          <w:insideV w:val="single" w:sz="8" w:space="0" w:color="C0CF3A"/>
        </w:tcBorders>
        <w:shd w:val="clear" w:color="auto" w:fill="EFF3CE"/>
      </w:tcPr>
    </w:tblStylePr>
    <w:tblStylePr w:type="band2Horz">
      <w:tblPr/>
      <w:tcPr>
        <w:tcBorders>
          <w:top w:val="single" w:sz="8" w:space="0" w:color="C0CF3A"/>
          <w:left w:val="single" w:sz="8" w:space="0" w:color="C0CF3A"/>
          <w:bottom w:val="single" w:sz="8" w:space="0" w:color="C0CF3A"/>
          <w:right w:val="single" w:sz="8" w:space="0" w:color="C0CF3A"/>
          <w:insideV w:val="single" w:sz="8" w:space="0" w:color="C0CF3A"/>
        </w:tcBorders>
      </w:tcPr>
    </w:tblStylePr>
  </w:style>
  <w:style w:type="table" w:customStyle="1" w:styleId="LightShading-Accent111">
    <w:name w:val="Light Shading - Accent 111"/>
    <w:basedOn w:val="TableNormal"/>
    <w:uiPriority w:val="60"/>
    <w:rsid w:val="001518FE"/>
    <w:pPr>
      <w:spacing w:after="0" w:line="240" w:lineRule="auto"/>
    </w:pPr>
    <w:rPr>
      <w:rFonts w:ascii="Times New Roman" w:eastAsia="Cambria" w:hAnsi="Times New Roman" w:cs="Times New Roman"/>
      <w:color w:val="3E762A"/>
      <w:sz w:val="20"/>
      <w:szCs w:val="20"/>
    </w:rPr>
    <w:tblPr>
      <w:tblStyleRowBandSize w:val="1"/>
      <w:tblStyleColBandSize w:val="1"/>
      <w:tblBorders>
        <w:top w:val="single" w:sz="8" w:space="0" w:color="549E39"/>
        <w:bottom w:val="single" w:sz="8" w:space="0" w:color="549E39"/>
      </w:tblBorders>
    </w:tblPr>
    <w:tblStylePr w:type="firstRow">
      <w:pPr>
        <w:spacing w:beforeLines="0" w:beforeAutospacing="0" w:afterLines="0" w:afterAutospacing="0" w:line="240" w:lineRule="auto"/>
      </w:pPr>
      <w:rPr>
        <w:b/>
        <w:bCs/>
      </w:rPr>
      <w:tblPr/>
      <w:tcPr>
        <w:tcBorders>
          <w:top w:val="single" w:sz="8" w:space="0" w:color="549E39"/>
          <w:left w:val="nil"/>
          <w:bottom w:val="single" w:sz="8" w:space="0" w:color="549E3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49E39"/>
          <w:left w:val="nil"/>
          <w:bottom w:val="single" w:sz="8" w:space="0" w:color="549E3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cPr>
    </w:tblStylePr>
    <w:tblStylePr w:type="band1Horz">
      <w:tblPr/>
      <w:tcPr>
        <w:tcBorders>
          <w:left w:val="nil"/>
          <w:right w:val="nil"/>
          <w:insideH w:val="nil"/>
          <w:insideV w:val="nil"/>
        </w:tcBorders>
        <w:shd w:val="clear" w:color="auto" w:fill="D2EBC9"/>
      </w:tcPr>
    </w:tblStylePr>
  </w:style>
  <w:style w:type="table" w:customStyle="1" w:styleId="PlainTable3111">
    <w:name w:val="Plain Table 3111"/>
    <w:basedOn w:val="TableNormal"/>
    <w:uiPriority w:val="43"/>
    <w:rsid w:val="001518FE"/>
    <w:pPr>
      <w:spacing w:after="0" w:line="240" w:lineRule="auto"/>
    </w:pPr>
    <w:rPr>
      <w:rFonts w:ascii="Times New Roman" w:eastAsia="Cambria" w:hAnsi="Times New Roman"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ghtList-Accent111">
    <w:name w:val="Light List - Accent 111"/>
    <w:basedOn w:val="TableNormal"/>
    <w:uiPriority w:val="61"/>
    <w:rsid w:val="001518FE"/>
    <w:pPr>
      <w:spacing w:after="0" w:line="240" w:lineRule="auto"/>
    </w:pPr>
    <w:rPr>
      <w:rFonts w:ascii="Times New Roman" w:eastAsia="Cambria" w:hAnsi="Times New Roman" w:cs="Times New Roman"/>
      <w:szCs w:val="20"/>
    </w:rPr>
    <w:tblPr>
      <w:tblStyleRowBandSize w:val="1"/>
      <w:tblStyleColBandSize w:val="1"/>
      <w:tblBorders>
        <w:top w:val="single" w:sz="8" w:space="0" w:color="549E39"/>
        <w:left w:val="single" w:sz="8" w:space="0" w:color="549E39"/>
        <w:bottom w:val="single" w:sz="8" w:space="0" w:color="549E39"/>
        <w:right w:val="single" w:sz="8" w:space="0" w:color="549E39"/>
      </w:tblBorders>
    </w:tblPr>
    <w:tblStylePr w:type="firstRow">
      <w:pPr>
        <w:spacing w:beforeLines="0" w:beforeAutospacing="0" w:afterLines="0" w:afterAutospacing="0" w:line="240" w:lineRule="auto"/>
      </w:pPr>
      <w:rPr>
        <w:b/>
        <w:bCs/>
        <w:color w:val="FFFFFF"/>
      </w:rPr>
      <w:tblPr/>
      <w:tcPr>
        <w:shd w:val="clear" w:color="auto" w:fill="549E39"/>
      </w:tcPr>
    </w:tblStylePr>
    <w:tblStylePr w:type="lastRow">
      <w:pPr>
        <w:spacing w:beforeLines="0" w:beforeAutospacing="0" w:afterLines="0" w:afterAutospacing="0" w:line="240" w:lineRule="auto"/>
      </w:pPr>
      <w:rPr>
        <w:b/>
        <w:bCs/>
      </w:rPr>
      <w:tblPr/>
      <w:tcPr>
        <w:tcBorders>
          <w:top w:val="double" w:sz="6" w:space="0" w:color="549E39"/>
          <w:left w:val="single" w:sz="8" w:space="0" w:color="549E39"/>
          <w:bottom w:val="single" w:sz="8" w:space="0" w:color="549E39"/>
          <w:right w:val="single" w:sz="8" w:space="0" w:color="549E39"/>
        </w:tcBorders>
      </w:tcPr>
    </w:tblStylePr>
    <w:tblStylePr w:type="firstCol">
      <w:rPr>
        <w:b/>
        <w:bCs/>
      </w:rPr>
    </w:tblStylePr>
    <w:tblStylePr w:type="lastCol">
      <w:rPr>
        <w:b/>
        <w:bCs/>
      </w:rPr>
    </w:tblStylePr>
    <w:tblStylePr w:type="band1Vert">
      <w:tblPr/>
      <w:tcPr>
        <w:tcBorders>
          <w:top w:val="single" w:sz="8" w:space="0" w:color="549E39"/>
          <w:left w:val="single" w:sz="8" w:space="0" w:color="549E39"/>
          <w:bottom w:val="single" w:sz="8" w:space="0" w:color="549E39"/>
          <w:right w:val="single" w:sz="8" w:space="0" w:color="549E39"/>
        </w:tcBorders>
      </w:tcPr>
    </w:tblStylePr>
    <w:tblStylePr w:type="band1Horz">
      <w:tblPr/>
      <w:tcPr>
        <w:tcBorders>
          <w:top w:val="single" w:sz="8" w:space="0" w:color="549E39"/>
          <w:left w:val="single" w:sz="8" w:space="0" w:color="549E39"/>
          <w:bottom w:val="single" w:sz="8" w:space="0" w:color="549E39"/>
          <w:right w:val="single" w:sz="8" w:space="0" w:color="549E39"/>
        </w:tcBorders>
      </w:tcPr>
    </w:tblStylePr>
  </w:style>
  <w:style w:type="table" w:customStyle="1" w:styleId="GridTable5Dark-Accent111">
    <w:name w:val="Grid Table 5 Dark - Accent 111"/>
    <w:basedOn w:val="TableNormal"/>
    <w:uiPriority w:val="50"/>
    <w:rsid w:val="001518FE"/>
    <w:pPr>
      <w:spacing w:after="0" w:line="240" w:lineRule="auto"/>
    </w:pPr>
    <w:rPr>
      <w:rFonts w:ascii="Times New Roman" w:eastAsia="Cambria"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F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49E3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49E3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49E3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49E39"/>
      </w:tcPr>
    </w:tblStylePr>
    <w:tblStylePr w:type="band1Vert">
      <w:tblPr/>
      <w:tcPr>
        <w:shd w:val="clear" w:color="auto" w:fill="B7DFA8"/>
      </w:tcPr>
    </w:tblStylePr>
    <w:tblStylePr w:type="band1Horz">
      <w:tblPr/>
      <w:tcPr>
        <w:shd w:val="clear" w:color="auto" w:fill="B7DFA8"/>
      </w:tcPr>
    </w:tblStylePr>
  </w:style>
  <w:style w:type="table" w:customStyle="1" w:styleId="LightGrid11">
    <w:name w:val="Light Grid11"/>
    <w:basedOn w:val="TableNormal"/>
    <w:uiPriority w:val="62"/>
    <w:rsid w:val="001518FE"/>
    <w:pPr>
      <w:spacing w:after="0" w:line="240" w:lineRule="auto"/>
    </w:pPr>
    <w:rPr>
      <w:rFonts w:ascii="Times New Roman" w:eastAsia="Arial Unicode MS" w:hAnsi="Times New Roman" w:cs="Times New Roman"/>
      <w:sz w:val="20"/>
      <w:szCs w:val="20"/>
      <w:lang w:val="en-US"/>
    </w:rPr>
    <w:tblPr>
      <w:tblStyleRowBandSize w:val="1"/>
      <w:tblStyleColBandSize w:val="1"/>
      <w:tblBorders>
        <w:insideH w:val="single" w:sz="8" w:space="0" w:color="000000"/>
        <w:insideV w:val="single" w:sz="8" w:space="0" w:color="000000"/>
      </w:tblBorders>
    </w:tblPr>
    <w:tblStylePr w:type="firstRow">
      <w:pPr>
        <w:spacing w:beforeLines="0" w:beforeAutospacing="0" w:afterLines="0" w:afterAutospacing="0" w:line="240" w:lineRule="auto"/>
      </w:pPr>
      <w:rPr>
        <w:rFonts w:ascii="Arial Narrow" w:eastAsia="Times New Roman" w:hAnsi="Arial Narrow"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Arial Narrow" w:eastAsia="Times New Roman" w:hAnsi="Arial Narrow"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511">
    <w:name w:val="Plain Table 511"/>
    <w:basedOn w:val="TableNormal"/>
    <w:uiPriority w:val="45"/>
    <w:rsid w:val="001518FE"/>
    <w:pPr>
      <w:spacing w:after="0" w:line="240" w:lineRule="auto"/>
    </w:pPr>
    <w:rPr>
      <w:rFonts w:ascii="Times New Roman" w:eastAsia="Cambria" w:hAnsi="Times New Roman" w:cs="Times New Roman"/>
      <w:sz w:val="20"/>
      <w:szCs w:val="20"/>
    </w:rPr>
    <w:tblPr>
      <w:tblStyleRowBandSize w:val="1"/>
      <w:tblStyleColBandSize w:val="1"/>
    </w:tblPr>
    <w:tblStylePr w:type="firstRow">
      <w:rPr>
        <w:rFonts w:ascii="Arial Narrow" w:eastAsia="Times New Roman" w:hAnsi="Arial Narrow" w:cs="Times New Roman" w:hint="default"/>
        <w:i/>
        <w:iCs/>
        <w:sz w:val="26"/>
        <w:szCs w:val="26"/>
      </w:rPr>
      <w:tblPr/>
      <w:tcPr>
        <w:tcBorders>
          <w:bottom w:val="single" w:sz="4" w:space="0" w:color="7F7F7F"/>
        </w:tcBorders>
        <w:shd w:val="clear" w:color="auto" w:fill="FFFFFF"/>
      </w:tcPr>
    </w:tblStylePr>
    <w:tblStylePr w:type="lastRow">
      <w:rPr>
        <w:rFonts w:ascii="Arial Narrow" w:eastAsia="Times New Roman" w:hAnsi="Arial Narrow" w:cs="Times New Roman" w:hint="default"/>
        <w:i/>
        <w:iCs/>
        <w:sz w:val="26"/>
        <w:szCs w:val="26"/>
      </w:rPr>
      <w:tblPr/>
      <w:tcPr>
        <w:tcBorders>
          <w:top w:val="single" w:sz="4" w:space="0" w:color="7F7F7F"/>
        </w:tcBorders>
        <w:shd w:val="clear" w:color="auto" w:fill="FFFFFF"/>
      </w:tcPr>
    </w:tblStylePr>
    <w:tblStylePr w:type="firstCol">
      <w:pPr>
        <w:jc w:val="right"/>
      </w:pPr>
      <w:rPr>
        <w:rFonts w:ascii="Arial Narrow" w:eastAsia="Times New Roman" w:hAnsi="Arial Narrow" w:cs="Times New Roman" w:hint="default"/>
        <w:i/>
        <w:iCs/>
        <w:sz w:val="26"/>
        <w:szCs w:val="26"/>
      </w:rPr>
      <w:tblPr/>
      <w:tcPr>
        <w:tcBorders>
          <w:right w:val="single" w:sz="4" w:space="0" w:color="7F7F7F"/>
        </w:tcBorders>
        <w:shd w:val="clear" w:color="auto" w:fill="FFFFFF"/>
      </w:tcPr>
    </w:tblStylePr>
    <w:tblStylePr w:type="lastCol">
      <w:rPr>
        <w:rFonts w:ascii="Arial Narrow" w:eastAsia="Times New Roman" w:hAnsi="Arial Narrow"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1">
    <w:name w:val="Grid Table 4 - Accent 111"/>
    <w:basedOn w:val="TableNormal"/>
    <w:uiPriority w:val="49"/>
    <w:rsid w:val="001518FE"/>
    <w:pPr>
      <w:spacing w:after="0" w:line="240" w:lineRule="auto"/>
    </w:pPr>
    <w:rPr>
      <w:rFonts w:ascii="Times New Roman" w:eastAsia="Cambria" w:hAnsi="Times New Roman" w:cs="Times New Roman"/>
      <w:sz w:val="20"/>
      <w:szCs w:val="20"/>
    </w:rPr>
    <w:tblPr>
      <w:tblStyleRowBandSize w:val="1"/>
      <w:tblStyleColBandSize w:val="1"/>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Pr>
    <w:tblStylePr w:type="firstRow">
      <w:rPr>
        <w:b/>
        <w:bCs/>
        <w:color w:val="FFFFFF"/>
      </w:rPr>
      <w:tblPr/>
      <w:tcPr>
        <w:tcBorders>
          <w:top w:val="single" w:sz="4" w:space="0" w:color="549E39"/>
          <w:left w:val="single" w:sz="4" w:space="0" w:color="549E39"/>
          <w:bottom w:val="single" w:sz="4" w:space="0" w:color="549E39"/>
          <w:right w:val="single" w:sz="4" w:space="0" w:color="549E39"/>
          <w:insideH w:val="nil"/>
          <w:insideV w:val="nil"/>
        </w:tcBorders>
        <w:shd w:val="clear" w:color="auto" w:fill="549E39"/>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table" w:customStyle="1" w:styleId="LightGrid-Accent321">
    <w:name w:val="Light Grid - Accent 321"/>
    <w:basedOn w:val="TableNormal"/>
    <w:uiPriority w:val="62"/>
    <w:semiHidden/>
    <w:rsid w:val="001518FE"/>
    <w:pPr>
      <w:spacing w:after="0" w:line="240" w:lineRule="auto"/>
    </w:pPr>
    <w:rPr>
      <w:rFonts w:ascii="Calibri" w:eastAsia="Cambria" w:hAnsi="Calibri" w:cs="Times New Roman"/>
      <w:szCs w:val="2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5Dark-Accent311">
    <w:name w:val="Grid Table 5 Dark - Accent 311"/>
    <w:basedOn w:val="TableNormal"/>
    <w:uiPriority w:val="50"/>
    <w:rsid w:val="001518FE"/>
    <w:pPr>
      <w:spacing w:after="0" w:line="240" w:lineRule="auto"/>
    </w:pPr>
    <w:rPr>
      <w:rFonts w:ascii="Times New Roman" w:eastAsia="Cambria"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5F7E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2DA7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2DA7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2DA7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2DA7A"/>
      </w:tcPr>
    </w:tblStylePr>
    <w:tblStylePr w:type="band1Vert">
      <w:tblPr/>
      <w:tcPr>
        <w:shd w:val="clear" w:color="auto" w:fill="ECF0C9"/>
      </w:tcPr>
    </w:tblStylePr>
    <w:tblStylePr w:type="band1Horz">
      <w:tblPr/>
      <w:tcPr>
        <w:shd w:val="clear" w:color="auto" w:fill="ECF0C9"/>
      </w:tcPr>
    </w:tblStylePr>
  </w:style>
  <w:style w:type="table" w:customStyle="1" w:styleId="PlainTable22122">
    <w:name w:val="Plain Table 22122"/>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31">
    <w:name w:val="Plain Table 22131"/>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01">
    <w:name w:val="Table Grid101"/>
    <w:basedOn w:val="TableNormal"/>
    <w:uiPriority w:val="59"/>
    <w:rsid w:val="001518FE"/>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41">
    <w:name w:val="Plain Table 22141"/>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51">
    <w:name w:val="Plain Table 22151"/>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21">
    <w:name w:val="Table Grid121"/>
    <w:basedOn w:val="TableNormal"/>
    <w:uiPriority w:val="59"/>
    <w:rsid w:val="001518FE"/>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61">
    <w:name w:val="Plain Table 22161"/>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31">
    <w:name w:val="Table Grid131"/>
    <w:basedOn w:val="TableNormal"/>
    <w:uiPriority w:val="59"/>
    <w:rsid w:val="001518FE"/>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71">
    <w:name w:val="Plain Table 22171"/>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81">
    <w:name w:val="Plain Table 22181"/>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21">
    <w:name w:val="Plain Table 21121"/>
    <w:basedOn w:val="TableNormal"/>
    <w:uiPriority w:val="42"/>
    <w:rsid w:val="001518FE"/>
    <w:pPr>
      <w:spacing w:after="0" w:line="240" w:lineRule="auto"/>
    </w:pPr>
    <w:rPr>
      <w:rFonts w:ascii="Times New Roman" w:eastAsia="Calibri" w:hAnsi="Times New Roman" w:cs="Times New Roman"/>
      <w:sz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12">
    <w:name w:val="Style12"/>
    <w:rsid w:val="001518FE"/>
    <w:pPr>
      <w:numPr>
        <w:numId w:val="5"/>
      </w:numPr>
    </w:pPr>
  </w:style>
  <w:style w:type="numbering" w:customStyle="1" w:styleId="Style22">
    <w:name w:val="Style22"/>
    <w:rsid w:val="001518FE"/>
    <w:pPr>
      <w:numPr>
        <w:numId w:val="6"/>
      </w:numPr>
    </w:pPr>
  </w:style>
  <w:style w:type="numbering" w:customStyle="1" w:styleId="2">
    <w:name w:val="справка за НКН2"/>
    <w:rsid w:val="001518FE"/>
    <w:pPr>
      <w:numPr>
        <w:numId w:val="7"/>
      </w:numPr>
    </w:pPr>
  </w:style>
  <w:style w:type="character" w:styleId="PlaceholderText">
    <w:name w:val="Placeholder Text"/>
    <w:basedOn w:val="DefaultParagraphFont"/>
    <w:uiPriority w:val="99"/>
    <w:semiHidden/>
    <w:rsid w:val="001518FE"/>
    <w:rPr>
      <w:color w:val="808080"/>
    </w:rPr>
  </w:style>
  <w:style w:type="character" w:customStyle="1" w:styleId="9">
    <w:name w:val="Основен текст (9)_"/>
    <w:basedOn w:val="DefaultParagraphFont"/>
    <w:link w:val="90"/>
    <w:rsid w:val="001518FE"/>
    <w:rPr>
      <w:rFonts w:ascii="Times New Roman" w:eastAsia="Times New Roman" w:hAnsi="Times New Roman" w:cs="Times New Roman"/>
      <w:sz w:val="25"/>
      <w:szCs w:val="25"/>
      <w:shd w:val="clear" w:color="auto" w:fill="FFFFFF"/>
    </w:rPr>
  </w:style>
  <w:style w:type="paragraph" w:customStyle="1" w:styleId="90">
    <w:name w:val="Основен текст (9)"/>
    <w:basedOn w:val="Normal"/>
    <w:link w:val="9"/>
    <w:rsid w:val="001518FE"/>
    <w:pPr>
      <w:shd w:val="clear" w:color="auto" w:fill="FFFFFF"/>
      <w:spacing w:before="120" w:after="0" w:line="446" w:lineRule="exact"/>
      <w:ind w:hanging="380"/>
      <w:jc w:val="both"/>
    </w:pPr>
    <w:rPr>
      <w:rFonts w:ascii="Times New Roman" w:eastAsia="Times New Roman" w:hAnsi="Times New Roman" w:cs="Times New Roman"/>
      <w:sz w:val="25"/>
      <w:szCs w:val="25"/>
    </w:rPr>
  </w:style>
  <w:style w:type="character" w:customStyle="1" w:styleId="a2">
    <w:name w:val="Заглавие на таблица_"/>
    <w:basedOn w:val="DefaultParagraphFont"/>
    <w:link w:val="a3"/>
    <w:rsid w:val="001518FE"/>
    <w:rPr>
      <w:rFonts w:ascii="Times New Roman" w:eastAsia="Times New Roman" w:hAnsi="Times New Roman" w:cs="Times New Roman"/>
      <w:sz w:val="25"/>
      <w:szCs w:val="25"/>
      <w:shd w:val="clear" w:color="auto" w:fill="FFFFFF"/>
    </w:rPr>
  </w:style>
  <w:style w:type="character" w:customStyle="1" w:styleId="27">
    <w:name w:val="Основен текст (27)_"/>
    <w:basedOn w:val="DefaultParagraphFont"/>
    <w:link w:val="270"/>
    <w:rsid w:val="001518FE"/>
    <w:rPr>
      <w:rFonts w:ascii="Times New Roman" w:eastAsia="Times New Roman" w:hAnsi="Times New Roman" w:cs="Times New Roman"/>
      <w:sz w:val="19"/>
      <w:szCs w:val="19"/>
      <w:shd w:val="clear" w:color="auto" w:fill="FFFFFF"/>
    </w:rPr>
  </w:style>
  <w:style w:type="character" w:customStyle="1" w:styleId="28">
    <w:name w:val="Основен текст (28)_"/>
    <w:basedOn w:val="DefaultParagraphFont"/>
    <w:link w:val="280"/>
    <w:rsid w:val="001518FE"/>
    <w:rPr>
      <w:rFonts w:ascii="Times New Roman" w:eastAsia="Times New Roman" w:hAnsi="Times New Roman" w:cs="Times New Roman"/>
      <w:sz w:val="19"/>
      <w:szCs w:val="19"/>
      <w:shd w:val="clear" w:color="auto" w:fill="FFFFFF"/>
    </w:rPr>
  </w:style>
  <w:style w:type="paragraph" w:customStyle="1" w:styleId="a3">
    <w:name w:val="Заглавие на таблица"/>
    <w:basedOn w:val="Normal"/>
    <w:link w:val="a2"/>
    <w:rsid w:val="001518FE"/>
    <w:pPr>
      <w:shd w:val="clear" w:color="auto" w:fill="FFFFFF"/>
      <w:spacing w:after="0" w:line="446" w:lineRule="exact"/>
      <w:jc w:val="both"/>
    </w:pPr>
    <w:rPr>
      <w:rFonts w:ascii="Times New Roman" w:eastAsia="Times New Roman" w:hAnsi="Times New Roman" w:cs="Times New Roman"/>
      <w:sz w:val="25"/>
      <w:szCs w:val="25"/>
    </w:rPr>
  </w:style>
  <w:style w:type="paragraph" w:customStyle="1" w:styleId="270">
    <w:name w:val="Основен текст (27)"/>
    <w:basedOn w:val="Normal"/>
    <w:link w:val="27"/>
    <w:rsid w:val="001518FE"/>
    <w:pPr>
      <w:shd w:val="clear" w:color="auto" w:fill="FFFFFF"/>
      <w:spacing w:after="0" w:line="0" w:lineRule="atLeast"/>
    </w:pPr>
    <w:rPr>
      <w:rFonts w:ascii="Times New Roman" w:eastAsia="Times New Roman" w:hAnsi="Times New Roman" w:cs="Times New Roman"/>
      <w:sz w:val="19"/>
      <w:szCs w:val="19"/>
    </w:rPr>
  </w:style>
  <w:style w:type="paragraph" w:customStyle="1" w:styleId="280">
    <w:name w:val="Основен текст (28)"/>
    <w:basedOn w:val="Normal"/>
    <w:link w:val="28"/>
    <w:rsid w:val="001518FE"/>
    <w:pPr>
      <w:shd w:val="clear" w:color="auto" w:fill="FFFFFF"/>
      <w:spacing w:after="0" w:line="0" w:lineRule="atLeast"/>
    </w:pPr>
    <w:rPr>
      <w:rFonts w:ascii="Times New Roman" w:eastAsia="Times New Roman" w:hAnsi="Times New Roman" w:cs="Times New Roman"/>
      <w:sz w:val="19"/>
      <w:szCs w:val="19"/>
    </w:rPr>
  </w:style>
  <w:style w:type="character" w:customStyle="1" w:styleId="6">
    <w:name w:val="Заглавие #6_"/>
    <w:basedOn w:val="DefaultParagraphFont"/>
    <w:link w:val="60"/>
    <w:rsid w:val="001518FE"/>
    <w:rPr>
      <w:rFonts w:ascii="Times New Roman" w:eastAsia="Times New Roman" w:hAnsi="Times New Roman" w:cs="Times New Roman"/>
      <w:sz w:val="25"/>
      <w:szCs w:val="25"/>
      <w:shd w:val="clear" w:color="auto" w:fill="FFFFFF"/>
    </w:rPr>
  </w:style>
  <w:style w:type="paragraph" w:customStyle="1" w:styleId="60">
    <w:name w:val="Заглавие #6"/>
    <w:basedOn w:val="Normal"/>
    <w:link w:val="6"/>
    <w:rsid w:val="001518FE"/>
    <w:pPr>
      <w:shd w:val="clear" w:color="auto" w:fill="FFFFFF"/>
      <w:spacing w:after="120" w:line="0" w:lineRule="atLeast"/>
      <w:ind w:hanging="280"/>
      <w:jc w:val="both"/>
      <w:outlineLvl w:val="5"/>
    </w:pPr>
    <w:rPr>
      <w:rFonts w:ascii="Times New Roman" w:eastAsia="Times New Roman" w:hAnsi="Times New Roman" w:cs="Times New Roman"/>
      <w:sz w:val="25"/>
      <w:szCs w:val="25"/>
    </w:rPr>
  </w:style>
  <w:style w:type="character" w:customStyle="1" w:styleId="12">
    <w:name w:val="Основен текст (12)_"/>
    <w:basedOn w:val="DefaultParagraphFont"/>
    <w:link w:val="120"/>
    <w:rsid w:val="001518FE"/>
    <w:rPr>
      <w:rFonts w:ascii="Times New Roman" w:eastAsia="Times New Roman" w:hAnsi="Times New Roman" w:cs="Times New Roman"/>
      <w:sz w:val="25"/>
      <w:szCs w:val="25"/>
      <w:shd w:val="clear" w:color="auto" w:fill="FFFFFF"/>
    </w:rPr>
  </w:style>
  <w:style w:type="character" w:customStyle="1" w:styleId="210">
    <w:name w:val="Основен текст (21)_"/>
    <w:basedOn w:val="DefaultParagraphFont"/>
    <w:link w:val="211"/>
    <w:rsid w:val="001518FE"/>
    <w:rPr>
      <w:rFonts w:ascii="Times New Roman" w:eastAsia="Times New Roman" w:hAnsi="Times New Roman" w:cs="Times New Roman"/>
      <w:sz w:val="23"/>
      <w:szCs w:val="23"/>
      <w:shd w:val="clear" w:color="auto" w:fill="FFFFFF"/>
    </w:rPr>
  </w:style>
  <w:style w:type="character" w:customStyle="1" w:styleId="91">
    <w:name w:val="Основен текст (9) + Удебелен"/>
    <w:basedOn w:val="9"/>
    <w:rsid w:val="001518FE"/>
    <w:rPr>
      <w:rFonts w:ascii="Times New Roman" w:eastAsia="Times New Roman" w:hAnsi="Times New Roman" w:cs="Times New Roman"/>
      <w:b/>
      <w:bCs/>
      <w:i w:val="0"/>
      <w:iCs w:val="0"/>
      <w:smallCaps w:val="0"/>
      <w:strike w:val="0"/>
      <w:spacing w:val="0"/>
      <w:sz w:val="25"/>
      <w:szCs w:val="25"/>
      <w:shd w:val="clear" w:color="auto" w:fill="FFFFFF"/>
    </w:rPr>
  </w:style>
  <w:style w:type="character" w:customStyle="1" w:styleId="21125pt">
    <w:name w:val="Основен текст (21) + 12;5 pt;Удебелен"/>
    <w:basedOn w:val="210"/>
    <w:rsid w:val="001518FE"/>
    <w:rPr>
      <w:rFonts w:ascii="Times New Roman" w:eastAsia="Times New Roman" w:hAnsi="Times New Roman" w:cs="Times New Roman"/>
      <w:b/>
      <w:bCs/>
      <w:sz w:val="25"/>
      <w:szCs w:val="25"/>
      <w:shd w:val="clear" w:color="auto" w:fill="FFFFFF"/>
    </w:rPr>
  </w:style>
  <w:style w:type="paragraph" w:customStyle="1" w:styleId="120">
    <w:name w:val="Основен текст (12)"/>
    <w:basedOn w:val="Normal"/>
    <w:link w:val="12"/>
    <w:rsid w:val="001518FE"/>
    <w:pPr>
      <w:shd w:val="clear" w:color="auto" w:fill="FFFFFF"/>
      <w:spacing w:after="0" w:line="446" w:lineRule="exact"/>
      <w:ind w:hanging="280"/>
      <w:jc w:val="both"/>
    </w:pPr>
    <w:rPr>
      <w:rFonts w:ascii="Times New Roman" w:eastAsia="Times New Roman" w:hAnsi="Times New Roman" w:cs="Times New Roman"/>
      <w:sz w:val="25"/>
      <w:szCs w:val="25"/>
    </w:rPr>
  </w:style>
  <w:style w:type="paragraph" w:customStyle="1" w:styleId="211">
    <w:name w:val="Основен текст (21)"/>
    <w:basedOn w:val="Normal"/>
    <w:link w:val="210"/>
    <w:rsid w:val="001518FE"/>
    <w:pPr>
      <w:shd w:val="clear" w:color="auto" w:fill="FFFFFF"/>
      <w:spacing w:before="180" w:after="60" w:line="0" w:lineRule="atLeast"/>
      <w:jc w:val="both"/>
    </w:pPr>
    <w:rPr>
      <w:rFonts w:ascii="Times New Roman" w:eastAsia="Times New Roman" w:hAnsi="Times New Roman" w:cs="Times New Roman"/>
      <w:sz w:val="23"/>
      <w:szCs w:val="23"/>
    </w:rPr>
  </w:style>
  <w:style w:type="character" w:customStyle="1" w:styleId="16">
    <w:name w:val="Основен текст (16)_"/>
    <w:basedOn w:val="DefaultParagraphFont"/>
    <w:link w:val="160"/>
    <w:rsid w:val="001518FE"/>
    <w:rPr>
      <w:rFonts w:ascii="Times New Roman" w:eastAsia="Times New Roman" w:hAnsi="Times New Roman" w:cs="Times New Roman"/>
      <w:sz w:val="15"/>
      <w:szCs w:val="15"/>
      <w:shd w:val="clear" w:color="auto" w:fill="FFFFFF"/>
    </w:rPr>
  </w:style>
  <w:style w:type="character" w:customStyle="1" w:styleId="23">
    <w:name w:val="Основен текст (23)_"/>
    <w:basedOn w:val="DefaultParagraphFont"/>
    <w:link w:val="230"/>
    <w:rsid w:val="001518FE"/>
    <w:rPr>
      <w:rFonts w:ascii="Times New Roman" w:eastAsia="Times New Roman" w:hAnsi="Times New Roman" w:cs="Times New Roman"/>
      <w:sz w:val="15"/>
      <w:szCs w:val="15"/>
      <w:shd w:val="clear" w:color="auto" w:fill="FFFFFF"/>
    </w:rPr>
  </w:style>
  <w:style w:type="paragraph" w:customStyle="1" w:styleId="160">
    <w:name w:val="Основен текст (16)"/>
    <w:basedOn w:val="Normal"/>
    <w:link w:val="16"/>
    <w:rsid w:val="001518FE"/>
    <w:pPr>
      <w:shd w:val="clear" w:color="auto" w:fill="FFFFFF"/>
      <w:spacing w:after="0" w:line="0" w:lineRule="atLeast"/>
      <w:jc w:val="both"/>
    </w:pPr>
    <w:rPr>
      <w:rFonts w:ascii="Times New Roman" w:eastAsia="Times New Roman" w:hAnsi="Times New Roman" w:cs="Times New Roman"/>
      <w:sz w:val="15"/>
      <w:szCs w:val="15"/>
    </w:rPr>
  </w:style>
  <w:style w:type="paragraph" w:customStyle="1" w:styleId="230">
    <w:name w:val="Основен текст (23)"/>
    <w:basedOn w:val="Normal"/>
    <w:link w:val="23"/>
    <w:rsid w:val="001518FE"/>
    <w:pPr>
      <w:shd w:val="clear" w:color="auto" w:fill="FFFFFF"/>
      <w:spacing w:after="0" w:line="0" w:lineRule="atLeast"/>
    </w:pPr>
    <w:rPr>
      <w:rFonts w:ascii="Times New Roman" w:eastAsia="Times New Roman" w:hAnsi="Times New Roman" w:cs="Times New Roman"/>
      <w:sz w:val="15"/>
      <w:szCs w:val="15"/>
    </w:rPr>
  </w:style>
  <w:style w:type="table" w:customStyle="1" w:styleId="PlainTable52">
    <w:name w:val="Plain Table 52"/>
    <w:basedOn w:val="TableNormal"/>
    <w:uiPriority w:val="45"/>
    <w:rsid w:val="001518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1518F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504AB5"/>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04AB5"/>
    <w:rPr>
      <w:color w:val="44546A" w:themeColor="text2"/>
      <w:sz w:val="24"/>
      <w:szCs w:val="24"/>
    </w:rPr>
  </w:style>
  <w:style w:type="character" w:customStyle="1" w:styleId="FontStyle44">
    <w:name w:val="Font Style44"/>
    <w:basedOn w:val="DefaultParagraphFont"/>
    <w:uiPriority w:val="99"/>
    <w:rsid w:val="001518FE"/>
    <w:rPr>
      <w:rFonts w:ascii="Times New Roman" w:hAnsi="Times New Roman" w:cs="Times New Roman"/>
      <w:sz w:val="24"/>
      <w:szCs w:val="24"/>
    </w:rPr>
  </w:style>
  <w:style w:type="paragraph" w:customStyle="1" w:styleId="Style23">
    <w:name w:val="Style23"/>
    <w:basedOn w:val="Normal"/>
    <w:uiPriority w:val="99"/>
    <w:rsid w:val="001518FE"/>
    <w:pPr>
      <w:widowControl w:val="0"/>
      <w:autoSpaceDE w:val="0"/>
      <w:autoSpaceDN w:val="0"/>
      <w:adjustRightInd w:val="0"/>
      <w:spacing w:after="0" w:line="334" w:lineRule="exact"/>
      <w:jc w:val="both"/>
    </w:pPr>
    <w:rPr>
      <w:rFonts w:ascii="MS Reference Sans Serif" w:hAnsi="MS Reference Sans Serif"/>
      <w:sz w:val="24"/>
      <w:szCs w:val="24"/>
      <w:lang w:eastAsia="bg-BG"/>
    </w:rPr>
  </w:style>
  <w:style w:type="paragraph" w:customStyle="1" w:styleId="Style20">
    <w:name w:val="Style20"/>
    <w:basedOn w:val="Normal"/>
    <w:uiPriority w:val="99"/>
    <w:rsid w:val="001518FE"/>
    <w:pPr>
      <w:widowControl w:val="0"/>
      <w:autoSpaceDE w:val="0"/>
      <w:autoSpaceDN w:val="0"/>
      <w:adjustRightInd w:val="0"/>
      <w:spacing w:after="0" w:line="240" w:lineRule="auto"/>
    </w:pPr>
    <w:rPr>
      <w:rFonts w:ascii="MS Reference Sans Serif" w:hAnsi="MS Reference Sans Serif"/>
      <w:sz w:val="24"/>
      <w:szCs w:val="24"/>
      <w:lang w:eastAsia="bg-BG"/>
    </w:rPr>
  </w:style>
  <w:style w:type="paragraph" w:customStyle="1" w:styleId="Style25">
    <w:name w:val="Style25"/>
    <w:basedOn w:val="Normal"/>
    <w:uiPriority w:val="99"/>
    <w:rsid w:val="001518FE"/>
    <w:pPr>
      <w:widowControl w:val="0"/>
      <w:autoSpaceDE w:val="0"/>
      <w:autoSpaceDN w:val="0"/>
      <w:adjustRightInd w:val="0"/>
      <w:spacing w:after="0" w:line="360" w:lineRule="exact"/>
      <w:ind w:hanging="341"/>
    </w:pPr>
    <w:rPr>
      <w:rFonts w:ascii="MS Reference Sans Serif" w:hAnsi="MS Reference Sans Serif"/>
      <w:sz w:val="24"/>
      <w:szCs w:val="24"/>
      <w:lang w:eastAsia="bg-BG"/>
    </w:rPr>
  </w:style>
  <w:style w:type="paragraph" w:styleId="Title">
    <w:name w:val="Title"/>
    <w:basedOn w:val="Normal"/>
    <w:next w:val="Normal"/>
    <w:link w:val="TitleChar"/>
    <w:uiPriority w:val="10"/>
    <w:qFormat/>
    <w:rsid w:val="00504AB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04AB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04AB5"/>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504AB5"/>
    <w:rPr>
      <w:rFonts w:asciiTheme="majorHAnsi" w:eastAsiaTheme="majorEastAsia" w:hAnsiTheme="majorHAnsi" w:cstheme="majorBidi"/>
      <w:color w:val="5B9BD5" w:themeColor="accent1"/>
      <w:sz w:val="28"/>
      <w:szCs w:val="28"/>
    </w:rPr>
  </w:style>
  <w:style w:type="paragraph" w:styleId="IntenseQuote">
    <w:name w:val="Intense Quote"/>
    <w:basedOn w:val="Normal"/>
    <w:next w:val="Normal"/>
    <w:link w:val="IntenseQuoteChar"/>
    <w:uiPriority w:val="30"/>
    <w:qFormat/>
    <w:rsid w:val="00504AB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04AB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04AB5"/>
    <w:rPr>
      <w:i/>
      <w:iCs/>
      <w:color w:val="595959" w:themeColor="text1" w:themeTint="A6"/>
    </w:rPr>
  </w:style>
  <w:style w:type="character" w:styleId="IntenseEmphasis">
    <w:name w:val="Intense Emphasis"/>
    <w:basedOn w:val="DefaultParagraphFont"/>
    <w:uiPriority w:val="21"/>
    <w:qFormat/>
    <w:rsid w:val="00504AB5"/>
    <w:rPr>
      <w:b/>
      <w:bCs/>
      <w:i/>
      <w:iCs/>
    </w:rPr>
  </w:style>
  <w:style w:type="character" w:styleId="SubtleReference">
    <w:name w:val="Subtle Reference"/>
    <w:basedOn w:val="DefaultParagraphFont"/>
    <w:uiPriority w:val="31"/>
    <w:qFormat/>
    <w:rsid w:val="00504AB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04AB5"/>
    <w:rPr>
      <w:b/>
      <w:bCs/>
      <w:smallCaps/>
      <w:color w:val="44546A" w:themeColor="text2"/>
      <w:u w:val="single"/>
    </w:rPr>
  </w:style>
  <w:style w:type="character" w:styleId="BookTitle">
    <w:name w:val="Book Title"/>
    <w:basedOn w:val="DefaultParagraphFont"/>
    <w:uiPriority w:val="33"/>
    <w:qFormat/>
    <w:rsid w:val="00504AB5"/>
    <w:rPr>
      <w:b/>
      <w:bCs/>
      <w:smallCaps/>
      <w:spacing w:val="10"/>
    </w:rPr>
  </w:style>
  <w:style w:type="paragraph" w:styleId="Index1">
    <w:name w:val="index 1"/>
    <w:basedOn w:val="Normal"/>
    <w:next w:val="Normal"/>
    <w:autoRedefine/>
    <w:uiPriority w:val="99"/>
    <w:semiHidden/>
    <w:unhideWhenUsed/>
    <w:rsid w:val="00156B48"/>
    <w:pPr>
      <w:spacing w:after="0" w:line="240" w:lineRule="auto"/>
      <w:ind w:left="220" w:hanging="220"/>
    </w:pPr>
  </w:style>
  <w:style w:type="paragraph" w:customStyle="1" w:styleId="a4">
    <w:name w:val="Обяснителна записка"/>
    <w:basedOn w:val="Normal"/>
    <w:qFormat/>
    <w:rsid w:val="001B1205"/>
    <w:pPr>
      <w:spacing w:after="0" w:line="360" w:lineRule="auto"/>
      <w:ind w:firstLine="284"/>
      <w:jc w:val="both"/>
    </w:pPr>
    <w:rPr>
      <w:rFonts w:ascii="Times New Roman CYR" w:hAnsi="Times New Roman CYR"/>
      <w:sz w:val="24"/>
      <w:szCs w:val="24"/>
    </w:rPr>
  </w:style>
  <w:style w:type="paragraph" w:styleId="BodyText20">
    <w:name w:val="Body Text 2"/>
    <w:basedOn w:val="Normal"/>
    <w:link w:val="BodyText2Char"/>
    <w:rsid w:val="000938E4"/>
    <w:pPr>
      <w:spacing w:after="120" w:line="480" w:lineRule="auto"/>
    </w:pPr>
    <w:rPr>
      <w:rFonts w:ascii="Times New Roman" w:eastAsia="Times New Roman" w:hAnsi="Times New Roman" w:cs="Times New Roman"/>
      <w:sz w:val="24"/>
      <w:szCs w:val="24"/>
      <w:lang w:eastAsia="bg-BG"/>
    </w:rPr>
  </w:style>
  <w:style w:type="character" w:customStyle="1" w:styleId="BodyText2Char">
    <w:name w:val="Body Text 2 Char"/>
    <w:basedOn w:val="DefaultParagraphFont"/>
    <w:link w:val="BodyText20"/>
    <w:rsid w:val="000938E4"/>
    <w:rPr>
      <w:rFonts w:ascii="Times New Roman" w:eastAsia="Times New Roman" w:hAnsi="Times New Roman" w:cs="Times New Roman"/>
      <w:sz w:val="24"/>
      <w:szCs w:val="24"/>
      <w:lang w:eastAsia="bg-BG"/>
    </w:rPr>
  </w:style>
  <w:style w:type="paragraph" w:styleId="BodyTextIndent3">
    <w:name w:val="Body Text Indent 3"/>
    <w:basedOn w:val="Normal"/>
    <w:link w:val="BodyTextIndent3Char"/>
    <w:rsid w:val="00F740CB"/>
    <w:pPr>
      <w:spacing w:after="120" w:line="240" w:lineRule="auto"/>
      <w:ind w:left="283"/>
    </w:pPr>
    <w:rPr>
      <w:rFonts w:ascii="Times New Roman" w:eastAsia="Times New Roman" w:hAnsi="Times New Roman" w:cs="Times New Roman"/>
      <w:sz w:val="16"/>
      <w:szCs w:val="16"/>
      <w:lang w:eastAsia="bg-BG"/>
    </w:rPr>
  </w:style>
  <w:style w:type="character" w:customStyle="1" w:styleId="BodyTextIndent3Char">
    <w:name w:val="Body Text Indent 3 Char"/>
    <w:basedOn w:val="DefaultParagraphFont"/>
    <w:link w:val="BodyTextIndent3"/>
    <w:rsid w:val="00F740CB"/>
    <w:rPr>
      <w:rFonts w:ascii="Times New Roman" w:eastAsia="Times New Roman" w:hAnsi="Times New Roman" w:cs="Times New Roman"/>
      <w:sz w:val="16"/>
      <w:szCs w:val="16"/>
      <w:lang w:eastAsia="bg-BG"/>
    </w:rPr>
  </w:style>
  <w:style w:type="paragraph" w:customStyle="1" w:styleId="BodyText21">
    <w:name w:val="Body Text 21"/>
    <w:basedOn w:val="Normal"/>
    <w:rsid w:val="001467E3"/>
    <w:pPr>
      <w:spacing w:after="0" w:line="240" w:lineRule="auto"/>
    </w:pPr>
    <w:rPr>
      <w:rFonts w:ascii="Hebar" w:eastAsia="Times New Roman" w:hAnsi="Hebar" w:cs="Times New Roman"/>
      <w:snapToGrid w:val="0"/>
      <w:sz w:val="24"/>
      <w:szCs w:val="20"/>
      <w:lang w:eastAsia="bg-BG"/>
    </w:rPr>
  </w:style>
  <w:style w:type="character" w:customStyle="1" w:styleId="Char">
    <w:name w:val="точки Знак Знак Char"/>
    <w:basedOn w:val="DefaultParagraphFont"/>
    <w:link w:val="a"/>
    <w:rsid w:val="00143782"/>
    <w:rPr>
      <w:rFonts w:ascii="Arial" w:hAnsi="Arial" w:cs="Arial"/>
      <w:bCs/>
      <w:sz w:val="24"/>
      <w:szCs w:val="24"/>
    </w:rPr>
  </w:style>
  <w:style w:type="paragraph" w:customStyle="1" w:styleId="a">
    <w:name w:val="точки Знак Знак"/>
    <w:basedOn w:val="Normal"/>
    <w:next w:val="Normal"/>
    <w:link w:val="Char"/>
    <w:autoRedefine/>
    <w:rsid w:val="00143782"/>
    <w:pPr>
      <w:numPr>
        <w:ilvl w:val="1"/>
        <w:numId w:val="14"/>
      </w:numPr>
      <w:tabs>
        <w:tab w:val="clear" w:pos="1800"/>
        <w:tab w:val="left" w:pos="0"/>
        <w:tab w:val="num" w:pos="1440"/>
      </w:tabs>
      <w:spacing w:before="120" w:after="120" w:line="360" w:lineRule="auto"/>
      <w:ind w:left="1434" w:hanging="357"/>
      <w:jc w:val="both"/>
    </w:pPr>
    <w:rPr>
      <w:rFonts w:ascii="Arial" w:hAnsi="Arial" w:cs="Arial"/>
      <w:bCs/>
      <w:sz w:val="24"/>
      <w:szCs w:val="24"/>
    </w:rPr>
  </w:style>
  <w:style w:type="paragraph" w:customStyle="1" w:styleId="13">
    <w:name w:val="Без разредка1"/>
    <w:uiPriority w:val="1"/>
    <w:qFormat/>
    <w:rsid w:val="002508CD"/>
    <w:pPr>
      <w:spacing w:after="0" w:line="240" w:lineRule="auto"/>
    </w:pPr>
    <w:rPr>
      <w:rFonts w:ascii="Calibri" w:eastAsia="Calibri" w:hAnsi="Calibri" w:cs="Times New Roman"/>
    </w:rPr>
  </w:style>
  <w:style w:type="paragraph" w:styleId="BodyTextIndent2">
    <w:name w:val="Body Text Indent 2"/>
    <w:basedOn w:val="Normal"/>
    <w:link w:val="BodyTextIndent2Char"/>
    <w:rsid w:val="00B44251"/>
    <w:pPr>
      <w:spacing w:after="120" w:line="480" w:lineRule="auto"/>
      <w:ind w:left="283"/>
    </w:pPr>
    <w:rPr>
      <w:rFonts w:ascii="Times New Roman" w:eastAsia="Times New Roman" w:hAnsi="Times New Roman" w:cs="Times New Roman"/>
      <w:sz w:val="24"/>
      <w:szCs w:val="24"/>
      <w:lang w:eastAsia="bg-BG"/>
    </w:rPr>
  </w:style>
  <w:style w:type="character" w:customStyle="1" w:styleId="BodyTextIndent2Char">
    <w:name w:val="Body Text Indent 2 Char"/>
    <w:basedOn w:val="DefaultParagraphFont"/>
    <w:link w:val="BodyTextIndent2"/>
    <w:rsid w:val="00B44251"/>
    <w:rPr>
      <w:rFonts w:ascii="Times New Roman" w:eastAsia="Times New Roman" w:hAnsi="Times New Roman" w:cs="Times New Roman"/>
      <w:sz w:val="24"/>
      <w:szCs w:val="24"/>
      <w:lang w:eastAsia="bg-BG"/>
    </w:rPr>
  </w:style>
  <w:style w:type="paragraph" w:customStyle="1" w:styleId="N">
    <w:name w:val="N"/>
    <w:rsid w:val="00197172"/>
    <w:pPr>
      <w:spacing w:after="120" w:line="360" w:lineRule="auto"/>
      <w:ind w:firstLine="720"/>
      <w:jc w:val="both"/>
    </w:pPr>
    <w:rPr>
      <w:rFonts w:ascii="Times New Roman" w:eastAsia="Times New Roman" w:hAnsi="Times New Roman" w:cs="Times New Roman"/>
      <w:sz w:val="24"/>
      <w:szCs w:val="20"/>
      <w:lang w:val="en-US" w:eastAsia="bg-BG"/>
    </w:rPr>
  </w:style>
  <w:style w:type="paragraph" w:styleId="BodyText31">
    <w:name w:val="Body Text 3"/>
    <w:basedOn w:val="Normal"/>
    <w:link w:val="BodyText3Char"/>
    <w:rsid w:val="00FF2CDA"/>
    <w:pPr>
      <w:spacing w:after="120" w:line="240" w:lineRule="auto"/>
    </w:pPr>
    <w:rPr>
      <w:rFonts w:ascii="Times New Roman" w:eastAsia="Times New Roman" w:hAnsi="Times New Roman" w:cs="Times New Roman"/>
      <w:sz w:val="16"/>
      <w:szCs w:val="16"/>
      <w:lang w:eastAsia="bg-BG"/>
    </w:rPr>
  </w:style>
  <w:style w:type="character" w:customStyle="1" w:styleId="BodyText3Char">
    <w:name w:val="Body Text 3 Char"/>
    <w:basedOn w:val="DefaultParagraphFont"/>
    <w:link w:val="BodyText31"/>
    <w:rsid w:val="00FF2CDA"/>
    <w:rPr>
      <w:rFonts w:ascii="Times New Roman" w:eastAsia="Times New Roman" w:hAnsi="Times New Roman" w:cs="Times New Roman"/>
      <w:sz w:val="16"/>
      <w:szCs w:val="16"/>
      <w:lang w:eastAsia="bg-BG"/>
    </w:rPr>
  </w:style>
  <w:style w:type="paragraph" w:customStyle="1" w:styleId="Style43">
    <w:name w:val="Style43"/>
    <w:basedOn w:val="Normal"/>
    <w:uiPriority w:val="99"/>
    <w:rsid w:val="00F9190A"/>
    <w:pPr>
      <w:widowControl w:val="0"/>
      <w:autoSpaceDE w:val="0"/>
      <w:autoSpaceDN w:val="0"/>
      <w:adjustRightInd w:val="0"/>
      <w:spacing w:after="0" w:line="265" w:lineRule="exact"/>
      <w:ind w:firstLine="730"/>
      <w:jc w:val="both"/>
    </w:pPr>
    <w:rPr>
      <w:rFonts w:ascii="Arial" w:hAnsi="Arial" w:cs="Arial"/>
      <w:sz w:val="24"/>
      <w:szCs w:val="24"/>
      <w:lang w:eastAsia="bg-BG"/>
    </w:rPr>
  </w:style>
  <w:style w:type="character" w:customStyle="1" w:styleId="FontStyle161">
    <w:name w:val="Font Style161"/>
    <w:basedOn w:val="DefaultParagraphFont"/>
    <w:uiPriority w:val="99"/>
    <w:rsid w:val="00F9190A"/>
    <w:rPr>
      <w:rFonts w:ascii="Arial" w:hAnsi="Arial" w:cs="Arial"/>
      <w:sz w:val="22"/>
      <w:szCs w:val="22"/>
    </w:rPr>
  </w:style>
  <w:style w:type="paragraph" w:customStyle="1" w:styleId="Style14">
    <w:name w:val="Style14"/>
    <w:basedOn w:val="Normal"/>
    <w:uiPriority w:val="99"/>
    <w:rsid w:val="00661928"/>
    <w:pPr>
      <w:widowControl w:val="0"/>
      <w:autoSpaceDE w:val="0"/>
      <w:autoSpaceDN w:val="0"/>
      <w:adjustRightInd w:val="0"/>
      <w:spacing w:after="0" w:line="266" w:lineRule="exact"/>
      <w:jc w:val="both"/>
    </w:pPr>
    <w:rPr>
      <w:rFonts w:ascii="Arial" w:hAnsi="Arial" w:cs="Arial"/>
      <w:sz w:val="24"/>
      <w:szCs w:val="24"/>
      <w:lang w:eastAsia="bg-BG"/>
    </w:rPr>
  </w:style>
  <w:style w:type="paragraph" w:customStyle="1" w:styleId="Style58">
    <w:name w:val="Style58"/>
    <w:basedOn w:val="Normal"/>
    <w:uiPriority w:val="99"/>
    <w:rsid w:val="00AE38D3"/>
    <w:pPr>
      <w:widowControl w:val="0"/>
      <w:autoSpaceDE w:val="0"/>
      <w:autoSpaceDN w:val="0"/>
      <w:adjustRightInd w:val="0"/>
      <w:spacing w:after="0" w:line="240" w:lineRule="auto"/>
      <w:jc w:val="both"/>
    </w:pPr>
    <w:rPr>
      <w:rFonts w:ascii="Arial" w:hAnsi="Arial" w:cs="Arial"/>
      <w:sz w:val="24"/>
      <w:szCs w:val="24"/>
      <w:lang w:eastAsia="bg-BG"/>
    </w:rPr>
  </w:style>
  <w:style w:type="character" w:customStyle="1" w:styleId="FontStyle137">
    <w:name w:val="Font Style137"/>
    <w:basedOn w:val="DefaultParagraphFont"/>
    <w:uiPriority w:val="99"/>
    <w:rsid w:val="00AE38D3"/>
    <w:rPr>
      <w:rFonts w:ascii="Arial" w:hAnsi="Arial" w:cs="Arial"/>
      <w:i/>
      <w:iCs/>
      <w:sz w:val="22"/>
      <w:szCs w:val="22"/>
    </w:rPr>
  </w:style>
  <w:style w:type="paragraph" w:customStyle="1" w:styleId="Style18">
    <w:name w:val="Style18"/>
    <w:basedOn w:val="Normal"/>
    <w:uiPriority w:val="99"/>
    <w:rsid w:val="0079349A"/>
    <w:pPr>
      <w:widowControl w:val="0"/>
      <w:autoSpaceDE w:val="0"/>
      <w:autoSpaceDN w:val="0"/>
      <w:adjustRightInd w:val="0"/>
      <w:spacing w:after="0" w:line="266" w:lineRule="exact"/>
      <w:ind w:firstLine="360"/>
      <w:jc w:val="both"/>
    </w:pPr>
    <w:rPr>
      <w:rFonts w:ascii="Arial" w:hAnsi="Arial" w:cs="Arial"/>
      <w:sz w:val="24"/>
      <w:szCs w:val="24"/>
      <w:lang w:eastAsia="bg-BG"/>
    </w:rPr>
  </w:style>
  <w:style w:type="paragraph" w:customStyle="1" w:styleId="Style90">
    <w:name w:val="Style90"/>
    <w:basedOn w:val="Normal"/>
    <w:uiPriority w:val="99"/>
    <w:rsid w:val="00F04DF5"/>
    <w:pPr>
      <w:widowControl w:val="0"/>
      <w:autoSpaceDE w:val="0"/>
      <w:autoSpaceDN w:val="0"/>
      <w:adjustRightInd w:val="0"/>
      <w:spacing w:after="0" w:line="264" w:lineRule="exact"/>
      <w:ind w:firstLine="547"/>
      <w:jc w:val="both"/>
    </w:pPr>
    <w:rPr>
      <w:rFonts w:ascii="Arial" w:hAnsi="Arial" w:cs="Arial"/>
      <w:sz w:val="24"/>
      <w:szCs w:val="24"/>
      <w:lang w:eastAsia="bg-BG"/>
    </w:rPr>
  </w:style>
  <w:style w:type="paragraph" w:customStyle="1" w:styleId="Style50">
    <w:name w:val="Style50"/>
    <w:basedOn w:val="Normal"/>
    <w:uiPriority w:val="99"/>
    <w:rsid w:val="00E441F4"/>
    <w:pPr>
      <w:widowControl w:val="0"/>
      <w:autoSpaceDE w:val="0"/>
      <w:autoSpaceDN w:val="0"/>
      <w:adjustRightInd w:val="0"/>
      <w:spacing w:after="0" w:line="240" w:lineRule="auto"/>
    </w:pPr>
    <w:rPr>
      <w:rFonts w:ascii="Arial" w:hAnsi="Arial" w:cs="Arial"/>
      <w:sz w:val="24"/>
      <w:szCs w:val="24"/>
      <w:lang w:eastAsia="bg-BG"/>
    </w:rPr>
  </w:style>
  <w:style w:type="table" w:customStyle="1" w:styleId="a5">
    <w:name w:val="Обяснителна записка таблица"/>
    <w:basedOn w:val="TableNormal"/>
    <w:uiPriority w:val="99"/>
    <w:rsid w:val="009C1DF0"/>
    <w:pPr>
      <w:spacing w:after="0" w:line="240" w:lineRule="auto"/>
    </w:pPr>
    <w:rPr>
      <w:rFonts w:ascii="Times New Roman CYR" w:hAnsi="Times New Roman CYR"/>
      <w:sz w:val="20"/>
    </w:rPr>
    <w:tblPr/>
  </w:style>
  <w:style w:type="table" w:customStyle="1" w:styleId="Style4">
    <w:name w:val="Style4"/>
    <w:basedOn w:val="TableNormal"/>
    <w:uiPriority w:val="99"/>
    <w:rsid w:val="009C1DF0"/>
    <w:pPr>
      <w:spacing w:after="0" w:line="240" w:lineRule="auto"/>
    </w:pPr>
    <w:tblPr/>
  </w:style>
  <w:style w:type="table" w:customStyle="1" w:styleId="Style5">
    <w:name w:val="Style5"/>
    <w:basedOn w:val="TableGrid2"/>
    <w:uiPriority w:val="99"/>
    <w:rsid w:val="009C1DF0"/>
    <w:tblPr/>
  </w:style>
  <w:style w:type="paragraph" w:customStyle="1" w:styleId="BodyText81">
    <w:name w:val="Body Text81"/>
    <w:basedOn w:val="Normal"/>
    <w:rsid w:val="002C6E6A"/>
    <w:pPr>
      <w:shd w:val="clear" w:color="auto" w:fill="FFFFFF"/>
      <w:spacing w:before="60" w:after="0" w:line="264" w:lineRule="exact"/>
      <w:ind w:hanging="400"/>
      <w:jc w:val="both"/>
    </w:pPr>
    <w:rPr>
      <w:rFonts w:ascii="Arial" w:eastAsia="Arial" w:hAnsi="Arial" w:cs="Arial"/>
      <w:color w:val="000000"/>
      <w:lang w:val="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63808">
      <w:bodyDiv w:val="1"/>
      <w:marLeft w:val="0"/>
      <w:marRight w:val="0"/>
      <w:marTop w:val="0"/>
      <w:marBottom w:val="0"/>
      <w:divBdr>
        <w:top w:val="none" w:sz="0" w:space="0" w:color="auto"/>
        <w:left w:val="none" w:sz="0" w:space="0" w:color="auto"/>
        <w:bottom w:val="none" w:sz="0" w:space="0" w:color="auto"/>
        <w:right w:val="none" w:sz="0" w:space="0" w:color="auto"/>
      </w:divBdr>
    </w:div>
    <w:div w:id="827401049">
      <w:bodyDiv w:val="1"/>
      <w:marLeft w:val="0"/>
      <w:marRight w:val="0"/>
      <w:marTop w:val="0"/>
      <w:marBottom w:val="0"/>
      <w:divBdr>
        <w:top w:val="none" w:sz="0" w:space="0" w:color="auto"/>
        <w:left w:val="none" w:sz="0" w:space="0" w:color="auto"/>
        <w:bottom w:val="none" w:sz="0" w:space="0" w:color="auto"/>
        <w:right w:val="none" w:sz="0" w:space="0" w:color="auto"/>
      </w:divBdr>
    </w:div>
    <w:div w:id="1041978284">
      <w:bodyDiv w:val="1"/>
      <w:marLeft w:val="0"/>
      <w:marRight w:val="0"/>
      <w:marTop w:val="0"/>
      <w:marBottom w:val="0"/>
      <w:divBdr>
        <w:top w:val="none" w:sz="0" w:space="0" w:color="auto"/>
        <w:left w:val="none" w:sz="0" w:space="0" w:color="auto"/>
        <w:bottom w:val="none" w:sz="0" w:space="0" w:color="auto"/>
        <w:right w:val="none" w:sz="0" w:space="0" w:color="auto"/>
      </w:divBdr>
    </w:div>
    <w:div w:id="1295327257">
      <w:bodyDiv w:val="1"/>
      <w:marLeft w:val="0"/>
      <w:marRight w:val="0"/>
      <w:marTop w:val="0"/>
      <w:marBottom w:val="0"/>
      <w:divBdr>
        <w:top w:val="none" w:sz="0" w:space="0" w:color="auto"/>
        <w:left w:val="none" w:sz="0" w:space="0" w:color="auto"/>
        <w:bottom w:val="none" w:sz="0" w:space="0" w:color="auto"/>
        <w:right w:val="none" w:sz="0" w:space="0" w:color="auto"/>
      </w:divBdr>
    </w:div>
    <w:div w:id="1498426762">
      <w:bodyDiv w:val="1"/>
      <w:marLeft w:val="0"/>
      <w:marRight w:val="0"/>
      <w:marTop w:val="0"/>
      <w:marBottom w:val="0"/>
      <w:divBdr>
        <w:top w:val="none" w:sz="0" w:space="0" w:color="auto"/>
        <w:left w:val="none" w:sz="0" w:space="0" w:color="auto"/>
        <w:bottom w:val="none" w:sz="0" w:space="0" w:color="auto"/>
        <w:right w:val="none" w:sz="0" w:space="0" w:color="auto"/>
      </w:divBdr>
    </w:div>
    <w:div w:id="1556164183">
      <w:bodyDiv w:val="1"/>
      <w:marLeft w:val="0"/>
      <w:marRight w:val="0"/>
      <w:marTop w:val="0"/>
      <w:marBottom w:val="0"/>
      <w:divBdr>
        <w:top w:val="none" w:sz="0" w:space="0" w:color="auto"/>
        <w:left w:val="none" w:sz="0" w:space="0" w:color="auto"/>
        <w:bottom w:val="none" w:sz="0" w:space="0" w:color="auto"/>
        <w:right w:val="none" w:sz="0" w:space="0" w:color="auto"/>
      </w:divBdr>
    </w:div>
    <w:div w:id="1652370502">
      <w:bodyDiv w:val="1"/>
      <w:marLeft w:val="0"/>
      <w:marRight w:val="0"/>
      <w:marTop w:val="0"/>
      <w:marBottom w:val="0"/>
      <w:divBdr>
        <w:top w:val="none" w:sz="0" w:space="0" w:color="auto"/>
        <w:left w:val="none" w:sz="0" w:space="0" w:color="auto"/>
        <w:bottom w:val="none" w:sz="0" w:space="0" w:color="auto"/>
        <w:right w:val="none" w:sz="0" w:space="0" w:color="auto"/>
      </w:divBdr>
    </w:div>
    <w:div w:id="1738820394">
      <w:bodyDiv w:val="1"/>
      <w:marLeft w:val="0"/>
      <w:marRight w:val="0"/>
      <w:marTop w:val="0"/>
      <w:marBottom w:val="0"/>
      <w:divBdr>
        <w:top w:val="none" w:sz="0" w:space="0" w:color="auto"/>
        <w:left w:val="none" w:sz="0" w:space="0" w:color="auto"/>
        <w:bottom w:val="none" w:sz="0" w:space="0" w:color="auto"/>
        <w:right w:val="none" w:sz="0" w:space="0" w:color="auto"/>
      </w:divBdr>
    </w:div>
    <w:div w:id="1820269457">
      <w:bodyDiv w:val="1"/>
      <w:marLeft w:val="0"/>
      <w:marRight w:val="0"/>
      <w:marTop w:val="0"/>
      <w:marBottom w:val="0"/>
      <w:divBdr>
        <w:top w:val="none" w:sz="0" w:space="0" w:color="auto"/>
        <w:left w:val="none" w:sz="0" w:space="0" w:color="auto"/>
        <w:bottom w:val="none" w:sz="0" w:space="0" w:color="auto"/>
        <w:right w:val="none" w:sz="0" w:space="0" w:color="auto"/>
      </w:divBdr>
    </w:div>
    <w:div w:id="1953903930">
      <w:bodyDiv w:val="1"/>
      <w:marLeft w:val="0"/>
      <w:marRight w:val="0"/>
      <w:marTop w:val="0"/>
      <w:marBottom w:val="0"/>
      <w:divBdr>
        <w:top w:val="none" w:sz="0" w:space="0" w:color="auto"/>
        <w:left w:val="none" w:sz="0" w:space="0" w:color="auto"/>
        <w:bottom w:val="none" w:sz="0" w:space="0" w:color="auto"/>
        <w:right w:val="none" w:sz="0" w:space="0" w:color="auto"/>
      </w:divBdr>
    </w:div>
    <w:div w:id="196931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{DA1B0876-6621-4768-8FA6-D5C89A3FB74B}</b:Guid>
    <b:RefOrder>1</b:RefOrder>
  </b:Source>
</b:Sources>
</file>

<file path=customXml/itemProps1.xml><?xml version="1.0" encoding="utf-8"?>
<ds:datastoreItem xmlns:ds="http://schemas.openxmlformats.org/officeDocument/2006/customXml" ds:itemID="{49E5A521-8303-418D-9638-F9E8CDE1A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2772</TotalTime>
  <Pages>19</Pages>
  <Words>1521</Words>
  <Characters>8672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S_Chulev</cp:lastModifiedBy>
  <cp:revision>634</cp:revision>
  <dcterms:created xsi:type="dcterms:W3CDTF">2017-03-29T08:39:00Z</dcterms:created>
  <dcterms:modified xsi:type="dcterms:W3CDTF">2018-02-16T14:17:00Z</dcterms:modified>
</cp:coreProperties>
</file>