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992"/>
        <w:gridCol w:w="1559"/>
        <w:gridCol w:w="709"/>
        <w:gridCol w:w="1418"/>
        <w:gridCol w:w="2268"/>
        <w:gridCol w:w="5103"/>
      </w:tblGrid>
      <w:tr w:rsidR="00FA1443" w:rsidRPr="00DC5ABA" w:rsidTr="00D25F5D">
        <w:trPr>
          <w:trHeight w:val="566"/>
        </w:trPr>
        <w:tc>
          <w:tcPr>
            <w:tcW w:w="14709" w:type="dxa"/>
            <w:gridSpan w:val="8"/>
          </w:tcPr>
          <w:p w:rsidR="00FA1443" w:rsidRPr="00DC5ABA" w:rsidRDefault="00FA1443" w:rsidP="00FA1443">
            <w:pPr>
              <w:jc w:val="center"/>
              <w:rPr>
                <w:rFonts w:ascii="Arial Narrow" w:hAnsi="Arial Narrow"/>
                <w:b/>
                <w:sz w:val="36"/>
                <w:szCs w:val="36"/>
              </w:rPr>
            </w:pPr>
            <w:r w:rsidRPr="00DC5ABA">
              <w:rPr>
                <w:rFonts w:ascii="Arial Narrow" w:hAnsi="Arial Narrow"/>
                <w:b/>
                <w:sz w:val="36"/>
                <w:szCs w:val="36"/>
              </w:rPr>
              <w:t xml:space="preserve">Регистър на одобрените ПУП - ПЗ, ПР, ПРЗ, КП и схеми </w:t>
            </w:r>
            <w:r w:rsidR="00522A40">
              <w:rPr>
                <w:rFonts w:ascii="Arial Narrow" w:hAnsi="Arial Narrow"/>
                <w:b/>
                <w:sz w:val="36"/>
                <w:szCs w:val="36"/>
              </w:rPr>
              <w:t xml:space="preserve">за </w:t>
            </w:r>
            <w:r w:rsidR="00896DBF">
              <w:rPr>
                <w:rFonts w:ascii="Arial Narrow" w:hAnsi="Arial Narrow"/>
                <w:b/>
                <w:sz w:val="36"/>
                <w:szCs w:val="36"/>
              </w:rPr>
              <w:t>2025</w:t>
            </w:r>
            <w:r w:rsidRPr="00DC5ABA">
              <w:rPr>
                <w:rFonts w:ascii="Arial Narrow" w:hAnsi="Arial Narrow"/>
                <w:b/>
                <w:sz w:val="36"/>
                <w:szCs w:val="36"/>
              </w:rPr>
              <w:t xml:space="preserve"> г.</w:t>
            </w:r>
          </w:p>
        </w:tc>
      </w:tr>
      <w:tr w:rsidR="000020F2" w:rsidRPr="00DC5ABA" w:rsidTr="00940D92">
        <w:tc>
          <w:tcPr>
            <w:tcW w:w="675" w:type="dxa"/>
            <w:vMerge w:val="restart"/>
          </w:tcPr>
          <w:p w:rsidR="000020F2" w:rsidRPr="00DC5ABA" w:rsidRDefault="000020F2" w:rsidP="00FA1443">
            <w:pPr>
              <w:jc w:val="center"/>
              <w:rPr>
                <w:rFonts w:ascii="Arial Narrow" w:hAnsi="Arial Narrow"/>
                <w:b/>
              </w:rPr>
            </w:pPr>
            <w:r w:rsidRPr="00DC5ABA">
              <w:rPr>
                <w:rFonts w:ascii="Arial Narrow" w:hAnsi="Arial Narrow"/>
                <w:b/>
              </w:rPr>
              <w:t>№ по ред</w:t>
            </w:r>
          </w:p>
        </w:tc>
        <w:tc>
          <w:tcPr>
            <w:tcW w:w="1985" w:type="dxa"/>
            <w:vMerge w:val="restart"/>
          </w:tcPr>
          <w:p w:rsidR="000020F2" w:rsidRPr="00DC5ABA" w:rsidRDefault="000020F2" w:rsidP="00FA1443">
            <w:pPr>
              <w:jc w:val="center"/>
              <w:rPr>
                <w:rFonts w:ascii="Arial Narrow" w:hAnsi="Arial Narrow"/>
                <w:b/>
              </w:rPr>
            </w:pPr>
            <w:r w:rsidRPr="00DC5ABA">
              <w:rPr>
                <w:rFonts w:ascii="Arial Narrow" w:hAnsi="Arial Narrow"/>
                <w:b/>
              </w:rPr>
              <w:t>населено място</w:t>
            </w:r>
          </w:p>
        </w:tc>
        <w:tc>
          <w:tcPr>
            <w:tcW w:w="992" w:type="dxa"/>
            <w:vMerge w:val="restart"/>
          </w:tcPr>
          <w:p w:rsidR="000020F2" w:rsidRPr="00DC5ABA" w:rsidRDefault="000020F2" w:rsidP="00FA1443">
            <w:pPr>
              <w:jc w:val="center"/>
              <w:rPr>
                <w:rFonts w:ascii="Arial Narrow" w:hAnsi="Arial Narrow"/>
                <w:b/>
              </w:rPr>
            </w:pPr>
            <w:r w:rsidRPr="00DC5ABA">
              <w:rPr>
                <w:rFonts w:ascii="Arial Narrow" w:hAnsi="Arial Narrow"/>
                <w:b/>
              </w:rPr>
              <w:t>квартал</w:t>
            </w:r>
          </w:p>
        </w:tc>
        <w:tc>
          <w:tcPr>
            <w:tcW w:w="1559" w:type="dxa"/>
            <w:vMerge w:val="restart"/>
          </w:tcPr>
          <w:p w:rsidR="000020F2" w:rsidRPr="00DC5ABA" w:rsidRDefault="000020F2" w:rsidP="00FA1443">
            <w:pPr>
              <w:jc w:val="center"/>
              <w:rPr>
                <w:rFonts w:ascii="Arial Narrow" w:hAnsi="Arial Narrow"/>
                <w:b/>
              </w:rPr>
            </w:pPr>
            <w:r w:rsidRPr="00DC5ABA">
              <w:rPr>
                <w:rFonts w:ascii="Arial Narrow" w:hAnsi="Arial Narrow"/>
                <w:b/>
              </w:rPr>
              <w:t>УПИ / ПИ</w:t>
            </w:r>
          </w:p>
        </w:tc>
        <w:tc>
          <w:tcPr>
            <w:tcW w:w="2127" w:type="dxa"/>
            <w:gridSpan w:val="2"/>
          </w:tcPr>
          <w:p w:rsidR="000020F2" w:rsidRPr="00DC5ABA" w:rsidRDefault="000020F2" w:rsidP="00FA1443">
            <w:pPr>
              <w:jc w:val="center"/>
              <w:rPr>
                <w:rFonts w:ascii="Arial Narrow" w:hAnsi="Arial Narrow"/>
                <w:b/>
              </w:rPr>
            </w:pPr>
            <w:r w:rsidRPr="00DC5ABA">
              <w:rPr>
                <w:rFonts w:ascii="Arial Narrow" w:hAnsi="Arial Narrow"/>
                <w:b/>
              </w:rPr>
              <w:t>заповед / решение на ОБС Симеоновград</w:t>
            </w:r>
          </w:p>
        </w:tc>
        <w:tc>
          <w:tcPr>
            <w:tcW w:w="2268" w:type="dxa"/>
            <w:vMerge w:val="restart"/>
          </w:tcPr>
          <w:p w:rsidR="000020F2" w:rsidRPr="00DC5ABA" w:rsidRDefault="000020F2" w:rsidP="00FA1443">
            <w:pPr>
              <w:jc w:val="center"/>
              <w:rPr>
                <w:rFonts w:ascii="Arial Narrow" w:hAnsi="Arial Narrow"/>
                <w:b/>
              </w:rPr>
            </w:pPr>
            <w:r w:rsidRPr="00DC5ABA">
              <w:rPr>
                <w:rFonts w:ascii="Arial Narrow" w:hAnsi="Arial Narrow"/>
                <w:b/>
              </w:rPr>
              <w:t>основание</w:t>
            </w:r>
          </w:p>
        </w:tc>
        <w:tc>
          <w:tcPr>
            <w:tcW w:w="5103" w:type="dxa"/>
            <w:vMerge w:val="restart"/>
          </w:tcPr>
          <w:p w:rsidR="000020F2" w:rsidRPr="00DC5ABA" w:rsidRDefault="000020F2" w:rsidP="00FA1443">
            <w:pPr>
              <w:jc w:val="center"/>
              <w:rPr>
                <w:rFonts w:ascii="Arial Narrow" w:hAnsi="Arial Narrow"/>
                <w:b/>
              </w:rPr>
            </w:pPr>
            <w:r w:rsidRPr="00DC5ABA">
              <w:rPr>
                <w:rFonts w:ascii="Arial Narrow" w:hAnsi="Arial Narrow"/>
                <w:b/>
              </w:rPr>
              <w:t>описание на изменението</w:t>
            </w:r>
          </w:p>
        </w:tc>
      </w:tr>
      <w:tr w:rsidR="000020F2" w:rsidRPr="00DC5ABA" w:rsidTr="00940D92">
        <w:tc>
          <w:tcPr>
            <w:tcW w:w="675" w:type="dxa"/>
            <w:vMerge/>
          </w:tcPr>
          <w:p w:rsidR="000020F2" w:rsidRPr="00DC5ABA" w:rsidRDefault="000020F2" w:rsidP="00FA144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985" w:type="dxa"/>
            <w:vMerge/>
          </w:tcPr>
          <w:p w:rsidR="000020F2" w:rsidRPr="00DC5ABA" w:rsidRDefault="000020F2" w:rsidP="00FA144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2" w:type="dxa"/>
            <w:vMerge/>
          </w:tcPr>
          <w:p w:rsidR="000020F2" w:rsidRPr="00DC5ABA" w:rsidRDefault="000020F2" w:rsidP="00FA144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vMerge/>
          </w:tcPr>
          <w:p w:rsidR="000020F2" w:rsidRPr="00DC5ABA" w:rsidRDefault="000020F2" w:rsidP="00FA144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09" w:type="dxa"/>
          </w:tcPr>
          <w:p w:rsidR="000020F2" w:rsidRPr="00DC5ABA" w:rsidRDefault="000020F2" w:rsidP="00FA1443">
            <w:pPr>
              <w:jc w:val="center"/>
              <w:rPr>
                <w:rFonts w:ascii="Arial Narrow" w:hAnsi="Arial Narrow"/>
                <w:b/>
              </w:rPr>
            </w:pPr>
            <w:r w:rsidRPr="00DC5ABA">
              <w:rPr>
                <w:rFonts w:ascii="Arial Narrow" w:hAnsi="Arial Narrow"/>
                <w:b/>
              </w:rPr>
              <w:t>№</w:t>
            </w:r>
          </w:p>
        </w:tc>
        <w:tc>
          <w:tcPr>
            <w:tcW w:w="1418" w:type="dxa"/>
          </w:tcPr>
          <w:p w:rsidR="000020F2" w:rsidRPr="00DC5ABA" w:rsidRDefault="000020F2" w:rsidP="00FA1443">
            <w:pPr>
              <w:jc w:val="center"/>
              <w:rPr>
                <w:rFonts w:ascii="Arial Narrow" w:hAnsi="Arial Narrow"/>
                <w:b/>
              </w:rPr>
            </w:pPr>
            <w:r w:rsidRPr="00DC5ABA">
              <w:rPr>
                <w:rFonts w:ascii="Arial Narrow" w:hAnsi="Arial Narrow"/>
                <w:b/>
              </w:rPr>
              <w:t>дата</w:t>
            </w:r>
          </w:p>
        </w:tc>
        <w:tc>
          <w:tcPr>
            <w:tcW w:w="2268" w:type="dxa"/>
            <w:vMerge/>
          </w:tcPr>
          <w:p w:rsidR="000020F2" w:rsidRPr="00DC5ABA" w:rsidRDefault="000020F2" w:rsidP="00FA1443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103" w:type="dxa"/>
            <w:vMerge/>
          </w:tcPr>
          <w:p w:rsidR="000020F2" w:rsidRPr="00DC5ABA" w:rsidRDefault="000020F2" w:rsidP="00FA1443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FA1443" w:rsidRPr="00DC5ABA" w:rsidTr="00940D92">
        <w:tc>
          <w:tcPr>
            <w:tcW w:w="675" w:type="dxa"/>
          </w:tcPr>
          <w:p w:rsidR="00FA1443" w:rsidRPr="00DC5ABA" w:rsidRDefault="00D14338" w:rsidP="000020F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985" w:type="dxa"/>
          </w:tcPr>
          <w:p w:rsidR="00FA1443" w:rsidRPr="00DC5ABA" w:rsidRDefault="00AF68B3" w:rsidP="00D25F5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с. Тянево</w:t>
            </w:r>
          </w:p>
        </w:tc>
        <w:tc>
          <w:tcPr>
            <w:tcW w:w="992" w:type="dxa"/>
          </w:tcPr>
          <w:p w:rsidR="00FA1443" w:rsidRDefault="00AF68B3" w:rsidP="00D25F5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</w:t>
            </w:r>
            <w:r w:rsidR="00EA0214">
              <w:rPr>
                <w:rFonts w:ascii="Arial Narrow" w:hAnsi="Arial Narrow"/>
              </w:rPr>
              <w:t>а</w:t>
            </w:r>
          </w:p>
          <w:p w:rsidR="00AF68B3" w:rsidRPr="005672E7" w:rsidRDefault="00AF68B3" w:rsidP="00D25F5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</w:tcPr>
          <w:p w:rsidR="00AF68B3" w:rsidRDefault="00AF68B3" w:rsidP="00D25F5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улици </w:t>
            </w:r>
          </w:p>
          <w:p w:rsidR="00FA1443" w:rsidRPr="00DC5ABA" w:rsidRDefault="00AF68B3" w:rsidP="00B2263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нов </w:t>
            </w:r>
            <w:r w:rsidRPr="00AF68B3">
              <w:rPr>
                <w:rFonts w:ascii="Arial Narrow" w:hAnsi="Arial Narrow"/>
              </w:rPr>
              <w:t xml:space="preserve">II </w:t>
            </w:r>
            <w:r w:rsidR="00B22635">
              <w:rPr>
                <w:rFonts w:ascii="Arial Narrow" w:hAnsi="Arial Narrow"/>
              </w:rPr>
              <w:t>–</w:t>
            </w:r>
            <w:r w:rsidR="00745183">
              <w:rPr>
                <w:rFonts w:ascii="Arial Narrow" w:hAnsi="Arial Narrow"/>
              </w:rPr>
              <w:t>за парк</w:t>
            </w:r>
          </w:p>
        </w:tc>
        <w:tc>
          <w:tcPr>
            <w:tcW w:w="709" w:type="dxa"/>
          </w:tcPr>
          <w:p w:rsidR="00FA1443" w:rsidRPr="005672E7" w:rsidRDefault="00AF68B3" w:rsidP="00D25F5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1418" w:type="dxa"/>
          </w:tcPr>
          <w:p w:rsidR="00FA1443" w:rsidRPr="005E346F" w:rsidRDefault="00AF68B3" w:rsidP="00D25F5D">
            <w:pPr>
              <w:jc w:val="center"/>
              <w:rPr>
                <w:rFonts w:ascii="Arial Narrow" w:hAnsi="Arial Narrow"/>
              </w:rPr>
            </w:pPr>
            <w:r w:rsidRPr="00AF68B3">
              <w:rPr>
                <w:rFonts w:ascii="Arial Narrow" w:hAnsi="Arial Narrow"/>
              </w:rPr>
              <w:t>08.01.2025</w:t>
            </w:r>
            <w:r>
              <w:rPr>
                <w:rFonts w:ascii="Arial Narrow" w:hAnsi="Arial Narrow"/>
              </w:rPr>
              <w:t xml:space="preserve"> </w:t>
            </w:r>
            <w:r w:rsidRPr="00AF68B3">
              <w:rPr>
                <w:rFonts w:ascii="Arial Narrow" w:hAnsi="Arial Narrow"/>
              </w:rPr>
              <w:t>г.</w:t>
            </w:r>
          </w:p>
        </w:tc>
        <w:tc>
          <w:tcPr>
            <w:tcW w:w="2268" w:type="dxa"/>
          </w:tcPr>
          <w:p w:rsidR="00FA1443" w:rsidRPr="00DC5ABA" w:rsidRDefault="00AF68B3" w:rsidP="005672E7">
            <w:pPr>
              <w:rPr>
                <w:rFonts w:ascii="Arial Narrow" w:hAnsi="Arial Narrow"/>
              </w:rPr>
            </w:pPr>
            <w:r w:rsidRPr="00AF68B3">
              <w:rPr>
                <w:rFonts w:ascii="Arial Narrow" w:hAnsi="Arial Narrow"/>
              </w:rPr>
              <w:t>чл.44 ал.2 от ЗМСМА, чл.129 ал.2 от ЗУТ, заявление с вх. № С – 22 от 03.01.2025 г.</w:t>
            </w:r>
            <w:r>
              <w:rPr>
                <w:rFonts w:ascii="Arial Narrow" w:hAnsi="Arial Narrow"/>
              </w:rPr>
              <w:t xml:space="preserve"> </w:t>
            </w:r>
            <w:r w:rsidRPr="00AF68B3">
              <w:rPr>
                <w:rFonts w:ascii="Arial Narrow" w:hAnsi="Arial Narrow"/>
              </w:rPr>
              <w:t>и решение на Е</w:t>
            </w:r>
            <w:r>
              <w:rPr>
                <w:rFonts w:ascii="Arial Narrow" w:hAnsi="Arial Narrow"/>
              </w:rPr>
              <w:t xml:space="preserve">СУТ </w:t>
            </w:r>
            <w:r w:rsidRPr="00AF68B3">
              <w:rPr>
                <w:rFonts w:ascii="Arial Narrow" w:hAnsi="Arial Narrow"/>
              </w:rPr>
              <w:t>при Общинска администрация – Симеоновград вписано в прот</w:t>
            </w:r>
            <w:r>
              <w:rPr>
                <w:rFonts w:ascii="Arial Narrow" w:hAnsi="Arial Narrow"/>
              </w:rPr>
              <w:t xml:space="preserve">окол № 1 от 08.01.2025 г. </w:t>
            </w:r>
          </w:p>
        </w:tc>
        <w:tc>
          <w:tcPr>
            <w:tcW w:w="5103" w:type="dxa"/>
          </w:tcPr>
          <w:p w:rsidR="00AF68B3" w:rsidRPr="00AF68B3" w:rsidRDefault="00AF68B3" w:rsidP="00AF68B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Изменение</w:t>
            </w:r>
            <w:r w:rsidRPr="00AF68B3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на </w:t>
            </w:r>
            <w:r w:rsidRPr="00AF68B3">
              <w:rPr>
                <w:rFonts w:ascii="Arial Narrow" w:hAnsi="Arial Narrow"/>
              </w:rPr>
              <w:t xml:space="preserve">ПУР /План  за улична регулация/ на улица с  о.т. 67, о.т. 68,   о.т. 70а  и  о.т. 71а, между квартали  27, 27а, 45  </w:t>
            </w:r>
            <w:r>
              <w:rPr>
                <w:rFonts w:ascii="Arial Narrow" w:hAnsi="Arial Narrow"/>
              </w:rPr>
              <w:t>и  30, по плана на с. Тянево,</w:t>
            </w:r>
            <w:r w:rsidRPr="00AF68B3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                            </w:t>
            </w:r>
            <w:r w:rsidRPr="00AF68B3">
              <w:rPr>
                <w:rFonts w:ascii="Arial Narrow" w:hAnsi="Arial Narrow"/>
              </w:rPr>
              <w:t>общ. Симеоновград.</w:t>
            </w:r>
          </w:p>
          <w:p w:rsidR="00AF68B3" w:rsidRPr="00AF68B3" w:rsidRDefault="00AF68B3" w:rsidP="00AF68B3">
            <w:pPr>
              <w:rPr>
                <w:rFonts w:ascii="Arial Narrow" w:hAnsi="Arial Narrow"/>
              </w:rPr>
            </w:pPr>
            <w:r w:rsidRPr="00AF68B3">
              <w:rPr>
                <w:rFonts w:ascii="Arial Narrow" w:hAnsi="Arial Narrow"/>
              </w:rPr>
              <w:t>Изменението се състои в:</w:t>
            </w:r>
          </w:p>
          <w:p w:rsidR="00AF68B3" w:rsidRPr="00AF68B3" w:rsidRDefault="00AF68B3" w:rsidP="00AF68B3">
            <w:pPr>
              <w:rPr>
                <w:rFonts w:ascii="Arial Narrow" w:hAnsi="Arial Narrow"/>
              </w:rPr>
            </w:pPr>
            <w:r w:rsidRPr="00AF68B3">
              <w:rPr>
                <w:rFonts w:ascii="Arial Narrow" w:hAnsi="Arial Narrow"/>
              </w:rPr>
              <w:t xml:space="preserve">1. Заличаване на </w:t>
            </w:r>
            <w:proofErr w:type="spellStart"/>
            <w:r w:rsidRPr="00AF68B3">
              <w:rPr>
                <w:rFonts w:ascii="Arial Narrow" w:hAnsi="Arial Narrow"/>
              </w:rPr>
              <w:t>осова</w:t>
            </w:r>
            <w:proofErr w:type="spellEnd"/>
            <w:r w:rsidRPr="00AF68B3">
              <w:rPr>
                <w:rFonts w:ascii="Arial Narrow" w:hAnsi="Arial Narrow"/>
              </w:rPr>
              <w:t xml:space="preserve"> линия от о.т. 71а до о.т. 70а</w:t>
            </w:r>
          </w:p>
          <w:p w:rsidR="00AF68B3" w:rsidRPr="00AF68B3" w:rsidRDefault="00AF68B3" w:rsidP="00AF68B3">
            <w:pPr>
              <w:rPr>
                <w:rFonts w:ascii="Arial Narrow" w:hAnsi="Arial Narrow"/>
              </w:rPr>
            </w:pPr>
            <w:r w:rsidRPr="00AF68B3">
              <w:rPr>
                <w:rFonts w:ascii="Arial Narrow" w:hAnsi="Arial Narrow"/>
              </w:rPr>
              <w:t xml:space="preserve">2. Заличаване на </w:t>
            </w:r>
            <w:proofErr w:type="spellStart"/>
            <w:r w:rsidRPr="00AF68B3">
              <w:rPr>
                <w:rFonts w:ascii="Arial Narrow" w:hAnsi="Arial Narrow"/>
              </w:rPr>
              <w:t>осова</w:t>
            </w:r>
            <w:proofErr w:type="spellEnd"/>
            <w:r w:rsidRPr="00AF68B3">
              <w:rPr>
                <w:rFonts w:ascii="Arial Narrow" w:hAnsi="Arial Narrow"/>
              </w:rPr>
              <w:t xml:space="preserve"> линия от о.т. 68 до о.т. 70а</w:t>
            </w:r>
          </w:p>
          <w:p w:rsidR="00FA1443" w:rsidRPr="00DC5ABA" w:rsidRDefault="00AF68B3" w:rsidP="00AF68B3">
            <w:pPr>
              <w:rPr>
                <w:rFonts w:ascii="Arial Narrow" w:hAnsi="Arial Narrow"/>
              </w:rPr>
            </w:pPr>
            <w:r w:rsidRPr="00AF68B3">
              <w:rPr>
                <w:rFonts w:ascii="Arial Narrow" w:hAnsi="Arial Narrow"/>
              </w:rPr>
              <w:t xml:space="preserve">3. Обособяване на нов урегулиран поземлен имот </w:t>
            </w:r>
            <w:r w:rsidR="00B22635">
              <w:rPr>
                <w:rFonts w:ascii="Arial Narrow" w:hAnsi="Arial Narrow"/>
              </w:rPr>
              <w:t xml:space="preserve">           </w:t>
            </w:r>
            <w:r w:rsidRPr="00AF68B3">
              <w:rPr>
                <w:rFonts w:ascii="Arial Narrow" w:hAnsi="Arial Narrow"/>
              </w:rPr>
              <w:t>УПИ II с конкретно предназначение „за парк“ в кв. 27а.</w:t>
            </w:r>
          </w:p>
        </w:tc>
      </w:tr>
      <w:tr w:rsidR="00FD13DE" w:rsidRPr="005672E7" w:rsidTr="00940D92">
        <w:tc>
          <w:tcPr>
            <w:tcW w:w="675" w:type="dxa"/>
          </w:tcPr>
          <w:p w:rsidR="00FD13DE" w:rsidRPr="00FD13DE" w:rsidRDefault="00C27252" w:rsidP="004F6EE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985" w:type="dxa"/>
          </w:tcPr>
          <w:p w:rsidR="00FD13DE" w:rsidRPr="00FD13DE" w:rsidRDefault="00B22635" w:rsidP="00D25F5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гр. Симеоновград</w:t>
            </w:r>
          </w:p>
        </w:tc>
        <w:tc>
          <w:tcPr>
            <w:tcW w:w="992" w:type="dxa"/>
          </w:tcPr>
          <w:p w:rsidR="00FD13DE" w:rsidRPr="00FD13DE" w:rsidRDefault="00B22635" w:rsidP="00D25F5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</w:t>
            </w:r>
          </w:p>
        </w:tc>
        <w:tc>
          <w:tcPr>
            <w:tcW w:w="1559" w:type="dxa"/>
          </w:tcPr>
          <w:p w:rsidR="00FD13DE" w:rsidRPr="00FD13DE" w:rsidRDefault="00B22635" w:rsidP="00B22635">
            <w:pPr>
              <w:jc w:val="center"/>
              <w:rPr>
                <w:rFonts w:ascii="Arial Narrow" w:hAnsi="Arial Narrow"/>
              </w:rPr>
            </w:pPr>
            <w:r w:rsidRPr="00C27252">
              <w:rPr>
                <w:rFonts w:ascii="Arial Narrow" w:hAnsi="Arial Narrow"/>
              </w:rPr>
              <w:t xml:space="preserve">XII </w:t>
            </w:r>
            <w:r>
              <w:rPr>
                <w:rFonts w:ascii="Arial Narrow" w:hAnsi="Arial Narrow"/>
              </w:rPr>
              <w:t>–</w:t>
            </w:r>
            <w:r w:rsidRPr="00C27252">
              <w:rPr>
                <w:rFonts w:ascii="Arial Narrow" w:hAnsi="Arial Narrow"/>
              </w:rPr>
              <w:t xml:space="preserve"> 2427</w:t>
            </w:r>
          </w:p>
        </w:tc>
        <w:tc>
          <w:tcPr>
            <w:tcW w:w="709" w:type="dxa"/>
          </w:tcPr>
          <w:p w:rsidR="00FD13DE" w:rsidRPr="00FD13DE" w:rsidRDefault="00C27252" w:rsidP="00D25F5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</w:t>
            </w:r>
          </w:p>
        </w:tc>
        <w:tc>
          <w:tcPr>
            <w:tcW w:w="1418" w:type="dxa"/>
          </w:tcPr>
          <w:p w:rsidR="00FD13DE" w:rsidRPr="00FD13DE" w:rsidRDefault="00B22635" w:rsidP="00FD13D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09.01.2025 г.</w:t>
            </w:r>
          </w:p>
        </w:tc>
        <w:tc>
          <w:tcPr>
            <w:tcW w:w="2268" w:type="dxa"/>
          </w:tcPr>
          <w:p w:rsidR="00FD13DE" w:rsidRPr="00FD13DE" w:rsidRDefault="00C27252" w:rsidP="00C27252">
            <w:pPr>
              <w:rPr>
                <w:rFonts w:ascii="Arial Narrow" w:hAnsi="Arial Narrow"/>
              </w:rPr>
            </w:pPr>
            <w:r w:rsidRPr="00C27252">
              <w:rPr>
                <w:rFonts w:ascii="Arial Narrow" w:hAnsi="Arial Narrow"/>
              </w:rPr>
              <w:t>чл.44 ал.2 от ЗМСМА, чл.129 ал.2 от ЗУТ, заявление с</w:t>
            </w:r>
            <w:r>
              <w:rPr>
                <w:rFonts w:ascii="Arial Narrow" w:hAnsi="Arial Narrow"/>
              </w:rPr>
              <w:t xml:space="preserve"> вх. № С – 6685 от 29.11.2024г. </w:t>
            </w:r>
            <w:r w:rsidRPr="00C27252">
              <w:rPr>
                <w:rFonts w:ascii="Arial Narrow" w:hAnsi="Arial Narrow"/>
              </w:rPr>
              <w:t>и решение на Е</w:t>
            </w:r>
            <w:r>
              <w:rPr>
                <w:rFonts w:ascii="Arial Narrow" w:hAnsi="Arial Narrow"/>
              </w:rPr>
              <w:t xml:space="preserve">СУТ </w:t>
            </w:r>
            <w:r w:rsidRPr="00C27252">
              <w:rPr>
                <w:rFonts w:ascii="Arial Narrow" w:hAnsi="Arial Narrow"/>
              </w:rPr>
              <w:t>при Общинска администрация – Симеоновград вписано в протокол № 1 от 08.01.2025 г.</w:t>
            </w:r>
          </w:p>
        </w:tc>
        <w:tc>
          <w:tcPr>
            <w:tcW w:w="5103" w:type="dxa"/>
          </w:tcPr>
          <w:p w:rsidR="00FD13DE" w:rsidRPr="00FD13DE" w:rsidRDefault="00C27252" w:rsidP="00C27252">
            <w:pPr>
              <w:rPr>
                <w:rFonts w:ascii="Arial Narrow" w:hAnsi="Arial Narrow"/>
              </w:rPr>
            </w:pPr>
            <w:r w:rsidRPr="00C27252">
              <w:rPr>
                <w:rFonts w:ascii="Arial Narrow" w:hAnsi="Arial Narrow"/>
              </w:rPr>
              <w:t xml:space="preserve">Изменение на действащия ПУП - План за регулация на УПИ  XII </w:t>
            </w:r>
            <w:r w:rsidR="00B22635">
              <w:rPr>
                <w:rFonts w:ascii="Arial Narrow" w:hAnsi="Arial Narrow"/>
              </w:rPr>
              <w:t>–</w:t>
            </w:r>
            <w:r w:rsidRPr="00C27252">
              <w:rPr>
                <w:rFonts w:ascii="Arial Narrow" w:hAnsi="Arial Narrow"/>
              </w:rPr>
              <w:t xml:space="preserve"> 2427 в квартал 46 по плана гр. Симеоновград, общ. Симеоновград изразяващо се в отреждане от </w:t>
            </w:r>
            <w:r w:rsidR="00B22635">
              <w:rPr>
                <w:rFonts w:ascii="Arial Narrow" w:hAnsi="Arial Narrow"/>
              </w:rPr>
              <w:t xml:space="preserve">           </w:t>
            </w:r>
            <w:r w:rsidRPr="00C27252">
              <w:rPr>
                <w:rFonts w:ascii="Arial Narrow" w:hAnsi="Arial Narrow"/>
              </w:rPr>
              <w:t xml:space="preserve">УПИ XII </w:t>
            </w:r>
            <w:r w:rsidR="00B22635">
              <w:rPr>
                <w:rFonts w:ascii="Arial Narrow" w:hAnsi="Arial Narrow"/>
              </w:rPr>
              <w:t>–</w:t>
            </w:r>
            <w:r w:rsidRPr="00C27252">
              <w:rPr>
                <w:rFonts w:ascii="Arial Narrow" w:hAnsi="Arial Narrow"/>
              </w:rPr>
              <w:t xml:space="preserve"> 2427, квартал 46 за „жилищни нужди“  в  </w:t>
            </w:r>
            <w:r w:rsidR="00B22635">
              <w:rPr>
                <w:rFonts w:ascii="Arial Narrow" w:hAnsi="Arial Narrow"/>
              </w:rPr>
              <w:t xml:space="preserve">             </w:t>
            </w:r>
            <w:r w:rsidRPr="00C27252">
              <w:rPr>
                <w:rFonts w:ascii="Arial Narrow" w:hAnsi="Arial Narrow"/>
              </w:rPr>
              <w:t>УПИ XII – 2427, квартал 46 за „търговка дейност“, като се запазват съществуващите регулационни граници.</w:t>
            </w:r>
          </w:p>
        </w:tc>
      </w:tr>
      <w:tr w:rsidR="00EA0214" w:rsidRPr="005672E7" w:rsidTr="00940D92">
        <w:tc>
          <w:tcPr>
            <w:tcW w:w="675" w:type="dxa"/>
          </w:tcPr>
          <w:p w:rsidR="00EA0214" w:rsidRPr="00FD13DE" w:rsidRDefault="00EA0214" w:rsidP="008672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985" w:type="dxa"/>
          </w:tcPr>
          <w:p w:rsidR="00EA0214" w:rsidRPr="00FD13DE" w:rsidRDefault="00EA0214" w:rsidP="008672A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с. Тянево</w:t>
            </w:r>
          </w:p>
        </w:tc>
        <w:tc>
          <w:tcPr>
            <w:tcW w:w="992" w:type="dxa"/>
          </w:tcPr>
          <w:p w:rsidR="00EA0214" w:rsidRPr="00FD13DE" w:rsidRDefault="00EA0214" w:rsidP="008672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1559" w:type="dxa"/>
          </w:tcPr>
          <w:p w:rsidR="00EA0214" w:rsidRDefault="00EA0214" w:rsidP="009A1974">
            <w:pPr>
              <w:jc w:val="center"/>
              <w:rPr>
                <w:rFonts w:ascii="Arial Narrow" w:hAnsi="Arial Narrow"/>
              </w:rPr>
            </w:pPr>
            <w:r w:rsidRPr="00B22635">
              <w:rPr>
                <w:rFonts w:ascii="Arial Narrow" w:hAnsi="Arial Narrow"/>
              </w:rPr>
              <w:t xml:space="preserve">I – 118,  </w:t>
            </w:r>
            <w:r>
              <w:rPr>
                <w:rFonts w:ascii="Arial Narrow" w:hAnsi="Arial Narrow"/>
              </w:rPr>
              <w:t xml:space="preserve">                 </w:t>
            </w:r>
            <w:r w:rsidRPr="00B22635">
              <w:rPr>
                <w:rFonts w:ascii="Arial Narrow" w:hAnsi="Arial Narrow"/>
              </w:rPr>
              <w:t>XII</w:t>
            </w:r>
            <w:r>
              <w:rPr>
                <w:rFonts w:ascii="Arial Narrow" w:hAnsi="Arial Narrow"/>
              </w:rPr>
              <w:t xml:space="preserve"> – </w:t>
            </w:r>
            <w:r w:rsidRPr="00B22635">
              <w:rPr>
                <w:rFonts w:ascii="Arial Narrow" w:hAnsi="Arial Narrow"/>
              </w:rPr>
              <w:t>118</w:t>
            </w:r>
          </w:p>
          <w:p w:rsidR="00EA0214" w:rsidRDefault="00EA0214" w:rsidP="009A1974">
            <w:pPr>
              <w:jc w:val="center"/>
              <w:rPr>
                <w:rFonts w:ascii="Arial Narrow" w:hAnsi="Arial Narrow"/>
              </w:rPr>
            </w:pPr>
            <w:r w:rsidRPr="00B22635">
              <w:rPr>
                <w:rFonts w:ascii="Arial Narrow" w:hAnsi="Arial Narrow"/>
              </w:rPr>
              <w:t xml:space="preserve">II </w:t>
            </w:r>
            <w:r>
              <w:rPr>
                <w:rFonts w:ascii="Arial Narrow" w:hAnsi="Arial Narrow"/>
              </w:rPr>
              <w:t>–</w:t>
            </w:r>
            <w:r w:rsidRPr="00B22635">
              <w:rPr>
                <w:rFonts w:ascii="Arial Narrow" w:hAnsi="Arial Narrow"/>
              </w:rPr>
              <w:t xml:space="preserve"> 117</w:t>
            </w:r>
          </w:p>
          <w:p w:rsidR="00EA0214" w:rsidRDefault="00EA0214" w:rsidP="009A1974">
            <w:pPr>
              <w:jc w:val="center"/>
              <w:rPr>
                <w:rFonts w:ascii="Arial Narrow" w:hAnsi="Arial Narrow"/>
              </w:rPr>
            </w:pPr>
            <w:r w:rsidRPr="00B22635">
              <w:rPr>
                <w:rFonts w:ascii="Arial Narrow" w:hAnsi="Arial Narrow"/>
              </w:rPr>
              <w:t>III</w:t>
            </w:r>
            <w:r>
              <w:rPr>
                <w:rFonts w:ascii="Arial Narrow" w:hAnsi="Arial Narrow"/>
              </w:rPr>
              <w:t xml:space="preserve"> – </w:t>
            </w:r>
            <w:r w:rsidRPr="00B22635">
              <w:rPr>
                <w:rFonts w:ascii="Arial Narrow" w:hAnsi="Arial Narrow"/>
              </w:rPr>
              <w:t>117</w:t>
            </w:r>
          </w:p>
          <w:p w:rsidR="00EA0214" w:rsidRDefault="00EA0214" w:rsidP="009A1974">
            <w:pPr>
              <w:jc w:val="center"/>
              <w:rPr>
                <w:rFonts w:ascii="Arial Narrow" w:hAnsi="Arial Narrow"/>
              </w:rPr>
            </w:pPr>
            <w:r w:rsidRPr="00B22635">
              <w:rPr>
                <w:rFonts w:ascii="Arial Narrow" w:hAnsi="Arial Narrow"/>
              </w:rPr>
              <w:t>IV</w:t>
            </w:r>
            <w:r>
              <w:rPr>
                <w:rFonts w:ascii="Arial Narrow" w:hAnsi="Arial Narrow"/>
              </w:rPr>
              <w:t xml:space="preserve"> – </w:t>
            </w:r>
            <w:r w:rsidRPr="00B22635">
              <w:rPr>
                <w:rFonts w:ascii="Arial Narrow" w:hAnsi="Arial Narrow"/>
              </w:rPr>
              <w:t>116</w:t>
            </w:r>
          </w:p>
          <w:p w:rsidR="00EA0214" w:rsidRDefault="00EA0214" w:rsidP="009A1974">
            <w:pPr>
              <w:jc w:val="center"/>
              <w:rPr>
                <w:rFonts w:ascii="Arial Narrow" w:hAnsi="Arial Narrow"/>
              </w:rPr>
            </w:pPr>
            <w:r w:rsidRPr="00B22635">
              <w:rPr>
                <w:rFonts w:ascii="Arial Narrow" w:hAnsi="Arial Narrow"/>
              </w:rPr>
              <w:t>XI</w:t>
            </w:r>
            <w:r>
              <w:rPr>
                <w:rFonts w:ascii="Arial Narrow" w:hAnsi="Arial Narrow"/>
              </w:rPr>
              <w:t xml:space="preserve"> – </w:t>
            </w:r>
            <w:r w:rsidRPr="00B22635">
              <w:rPr>
                <w:rFonts w:ascii="Arial Narrow" w:hAnsi="Arial Narrow"/>
              </w:rPr>
              <w:t>41</w:t>
            </w:r>
          </w:p>
          <w:p w:rsidR="00EA0214" w:rsidRPr="00FD13DE" w:rsidRDefault="00EA0214" w:rsidP="009A197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нов </w:t>
            </w:r>
            <w:r w:rsidRPr="00B22635">
              <w:rPr>
                <w:rFonts w:ascii="Arial Narrow" w:hAnsi="Arial Narrow"/>
              </w:rPr>
              <w:t>XIII</w:t>
            </w:r>
            <w:r w:rsidR="00745183">
              <w:rPr>
                <w:rFonts w:ascii="Arial Narrow" w:hAnsi="Arial Narrow"/>
              </w:rPr>
              <w:t xml:space="preserve"> – 117</w:t>
            </w:r>
          </w:p>
        </w:tc>
        <w:tc>
          <w:tcPr>
            <w:tcW w:w="709" w:type="dxa"/>
          </w:tcPr>
          <w:p w:rsidR="00EA0214" w:rsidRPr="00FD13DE" w:rsidRDefault="00EA0214" w:rsidP="008672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</w:t>
            </w:r>
          </w:p>
        </w:tc>
        <w:tc>
          <w:tcPr>
            <w:tcW w:w="1418" w:type="dxa"/>
          </w:tcPr>
          <w:p w:rsidR="00EA0214" w:rsidRPr="00FD13DE" w:rsidRDefault="00EA0214" w:rsidP="006A119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09.01.2025 г.</w:t>
            </w:r>
          </w:p>
        </w:tc>
        <w:tc>
          <w:tcPr>
            <w:tcW w:w="2268" w:type="dxa"/>
          </w:tcPr>
          <w:p w:rsidR="00EA0214" w:rsidRPr="00FD13DE" w:rsidRDefault="00EA0214" w:rsidP="00B22635">
            <w:pPr>
              <w:rPr>
                <w:rFonts w:ascii="Arial Narrow" w:hAnsi="Arial Narrow"/>
              </w:rPr>
            </w:pPr>
            <w:r w:rsidRPr="00B22635">
              <w:rPr>
                <w:rFonts w:ascii="Arial Narrow" w:hAnsi="Arial Narrow"/>
              </w:rPr>
              <w:t>чл.44 ал.2 от ЗМСМА,  §4, ал.1, т.2 от ПЗР на ЗКИР във</w:t>
            </w:r>
            <w:r>
              <w:rPr>
                <w:rFonts w:ascii="Arial Narrow" w:hAnsi="Arial Narrow"/>
              </w:rPr>
              <w:t xml:space="preserve"> връзка с § 4, ал.6 от Наредба</w:t>
            </w:r>
            <w:r w:rsidRPr="00B22635">
              <w:rPr>
                <w:rFonts w:ascii="Arial Narrow" w:hAnsi="Arial Narrow"/>
              </w:rPr>
              <w:t xml:space="preserve"> № РД-02-20-5 от 15.12.2016 г.  за съдържанието, създаването и поддържането на кадастралната карта и </w:t>
            </w:r>
            <w:r w:rsidRPr="00B22635">
              <w:rPr>
                <w:rFonts w:ascii="Arial Narrow" w:hAnsi="Arial Narrow"/>
              </w:rPr>
              <w:lastRenderedPageBreak/>
              <w:t>кадастралните регистри, чл. 53, ал1, т.1 от ЗКИР , чл.129 ал.2 от ЗУТ, § 8 ал.4  от ПР на ЗУТ, заявление с  вх. № С – 6738 от 02.12.2024 г.</w:t>
            </w:r>
            <w:r>
              <w:rPr>
                <w:rFonts w:ascii="Arial Narrow" w:hAnsi="Arial Narrow"/>
              </w:rPr>
              <w:t xml:space="preserve"> </w:t>
            </w:r>
            <w:r w:rsidRPr="00B22635">
              <w:rPr>
                <w:rFonts w:ascii="Arial Narrow" w:hAnsi="Arial Narrow"/>
              </w:rPr>
              <w:t>и решение на Е</w:t>
            </w:r>
            <w:r>
              <w:rPr>
                <w:rFonts w:ascii="Arial Narrow" w:hAnsi="Arial Narrow"/>
              </w:rPr>
              <w:t xml:space="preserve">СУТ </w:t>
            </w:r>
            <w:r w:rsidRPr="00B22635">
              <w:rPr>
                <w:rFonts w:ascii="Arial Narrow" w:hAnsi="Arial Narrow"/>
              </w:rPr>
              <w:t>при Общинска администрация – Симеоновград вписано в протокол № 1 от 08.01.2025 г.</w:t>
            </w:r>
          </w:p>
        </w:tc>
        <w:tc>
          <w:tcPr>
            <w:tcW w:w="5103" w:type="dxa"/>
          </w:tcPr>
          <w:p w:rsidR="00EA0214" w:rsidRPr="00B22635" w:rsidRDefault="00EA0214" w:rsidP="00B22635">
            <w:pPr>
              <w:rPr>
                <w:rFonts w:ascii="Arial Narrow" w:hAnsi="Arial Narrow"/>
              </w:rPr>
            </w:pPr>
            <w:r w:rsidRPr="00B22635">
              <w:rPr>
                <w:rFonts w:ascii="Arial Narrow" w:hAnsi="Arial Narrow"/>
              </w:rPr>
              <w:lastRenderedPageBreak/>
              <w:t>Изменение на действащия ПУП /Подробен устройствен план/ - КРП /кадастрален и регулационен план/  на част от квартал 10 по пла</w:t>
            </w:r>
            <w:r>
              <w:rPr>
                <w:rFonts w:ascii="Arial Narrow" w:hAnsi="Arial Narrow"/>
              </w:rPr>
              <w:t>на на с. Тянево,  както следва:</w:t>
            </w:r>
          </w:p>
          <w:p w:rsidR="00EA0214" w:rsidRPr="00B22635" w:rsidRDefault="00EA0214" w:rsidP="00B2263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  <w:r w:rsidRPr="00B22635">
              <w:rPr>
                <w:rFonts w:ascii="Arial Narrow" w:hAnsi="Arial Narrow"/>
              </w:rPr>
              <w:t>- Изменение на кадастрален план, изразяващо се в пр</w:t>
            </w:r>
            <w:r>
              <w:rPr>
                <w:rFonts w:ascii="Arial Narrow" w:hAnsi="Arial Narrow"/>
              </w:rPr>
              <w:t xml:space="preserve">омяна на имотна граница на  ПИ </w:t>
            </w:r>
            <w:r w:rsidRPr="00B22635">
              <w:rPr>
                <w:rFonts w:ascii="Arial Narrow" w:hAnsi="Arial Narrow"/>
              </w:rPr>
              <w:t xml:space="preserve">117 на базата на </w:t>
            </w:r>
            <w:proofErr w:type="spellStart"/>
            <w:r w:rsidRPr="00B22635">
              <w:rPr>
                <w:rFonts w:ascii="Arial Narrow" w:hAnsi="Arial Narrow"/>
              </w:rPr>
              <w:t>геодезическо</w:t>
            </w:r>
            <w:proofErr w:type="spellEnd"/>
            <w:r w:rsidRPr="00B22635">
              <w:rPr>
                <w:rFonts w:ascii="Arial Narrow" w:hAnsi="Arial Narrow"/>
              </w:rPr>
              <w:t xml:space="preserve"> заснемане на съществуващи сгради и огради. </w:t>
            </w:r>
          </w:p>
          <w:p w:rsidR="00EA0214" w:rsidRPr="00B22635" w:rsidRDefault="00EA0214" w:rsidP="00B2263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  <w:r w:rsidRPr="00B22635">
              <w:rPr>
                <w:rFonts w:ascii="Arial Narrow" w:hAnsi="Arial Narrow"/>
              </w:rPr>
              <w:t xml:space="preserve">- Изменение на действащия ПУП /Подробен устройствен план/ - ПР /план за регулация/ за  УПИ  I – 118,  </w:t>
            </w:r>
            <w:r>
              <w:rPr>
                <w:rFonts w:ascii="Arial Narrow" w:hAnsi="Arial Narrow"/>
              </w:rPr>
              <w:t xml:space="preserve">                 </w:t>
            </w:r>
            <w:r w:rsidRPr="00B22635">
              <w:rPr>
                <w:rFonts w:ascii="Arial Narrow" w:hAnsi="Arial Narrow"/>
              </w:rPr>
              <w:lastRenderedPageBreak/>
              <w:t>УПИ XII</w:t>
            </w:r>
            <w:r>
              <w:rPr>
                <w:rFonts w:ascii="Arial Narrow" w:hAnsi="Arial Narrow"/>
              </w:rPr>
              <w:t xml:space="preserve"> – </w:t>
            </w:r>
            <w:r w:rsidRPr="00B22635">
              <w:rPr>
                <w:rFonts w:ascii="Arial Narrow" w:hAnsi="Arial Narrow"/>
              </w:rPr>
              <w:t xml:space="preserve">118, УПИ  II </w:t>
            </w:r>
            <w:r>
              <w:rPr>
                <w:rFonts w:ascii="Arial Narrow" w:hAnsi="Arial Narrow"/>
              </w:rPr>
              <w:t>–</w:t>
            </w:r>
            <w:r w:rsidRPr="00B22635">
              <w:rPr>
                <w:rFonts w:ascii="Arial Narrow" w:hAnsi="Arial Narrow"/>
              </w:rPr>
              <w:t xml:space="preserve"> 117, УПИ III</w:t>
            </w:r>
            <w:r>
              <w:rPr>
                <w:rFonts w:ascii="Arial Narrow" w:hAnsi="Arial Narrow"/>
              </w:rPr>
              <w:t xml:space="preserve"> – </w:t>
            </w:r>
            <w:r w:rsidRPr="00B22635">
              <w:rPr>
                <w:rFonts w:ascii="Arial Narrow" w:hAnsi="Arial Narrow"/>
              </w:rPr>
              <w:t>117, УПИ IV</w:t>
            </w:r>
            <w:r>
              <w:rPr>
                <w:rFonts w:ascii="Arial Narrow" w:hAnsi="Arial Narrow"/>
              </w:rPr>
              <w:t xml:space="preserve"> – </w:t>
            </w:r>
            <w:r w:rsidRPr="00B22635">
              <w:rPr>
                <w:rFonts w:ascii="Arial Narrow" w:hAnsi="Arial Narrow"/>
              </w:rPr>
              <w:t>116 и УПИ XI</w:t>
            </w:r>
            <w:r>
              <w:rPr>
                <w:rFonts w:ascii="Arial Narrow" w:hAnsi="Arial Narrow"/>
              </w:rPr>
              <w:t xml:space="preserve"> – </w:t>
            </w:r>
            <w:r w:rsidRPr="00B22635">
              <w:rPr>
                <w:rFonts w:ascii="Arial Narrow" w:hAnsi="Arial Narrow"/>
              </w:rPr>
              <w:t>41 в квартал 10 по действащия</w:t>
            </w:r>
            <w:r>
              <w:rPr>
                <w:rFonts w:ascii="Arial Narrow" w:hAnsi="Arial Narrow"/>
              </w:rPr>
              <w:t xml:space="preserve"> </w:t>
            </w:r>
            <w:r w:rsidRPr="00B22635">
              <w:rPr>
                <w:rFonts w:ascii="Arial Narrow" w:hAnsi="Arial Narrow"/>
              </w:rPr>
              <w:t xml:space="preserve">план на  с.Тянево, общ.Симеоновград, </w:t>
            </w:r>
            <w:proofErr w:type="spellStart"/>
            <w:r w:rsidRPr="00B22635">
              <w:rPr>
                <w:rFonts w:ascii="Arial Narrow" w:hAnsi="Arial Narrow"/>
              </w:rPr>
              <w:t>обл</w:t>
            </w:r>
            <w:proofErr w:type="spellEnd"/>
            <w:r w:rsidRPr="00B22635">
              <w:rPr>
                <w:rFonts w:ascii="Arial Narrow" w:hAnsi="Arial Narrow"/>
              </w:rPr>
              <w:t xml:space="preserve">.Хасково, като регулационната линия мине по съществуващата на място имотна граница на ПИ 117. </w:t>
            </w:r>
          </w:p>
          <w:p w:rsidR="00EA0214" w:rsidRPr="00FD13DE" w:rsidRDefault="00EA0214" w:rsidP="00B2263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- Обединяване на УПИ</w:t>
            </w:r>
            <w:r w:rsidRPr="00B22635">
              <w:rPr>
                <w:rFonts w:ascii="Arial Narrow" w:hAnsi="Arial Narrow"/>
              </w:rPr>
              <w:t xml:space="preserve"> II – 117 и УПИ III</w:t>
            </w:r>
            <w:r>
              <w:rPr>
                <w:rFonts w:ascii="Arial Narrow" w:hAnsi="Arial Narrow"/>
              </w:rPr>
              <w:t xml:space="preserve"> – </w:t>
            </w:r>
            <w:r w:rsidRPr="00B22635">
              <w:rPr>
                <w:rFonts w:ascii="Arial Narrow" w:hAnsi="Arial Narrow"/>
              </w:rPr>
              <w:t>117 в един нов УПИ XIII</w:t>
            </w:r>
            <w:r>
              <w:rPr>
                <w:rFonts w:ascii="Arial Narrow" w:hAnsi="Arial Narrow"/>
              </w:rPr>
              <w:t xml:space="preserve"> – 117 с площ 2</w:t>
            </w:r>
            <w:r w:rsidRPr="00B22635">
              <w:rPr>
                <w:rFonts w:ascii="Arial Narrow" w:hAnsi="Arial Narrow"/>
              </w:rPr>
              <w:t>452 кв.м.</w:t>
            </w:r>
          </w:p>
        </w:tc>
      </w:tr>
      <w:tr w:rsidR="00EA0214" w:rsidRPr="005672E7" w:rsidTr="00940D92">
        <w:tc>
          <w:tcPr>
            <w:tcW w:w="675" w:type="dxa"/>
          </w:tcPr>
          <w:p w:rsidR="00EA0214" w:rsidRPr="00FD13DE" w:rsidRDefault="00EA0214" w:rsidP="008672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4</w:t>
            </w:r>
          </w:p>
        </w:tc>
        <w:tc>
          <w:tcPr>
            <w:tcW w:w="1985" w:type="dxa"/>
          </w:tcPr>
          <w:p w:rsidR="00EA0214" w:rsidRPr="00FD13DE" w:rsidRDefault="00EA0214" w:rsidP="006A119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гр. Симеоновград</w:t>
            </w:r>
          </w:p>
        </w:tc>
        <w:tc>
          <w:tcPr>
            <w:tcW w:w="992" w:type="dxa"/>
          </w:tcPr>
          <w:p w:rsidR="00EA0214" w:rsidRPr="00FD13DE" w:rsidRDefault="00EA0214" w:rsidP="008672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48а</w:t>
            </w:r>
          </w:p>
        </w:tc>
        <w:tc>
          <w:tcPr>
            <w:tcW w:w="1559" w:type="dxa"/>
          </w:tcPr>
          <w:p w:rsidR="00EA0214" w:rsidRPr="00FD13DE" w:rsidRDefault="00EA0214" w:rsidP="00E516E1">
            <w:pPr>
              <w:jc w:val="center"/>
              <w:rPr>
                <w:rFonts w:ascii="Arial Narrow" w:hAnsi="Arial Narrow"/>
              </w:rPr>
            </w:pPr>
            <w:r w:rsidRPr="00EA0214">
              <w:rPr>
                <w:rFonts w:ascii="Arial Narrow" w:hAnsi="Arial Narrow"/>
              </w:rPr>
              <w:t>ХХI – 723</w:t>
            </w:r>
          </w:p>
        </w:tc>
        <w:tc>
          <w:tcPr>
            <w:tcW w:w="709" w:type="dxa"/>
          </w:tcPr>
          <w:p w:rsidR="00EA0214" w:rsidRPr="00FD13DE" w:rsidRDefault="00EA0214" w:rsidP="008672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</w:t>
            </w:r>
          </w:p>
        </w:tc>
        <w:tc>
          <w:tcPr>
            <w:tcW w:w="1418" w:type="dxa"/>
          </w:tcPr>
          <w:p w:rsidR="00EA0214" w:rsidRPr="00FD13DE" w:rsidRDefault="00EA0214" w:rsidP="006A119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09.01.2025 г.</w:t>
            </w:r>
          </w:p>
        </w:tc>
        <w:tc>
          <w:tcPr>
            <w:tcW w:w="2268" w:type="dxa"/>
          </w:tcPr>
          <w:p w:rsidR="00EA0214" w:rsidRPr="00FD13DE" w:rsidRDefault="00EA0214" w:rsidP="00E516E1">
            <w:pPr>
              <w:rPr>
                <w:rFonts w:ascii="Arial Narrow" w:hAnsi="Arial Narrow"/>
              </w:rPr>
            </w:pPr>
            <w:r w:rsidRPr="00EA0214">
              <w:rPr>
                <w:rFonts w:ascii="Arial Narrow" w:hAnsi="Arial Narrow"/>
              </w:rPr>
              <w:t xml:space="preserve">чл.44 ал.2 от ЗМСМА, чл.129 ал.2 от ЗУТ, заявление с вх. № С – 6684 от 29.11.2024г. от Таня Колева </w:t>
            </w:r>
            <w:proofErr w:type="spellStart"/>
            <w:r w:rsidRPr="00EA0214">
              <w:rPr>
                <w:rFonts w:ascii="Arial Narrow" w:hAnsi="Arial Narrow"/>
              </w:rPr>
              <w:t>Пишева</w:t>
            </w:r>
            <w:proofErr w:type="spellEnd"/>
            <w:r w:rsidRPr="00EA0214">
              <w:rPr>
                <w:rFonts w:ascii="Arial Narrow" w:hAnsi="Arial Narrow"/>
              </w:rPr>
              <w:t xml:space="preserve"> и решение на Експертния съвет по Устройство на територията при Общинска администрация – Симеоновград вписано в протокол № 1 от 08.01.2025 г.</w:t>
            </w:r>
          </w:p>
        </w:tc>
        <w:tc>
          <w:tcPr>
            <w:tcW w:w="5103" w:type="dxa"/>
          </w:tcPr>
          <w:p w:rsidR="00EA0214" w:rsidRPr="00FD13DE" w:rsidRDefault="00EA0214" w:rsidP="00EA021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Изменение</w:t>
            </w:r>
            <w:r w:rsidRPr="00EA0214">
              <w:rPr>
                <w:rFonts w:ascii="Arial Narrow" w:hAnsi="Arial Narrow"/>
              </w:rPr>
              <w:t xml:space="preserve"> на действащия</w:t>
            </w:r>
            <w:r>
              <w:rPr>
                <w:rFonts w:ascii="Arial Narrow" w:hAnsi="Arial Narrow"/>
              </w:rPr>
              <w:t xml:space="preserve"> ПУП - План за регулация на УПИ</w:t>
            </w:r>
            <w:r w:rsidRPr="00EA0214">
              <w:rPr>
                <w:rFonts w:ascii="Arial Narrow" w:hAnsi="Arial Narrow"/>
              </w:rPr>
              <w:t xml:space="preserve"> ХХI – 723 в квартал 48а по плана гр. Симеоновград, общ. Симеоновград изразяващо се в промяна на конкретното предн</w:t>
            </w:r>
            <w:r>
              <w:rPr>
                <w:rFonts w:ascii="Arial Narrow" w:hAnsi="Arial Narrow"/>
              </w:rPr>
              <w:t xml:space="preserve">азначение на   УПИ ХХI – 723 от             </w:t>
            </w:r>
            <w:r w:rsidRPr="00EA0214">
              <w:rPr>
                <w:rFonts w:ascii="Arial Narrow" w:hAnsi="Arial Narrow"/>
              </w:rPr>
              <w:t xml:space="preserve">  „за жилищни нужди“ в „за  КОО“, като се запазват съществуващите регулационни граници.</w:t>
            </w:r>
          </w:p>
        </w:tc>
      </w:tr>
      <w:tr w:rsidR="00EA0214" w:rsidRPr="005672E7" w:rsidTr="00940D92">
        <w:tc>
          <w:tcPr>
            <w:tcW w:w="675" w:type="dxa"/>
          </w:tcPr>
          <w:p w:rsidR="00EA0214" w:rsidRPr="00E516E1" w:rsidRDefault="00896DBF" w:rsidP="004F6EE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1985" w:type="dxa"/>
          </w:tcPr>
          <w:p w:rsidR="00EA0214" w:rsidRPr="00E516E1" w:rsidRDefault="00896DBF" w:rsidP="00D814D5">
            <w:pPr>
              <w:rPr>
                <w:rFonts w:ascii="Arial Narrow" w:hAnsi="Arial Narrow"/>
              </w:rPr>
            </w:pPr>
            <w:r w:rsidRPr="00896DBF">
              <w:rPr>
                <w:rFonts w:ascii="Arial Narrow" w:hAnsi="Arial Narrow"/>
              </w:rPr>
              <w:t>с. Дряново</w:t>
            </w:r>
          </w:p>
        </w:tc>
        <w:tc>
          <w:tcPr>
            <w:tcW w:w="992" w:type="dxa"/>
          </w:tcPr>
          <w:p w:rsidR="00EA0214" w:rsidRPr="00E516E1" w:rsidRDefault="00896DBF" w:rsidP="00DC5ABA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1559" w:type="dxa"/>
          </w:tcPr>
          <w:p w:rsidR="00896DBF" w:rsidRDefault="00896DBF" w:rsidP="00433DEC">
            <w:pPr>
              <w:jc w:val="center"/>
              <w:rPr>
                <w:rFonts w:ascii="Arial Narrow" w:hAnsi="Arial Narrow"/>
              </w:rPr>
            </w:pPr>
            <w:r w:rsidRPr="00896DBF">
              <w:rPr>
                <w:rFonts w:ascii="Arial Narrow" w:hAnsi="Arial Narrow"/>
              </w:rPr>
              <w:t>IV – 82</w:t>
            </w:r>
          </w:p>
          <w:p w:rsidR="00EA0214" w:rsidRPr="00E516E1" w:rsidRDefault="00896DBF" w:rsidP="00433DEC">
            <w:pPr>
              <w:jc w:val="center"/>
              <w:rPr>
                <w:rFonts w:ascii="Arial Narrow" w:hAnsi="Arial Narrow"/>
              </w:rPr>
            </w:pPr>
            <w:r w:rsidRPr="00896DBF">
              <w:rPr>
                <w:rFonts w:ascii="Arial Narrow" w:hAnsi="Arial Narrow"/>
              </w:rPr>
              <w:t>V – 81</w:t>
            </w:r>
          </w:p>
        </w:tc>
        <w:tc>
          <w:tcPr>
            <w:tcW w:w="709" w:type="dxa"/>
          </w:tcPr>
          <w:p w:rsidR="00EA0214" w:rsidRPr="00E516E1" w:rsidRDefault="00896DBF" w:rsidP="00F233BA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34</w:t>
            </w:r>
          </w:p>
        </w:tc>
        <w:tc>
          <w:tcPr>
            <w:tcW w:w="1418" w:type="dxa"/>
          </w:tcPr>
          <w:p w:rsidR="00EA0214" w:rsidRPr="00E516E1" w:rsidRDefault="00896DBF" w:rsidP="00F233BA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05.02.2025 г.</w:t>
            </w:r>
          </w:p>
        </w:tc>
        <w:tc>
          <w:tcPr>
            <w:tcW w:w="2268" w:type="dxa"/>
          </w:tcPr>
          <w:p w:rsidR="00EA0214" w:rsidRPr="00E516E1" w:rsidRDefault="00896DBF" w:rsidP="00896DBF">
            <w:pPr>
              <w:rPr>
                <w:rFonts w:ascii="Arial Narrow" w:hAnsi="Arial Narrow"/>
              </w:rPr>
            </w:pPr>
            <w:r w:rsidRPr="00896DBF">
              <w:rPr>
                <w:rFonts w:ascii="Arial Narrow" w:hAnsi="Arial Narrow"/>
              </w:rPr>
              <w:t xml:space="preserve">чл.44 ал.2 от ЗМСМА, чл.129 ал.2 от ЗУТ, § 8 ал.4  от ПР на ЗУТ, заявление с </w:t>
            </w:r>
            <w:r>
              <w:rPr>
                <w:rFonts w:ascii="Arial Narrow" w:hAnsi="Arial Narrow"/>
              </w:rPr>
              <w:t xml:space="preserve">вх. № С – 545 от 03.02.2025г. </w:t>
            </w:r>
            <w:r w:rsidRPr="00896DBF">
              <w:rPr>
                <w:rFonts w:ascii="Arial Narrow" w:hAnsi="Arial Narrow"/>
              </w:rPr>
              <w:t>и решение на Е</w:t>
            </w:r>
            <w:r>
              <w:rPr>
                <w:rFonts w:ascii="Arial Narrow" w:hAnsi="Arial Narrow"/>
              </w:rPr>
              <w:t xml:space="preserve">СУТ при Общинска </w:t>
            </w:r>
            <w:proofErr w:type="spellStart"/>
            <w:r>
              <w:rPr>
                <w:rFonts w:ascii="Arial Narrow" w:hAnsi="Arial Narrow"/>
              </w:rPr>
              <w:t>администра-ция</w:t>
            </w:r>
            <w:proofErr w:type="spellEnd"/>
            <w:r w:rsidRPr="00896DBF">
              <w:rPr>
                <w:rFonts w:ascii="Arial Narrow" w:hAnsi="Arial Narrow"/>
              </w:rPr>
              <w:t xml:space="preserve"> – Симеоновград вписано в протокол № 3 от </w:t>
            </w:r>
            <w:r>
              <w:rPr>
                <w:rFonts w:ascii="Arial Narrow" w:hAnsi="Arial Narrow"/>
              </w:rPr>
              <w:t xml:space="preserve">05.02.2025 г. </w:t>
            </w:r>
          </w:p>
        </w:tc>
        <w:tc>
          <w:tcPr>
            <w:tcW w:w="5103" w:type="dxa"/>
          </w:tcPr>
          <w:p w:rsidR="00EA0214" w:rsidRPr="005672E7" w:rsidRDefault="00896DBF" w:rsidP="00896DBF">
            <w:pPr>
              <w:rPr>
                <w:rFonts w:ascii="Arial Narrow" w:hAnsi="Arial Narrow"/>
                <w:highlight w:val="yellow"/>
              </w:rPr>
            </w:pPr>
            <w:r w:rsidRPr="00896DBF">
              <w:rPr>
                <w:rFonts w:ascii="Arial Narrow" w:hAnsi="Arial Narrow"/>
              </w:rPr>
              <w:t>Изменение на действащия ПУП /Подробен устройствен план/ - ПР /план за регулация/ на</w:t>
            </w:r>
            <w:r>
              <w:rPr>
                <w:rFonts w:ascii="Arial Narrow" w:hAnsi="Arial Narrow"/>
              </w:rPr>
              <w:t xml:space="preserve"> </w:t>
            </w:r>
            <w:r w:rsidRPr="00896DBF">
              <w:rPr>
                <w:rFonts w:ascii="Arial Narrow" w:hAnsi="Arial Narrow"/>
              </w:rPr>
              <w:t xml:space="preserve">УПИ IV – 82 и </w:t>
            </w:r>
            <w:r>
              <w:rPr>
                <w:rFonts w:ascii="Arial Narrow" w:hAnsi="Arial Narrow"/>
              </w:rPr>
              <w:t xml:space="preserve">                 УПИ </w:t>
            </w:r>
            <w:r w:rsidRPr="00896DBF">
              <w:rPr>
                <w:rFonts w:ascii="Arial Narrow" w:hAnsi="Arial Narrow"/>
              </w:rPr>
              <w:t>V – 81 в кв</w:t>
            </w:r>
            <w:r>
              <w:rPr>
                <w:rFonts w:ascii="Arial Narrow" w:hAnsi="Arial Narrow"/>
              </w:rPr>
              <w:t>артал</w:t>
            </w:r>
            <w:r w:rsidRPr="00896DBF">
              <w:rPr>
                <w:rFonts w:ascii="Arial Narrow" w:hAnsi="Arial Narrow"/>
              </w:rPr>
              <w:t xml:space="preserve"> 9 по плана на</w:t>
            </w:r>
            <w:r>
              <w:rPr>
                <w:rFonts w:ascii="Arial Narrow" w:hAnsi="Arial Narrow"/>
              </w:rPr>
              <w:t xml:space="preserve"> </w:t>
            </w:r>
            <w:r w:rsidRPr="00896DBF">
              <w:rPr>
                <w:rFonts w:ascii="Arial Narrow" w:hAnsi="Arial Narrow"/>
              </w:rPr>
              <w:t xml:space="preserve">с. Дряново, общ. Симеоновград, </w:t>
            </w:r>
            <w:proofErr w:type="spellStart"/>
            <w:r w:rsidRPr="00896DBF">
              <w:rPr>
                <w:rFonts w:ascii="Arial Narrow" w:hAnsi="Arial Narrow"/>
              </w:rPr>
              <w:t>обл</w:t>
            </w:r>
            <w:proofErr w:type="spellEnd"/>
            <w:r w:rsidRPr="00896DBF">
              <w:rPr>
                <w:rFonts w:ascii="Arial Narrow" w:hAnsi="Arial Narrow"/>
              </w:rPr>
              <w:t>. Хасково, представляващо изместване на дворищно регулационната линия между имотите в съответствие с имотната граница на ПИ 82.</w:t>
            </w:r>
          </w:p>
        </w:tc>
      </w:tr>
      <w:tr w:rsidR="00EA0214" w:rsidRPr="005672E7" w:rsidTr="00940D92">
        <w:tc>
          <w:tcPr>
            <w:tcW w:w="675" w:type="dxa"/>
          </w:tcPr>
          <w:p w:rsidR="00EA0214" w:rsidRPr="004953FB" w:rsidRDefault="0038109E" w:rsidP="004F6EE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6</w:t>
            </w:r>
          </w:p>
        </w:tc>
        <w:tc>
          <w:tcPr>
            <w:tcW w:w="1985" w:type="dxa"/>
          </w:tcPr>
          <w:p w:rsidR="00EA0214" w:rsidRPr="004953FB" w:rsidRDefault="0038109E" w:rsidP="00D814D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с. Пясъчево</w:t>
            </w:r>
          </w:p>
        </w:tc>
        <w:tc>
          <w:tcPr>
            <w:tcW w:w="992" w:type="dxa"/>
          </w:tcPr>
          <w:p w:rsidR="00EA0214" w:rsidRPr="004953FB" w:rsidRDefault="0038109E" w:rsidP="00DC5ABA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</w:t>
            </w:r>
          </w:p>
        </w:tc>
        <w:tc>
          <w:tcPr>
            <w:tcW w:w="1559" w:type="dxa"/>
          </w:tcPr>
          <w:p w:rsidR="003D65B3" w:rsidRDefault="003D65B3" w:rsidP="003D65B3">
            <w:pPr>
              <w:jc w:val="center"/>
              <w:rPr>
                <w:rFonts w:ascii="Arial Narrow" w:hAnsi="Arial Narrow"/>
              </w:rPr>
            </w:pPr>
            <w:r w:rsidRPr="0038109E">
              <w:rPr>
                <w:rFonts w:ascii="Arial Narrow" w:hAnsi="Arial Narrow"/>
              </w:rPr>
              <w:t>VI</w:t>
            </w:r>
            <w:r>
              <w:rPr>
                <w:rFonts w:ascii="Arial Narrow" w:hAnsi="Arial Narrow"/>
              </w:rPr>
              <w:t xml:space="preserve"> – 59</w:t>
            </w:r>
          </w:p>
          <w:p w:rsidR="003D65B3" w:rsidRDefault="003D65B3" w:rsidP="003D65B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 – 1</w:t>
            </w:r>
          </w:p>
          <w:p w:rsidR="003D65B3" w:rsidRDefault="003D65B3" w:rsidP="00DC5ABA">
            <w:pPr>
              <w:jc w:val="center"/>
              <w:rPr>
                <w:rFonts w:ascii="Arial Narrow" w:hAnsi="Arial Narrow"/>
              </w:rPr>
            </w:pPr>
            <w:r w:rsidRPr="0038109E">
              <w:rPr>
                <w:rFonts w:ascii="Arial Narrow" w:hAnsi="Arial Narrow"/>
              </w:rPr>
              <w:t>VII</w:t>
            </w:r>
            <w:r>
              <w:rPr>
                <w:rFonts w:ascii="Arial Narrow" w:hAnsi="Arial Narrow"/>
              </w:rPr>
              <w:t xml:space="preserve"> – 1</w:t>
            </w:r>
          </w:p>
          <w:p w:rsidR="003D65B3" w:rsidRPr="004953FB" w:rsidRDefault="003D65B3" w:rsidP="00DC5AB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:rsidR="00EA0214" w:rsidRPr="004953FB" w:rsidRDefault="0038109E" w:rsidP="00F233BA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</w:t>
            </w:r>
          </w:p>
        </w:tc>
        <w:tc>
          <w:tcPr>
            <w:tcW w:w="1418" w:type="dxa"/>
          </w:tcPr>
          <w:p w:rsidR="00EA0214" w:rsidRPr="004953FB" w:rsidRDefault="0038109E" w:rsidP="00F233BA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20.02.2025 г.</w:t>
            </w:r>
          </w:p>
        </w:tc>
        <w:tc>
          <w:tcPr>
            <w:tcW w:w="2268" w:type="dxa"/>
          </w:tcPr>
          <w:p w:rsidR="00EA0214" w:rsidRPr="004953FB" w:rsidRDefault="0038109E" w:rsidP="00BD59D3">
            <w:pPr>
              <w:rPr>
                <w:rFonts w:ascii="Arial Narrow" w:hAnsi="Arial Narrow"/>
              </w:rPr>
            </w:pPr>
            <w:r w:rsidRPr="0038109E">
              <w:rPr>
                <w:rFonts w:ascii="Arial Narrow" w:hAnsi="Arial Narrow"/>
              </w:rPr>
              <w:t>чл.44 ал.2 от ЗМСМА,  §4, ал.1, т.2 от ПЗР на ЗКИР във връзка с § 4, ал.6 от Наредба</w:t>
            </w:r>
            <w:r>
              <w:rPr>
                <w:rFonts w:ascii="Arial Narrow" w:hAnsi="Arial Narrow"/>
              </w:rPr>
              <w:t xml:space="preserve"> </w:t>
            </w:r>
            <w:r w:rsidRPr="0038109E">
              <w:rPr>
                <w:rFonts w:ascii="Arial Narrow" w:hAnsi="Arial Narrow"/>
              </w:rPr>
              <w:t xml:space="preserve">№ РД-02-20-5 от 15.12.2016 г.  за съдържанието, създаването и поддържането на </w:t>
            </w:r>
            <w:r w:rsidR="003D65B3">
              <w:rPr>
                <w:rFonts w:ascii="Arial Narrow" w:hAnsi="Arial Narrow"/>
              </w:rPr>
              <w:t>КК</w:t>
            </w:r>
            <w:r w:rsidRPr="0038109E">
              <w:rPr>
                <w:rFonts w:ascii="Arial Narrow" w:hAnsi="Arial Narrow"/>
              </w:rPr>
              <w:t xml:space="preserve"> и </w:t>
            </w:r>
            <w:r w:rsidR="00BD59D3">
              <w:rPr>
                <w:rFonts w:ascii="Arial Narrow" w:hAnsi="Arial Narrow"/>
              </w:rPr>
              <w:t>КР</w:t>
            </w:r>
            <w:r w:rsidRPr="0038109E">
              <w:rPr>
                <w:rFonts w:ascii="Arial Narrow" w:hAnsi="Arial Narrow"/>
              </w:rPr>
              <w:t>, чл. 53, ал1, т.1 от ЗКИР , чл.129 ал.2 от ЗУТ, § 8 ал.4  от ПР на ЗУТ, заявление с  вх. № С – 7121</w:t>
            </w:r>
            <w:r w:rsidR="000E690A">
              <w:rPr>
                <w:rFonts w:ascii="Arial Narrow" w:hAnsi="Arial Narrow"/>
              </w:rPr>
              <w:t xml:space="preserve"> от 27.12.2024г.</w:t>
            </w:r>
            <w:r>
              <w:rPr>
                <w:rFonts w:ascii="Arial Narrow" w:hAnsi="Arial Narrow"/>
              </w:rPr>
              <w:t xml:space="preserve"> </w:t>
            </w:r>
            <w:r w:rsidRPr="0038109E">
              <w:rPr>
                <w:rFonts w:ascii="Arial Narrow" w:hAnsi="Arial Narrow"/>
              </w:rPr>
              <w:t>и решение на Е</w:t>
            </w:r>
            <w:r>
              <w:rPr>
                <w:rFonts w:ascii="Arial Narrow" w:hAnsi="Arial Narrow"/>
              </w:rPr>
              <w:t xml:space="preserve">СУТ </w:t>
            </w:r>
            <w:r w:rsidRPr="0038109E">
              <w:rPr>
                <w:rFonts w:ascii="Arial Narrow" w:hAnsi="Arial Narrow"/>
              </w:rPr>
              <w:t>при Общинска администрация – Симеоновград вписано в протокол № 4 от 20.02.2025 г.</w:t>
            </w:r>
          </w:p>
        </w:tc>
        <w:tc>
          <w:tcPr>
            <w:tcW w:w="5103" w:type="dxa"/>
          </w:tcPr>
          <w:p w:rsidR="0038109E" w:rsidRPr="0038109E" w:rsidRDefault="0038109E" w:rsidP="0038109E">
            <w:pPr>
              <w:rPr>
                <w:rFonts w:ascii="Arial Narrow" w:hAnsi="Arial Narrow"/>
              </w:rPr>
            </w:pPr>
            <w:r w:rsidRPr="0038109E">
              <w:rPr>
                <w:rFonts w:ascii="Arial Narrow" w:hAnsi="Arial Narrow"/>
              </w:rPr>
              <w:t>Изменение на действащия ПУП /Подробен устройствен план/ - КРП /к</w:t>
            </w:r>
            <w:r>
              <w:rPr>
                <w:rFonts w:ascii="Arial Narrow" w:hAnsi="Arial Narrow"/>
              </w:rPr>
              <w:t>адастрален и регулационен план/</w:t>
            </w:r>
            <w:r w:rsidRPr="0038109E">
              <w:rPr>
                <w:rFonts w:ascii="Arial Narrow" w:hAnsi="Arial Narrow"/>
              </w:rPr>
              <w:t xml:space="preserve"> на част от квартал 17 по плана на с. Пясъчево,  както следва:</w:t>
            </w:r>
          </w:p>
          <w:p w:rsidR="0038109E" w:rsidRPr="0038109E" w:rsidRDefault="0038109E" w:rsidP="0038109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- </w:t>
            </w:r>
            <w:proofErr w:type="spellStart"/>
            <w:r w:rsidRPr="0038109E">
              <w:rPr>
                <w:rFonts w:ascii="Arial Narrow" w:hAnsi="Arial Narrow"/>
              </w:rPr>
              <w:t>Геодезическо</w:t>
            </w:r>
            <w:proofErr w:type="spellEnd"/>
            <w:r w:rsidRPr="0038109E">
              <w:rPr>
                <w:rFonts w:ascii="Arial Narrow" w:hAnsi="Arial Narrow"/>
              </w:rPr>
              <w:t xml:space="preserve"> заснемане на съществуващите сгради и огради;</w:t>
            </w:r>
          </w:p>
          <w:p w:rsidR="0038109E" w:rsidRPr="0038109E" w:rsidRDefault="0038109E" w:rsidP="0038109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- </w:t>
            </w:r>
            <w:proofErr w:type="spellStart"/>
            <w:r w:rsidRPr="0038109E">
              <w:rPr>
                <w:rFonts w:ascii="Arial Narrow" w:hAnsi="Arial Narrow"/>
              </w:rPr>
              <w:t>Измемение</w:t>
            </w:r>
            <w:proofErr w:type="spellEnd"/>
            <w:r w:rsidRPr="0038109E">
              <w:rPr>
                <w:rFonts w:ascii="Arial Narrow" w:hAnsi="Arial Narrow"/>
              </w:rPr>
              <w:t xml:space="preserve"> и допълване на кадастралния план на базата на </w:t>
            </w:r>
            <w:proofErr w:type="spellStart"/>
            <w:r w:rsidRPr="0038109E">
              <w:rPr>
                <w:rFonts w:ascii="Arial Narrow" w:hAnsi="Arial Narrow"/>
              </w:rPr>
              <w:t>геодезическото</w:t>
            </w:r>
            <w:proofErr w:type="spellEnd"/>
            <w:r w:rsidRPr="0038109E">
              <w:rPr>
                <w:rFonts w:ascii="Arial Narrow" w:hAnsi="Arial Narrow"/>
              </w:rPr>
              <w:t xml:space="preserve"> заснемане на съществуващите сгради и ограда;</w:t>
            </w:r>
          </w:p>
          <w:p w:rsidR="0038109E" w:rsidRPr="0038109E" w:rsidRDefault="0038109E" w:rsidP="0038109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- </w:t>
            </w:r>
            <w:r w:rsidRPr="0038109E">
              <w:rPr>
                <w:rFonts w:ascii="Arial Narrow" w:hAnsi="Arial Narrow"/>
              </w:rPr>
              <w:t xml:space="preserve">Поставяне на дворищно регулационните линии в съответствие със съществуващите на място имотни граници на УПИ V – 1, квартал 17, по плана на </w:t>
            </w:r>
            <w:r>
              <w:rPr>
                <w:rFonts w:ascii="Arial Narrow" w:hAnsi="Arial Narrow"/>
              </w:rPr>
              <w:t xml:space="preserve">                        </w:t>
            </w:r>
            <w:r w:rsidRPr="0038109E">
              <w:rPr>
                <w:rFonts w:ascii="Arial Narrow" w:hAnsi="Arial Narrow"/>
              </w:rPr>
              <w:t>с.</w:t>
            </w:r>
            <w:r>
              <w:rPr>
                <w:rFonts w:ascii="Arial Narrow" w:hAnsi="Arial Narrow"/>
              </w:rPr>
              <w:t xml:space="preserve"> </w:t>
            </w:r>
            <w:r w:rsidRPr="0038109E">
              <w:rPr>
                <w:rFonts w:ascii="Arial Narrow" w:hAnsi="Arial Narrow"/>
              </w:rPr>
              <w:t>Пяс</w:t>
            </w:r>
            <w:r>
              <w:rPr>
                <w:rFonts w:ascii="Arial Narrow" w:hAnsi="Arial Narrow"/>
              </w:rPr>
              <w:t xml:space="preserve">ъчево. </w:t>
            </w:r>
            <w:r w:rsidRPr="0038109E">
              <w:rPr>
                <w:rFonts w:ascii="Arial Narrow" w:hAnsi="Arial Narrow"/>
              </w:rPr>
              <w:t>След изменението се обособява нов УПИ VIII с конкретно предназначение „За озеленяване</w:t>
            </w:r>
            <w:r>
              <w:rPr>
                <w:rFonts w:ascii="Arial Narrow" w:hAnsi="Arial Narrow"/>
              </w:rPr>
              <w:t xml:space="preserve">“ променя се конфигурацията на </w:t>
            </w:r>
            <w:r w:rsidRPr="0038109E">
              <w:rPr>
                <w:rFonts w:ascii="Arial Narrow" w:hAnsi="Arial Narrow"/>
              </w:rPr>
              <w:t>УПИ V по попълнения кадастър, променя се  конфигурацията на  УПИ VI по южната граница и се променя конфигурацията на  УПИ VII по западната граница</w:t>
            </w:r>
            <w:r>
              <w:rPr>
                <w:rFonts w:ascii="Arial Narrow" w:hAnsi="Arial Narrow"/>
              </w:rPr>
              <w:t>. П</w:t>
            </w:r>
            <w:r w:rsidRPr="0038109E">
              <w:rPr>
                <w:rFonts w:ascii="Arial Narrow" w:hAnsi="Arial Narrow"/>
              </w:rPr>
              <w:t>лощи както следва :</w:t>
            </w:r>
          </w:p>
          <w:p w:rsidR="0038109E" w:rsidRPr="0038109E" w:rsidRDefault="0038109E" w:rsidP="0038109E">
            <w:pPr>
              <w:rPr>
                <w:rFonts w:ascii="Arial Narrow" w:hAnsi="Arial Narrow"/>
              </w:rPr>
            </w:pPr>
            <w:r w:rsidRPr="0038109E">
              <w:rPr>
                <w:rFonts w:ascii="Arial Narrow" w:hAnsi="Arial Narrow"/>
              </w:rPr>
              <w:t>УПИ V е с проектна площ 2415 кв.м;</w:t>
            </w:r>
          </w:p>
          <w:p w:rsidR="00EA0214" w:rsidRPr="004953FB" w:rsidRDefault="0038109E" w:rsidP="0038109E">
            <w:pPr>
              <w:rPr>
                <w:rFonts w:ascii="Arial Narrow" w:hAnsi="Arial Narrow"/>
              </w:rPr>
            </w:pPr>
            <w:r w:rsidRPr="0038109E">
              <w:rPr>
                <w:rFonts w:ascii="Arial Narrow" w:hAnsi="Arial Narrow"/>
              </w:rPr>
              <w:t>УПИ VIII – за озеленяване е с проектна площ 534 кв.м</w:t>
            </w:r>
          </w:p>
        </w:tc>
      </w:tr>
      <w:tr w:rsidR="00EA0214" w:rsidRPr="005672E7" w:rsidTr="00940D92">
        <w:tc>
          <w:tcPr>
            <w:tcW w:w="675" w:type="dxa"/>
          </w:tcPr>
          <w:p w:rsidR="00EA0214" w:rsidRPr="004953FB" w:rsidRDefault="001908BA" w:rsidP="008672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1985" w:type="dxa"/>
          </w:tcPr>
          <w:p w:rsidR="00EA0214" w:rsidRPr="004953FB" w:rsidRDefault="003D65B3" w:rsidP="008672AE">
            <w:pPr>
              <w:rPr>
                <w:rFonts w:ascii="Arial Narrow" w:hAnsi="Arial Narrow"/>
              </w:rPr>
            </w:pPr>
            <w:r w:rsidRPr="001908BA">
              <w:rPr>
                <w:rFonts w:ascii="Arial Narrow" w:hAnsi="Arial Narrow"/>
              </w:rPr>
              <w:t>с.</w:t>
            </w:r>
            <w:r>
              <w:rPr>
                <w:rFonts w:ascii="Arial Narrow" w:hAnsi="Arial Narrow"/>
              </w:rPr>
              <w:t xml:space="preserve"> </w:t>
            </w:r>
            <w:r w:rsidRPr="001908BA">
              <w:rPr>
                <w:rFonts w:ascii="Arial Narrow" w:hAnsi="Arial Narrow"/>
              </w:rPr>
              <w:t>Константиново</w:t>
            </w:r>
          </w:p>
        </w:tc>
        <w:tc>
          <w:tcPr>
            <w:tcW w:w="992" w:type="dxa"/>
          </w:tcPr>
          <w:p w:rsidR="00EA0214" w:rsidRPr="004953FB" w:rsidRDefault="003D65B3" w:rsidP="008672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</w:t>
            </w:r>
          </w:p>
        </w:tc>
        <w:tc>
          <w:tcPr>
            <w:tcW w:w="1559" w:type="dxa"/>
          </w:tcPr>
          <w:p w:rsidR="00EA0214" w:rsidRPr="004953FB" w:rsidRDefault="003D65B3" w:rsidP="008672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нов I – за парк</w:t>
            </w:r>
          </w:p>
        </w:tc>
        <w:tc>
          <w:tcPr>
            <w:tcW w:w="709" w:type="dxa"/>
          </w:tcPr>
          <w:p w:rsidR="00EA0214" w:rsidRPr="004953FB" w:rsidRDefault="003D65B3" w:rsidP="008672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90</w:t>
            </w:r>
          </w:p>
        </w:tc>
        <w:tc>
          <w:tcPr>
            <w:tcW w:w="1418" w:type="dxa"/>
          </w:tcPr>
          <w:p w:rsidR="00EA0214" w:rsidRPr="004953FB" w:rsidRDefault="003D65B3" w:rsidP="008672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21.03.2025 г.</w:t>
            </w:r>
          </w:p>
        </w:tc>
        <w:tc>
          <w:tcPr>
            <w:tcW w:w="2268" w:type="dxa"/>
          </w:tcPr>
          <w:p w:rsidR="00EA0214" w:rsidRPr="004953FB" w:rsidRDefault="001908BA" w:rsidP="001908BA">
            <w:pPr>
              <w:rPr>
                <w:rFonts w:ascii="Arial Narrow" w:hAnsi="Arial Narrow"/>
              </w:rPr>
            </w:pPr>
            <w:r w:rsidRPr="001908BA">
              <w:rPr>
                <w:rFonts w:ascii="Arial Narrow" w:hAnsi="Arial Narrow"/>
              </w:rPr>
              <w:t>чл.44 ал.2 от ЗМСМА, чл.129 ал.2 от ЗУТ и решение на Е</w:t>
            </w:r>
            <w:r>
              <w:rPr>
                <w:rFonts w:ascii="Arial Narrow" w:hAnsi="Arial Narrow"/>
              </w:rPr>
              <w:t xml:space="preserve">СУТ </w:t>
            </w:r>
            <w:r w:rsidRPr="001908BA">
              <w:rPr>
                <w:rFonts w:ascii="Arial Narrow" w:hAnsi="Arial Narrow"/>
              </w:rPr>
              <w:t>при Общинска администрация – Симеоновград вписано в протокол № 5 от 21.03.2025 г.</w:t>
            </w:r>
          </w:p>
        </w:tc>
        <w:tc>
          <w:tcPr>
            <w:tcW w:w="5103" w:type="dxa"/>
          </w:tcPr>
          <w:p w:rsidR="001908BA" w:rsidRPr="001908BA" w:rsidRDefault="001908BA" w:rsidP="001908BA">
            <w:pPr>
              <w:rPr>
                <w:rFonts w:ascii="Arial Narrow" w:hAnsi="Arial Narrow"/>
              </w:rPr>
            </w:pPr>
            <w:r w:rsidRPr="001908BA">
              <w:rPr>
                <w:rFonts w:ascii="Arial Narrow" w:hAnsi="Arial Narrow"/>
              </w:rPr>
              <w:t xml:space="preserve">Изменение на действащия  </w:t>
            </w:r>
            <w:r w:rsidR="003D65B3">
              <w:rPr>
                <w:rFonts w:ascii="Arial Narrow" w:hAnsi="Arial Narrow"/>
              </w:rPr>
              <w:t>ПУП /Подробен устройствен план/</w:t>
            </w:r>
            <w:r w:rsidRPr="001908BA">
              <w:rPr>
                <w:rFonts w:ascii="Arial Narrow" w:hAnsi="Arial Narrow"/>
              </w:rPr>
              <w:t xml:space="preserve"> </w:t>
            </w:r>
            <w:r w:rsidR="003D65B3">
              <w:rPr>
                <w:rFonts w:ascii="Arial Narrow" w:hAnsi="Arial Narrow"/>
              </w:rPr>
              <w:t xml:space="preserve">- </w:t>
            </w:r>
            <w:r w:rsidRPr="001908BA">
              <w:rPr>
                <w:rFonts w:ascii="Arial Narrow" w:hAnsi="Arial Narrow"/>
              </w:rPr>
              <w:t>ПР /План за регулация/ на квартал 32, по плана на с.</w:t>
            </w:r>
            <w:r w:rsidR="003D65B3">
              <w:rPr>
                <w:rFonts w:ascii="Arial Narrow" w:hAnsi="Arial Narrow"/>
              </w:rPr>
              <w:t xml:space="preserve"> </w:t>
            </w:r>
            <w:r w:rsidRPr="001908BA">
              <w:rPr>
                <w:rFonts w:ascii="Arial Narrow" w:hAnsi="Arial Narrow"/>
              </w:rPr>
              <w:t>Константиново.</w:t>
            </w:r>
          </w:p>
          <w:p w:rsidR="00EA0214" w:rsidRPr="004953FB" w:rsidRDefault="001908BA" w:rsidP="001908BA">
            <w:pPr>
              <w:rPr>
                <w:rFonts w:ascii="Arial Narrow" w:hAnsi="Arial Narrow"/>
              </w:rPr>
            </w:pPr>
            <w:r w:rsidRPr="001908BA">
              <w:rPr>
                <w:rFonts w:ascii="Arial Narrow" w:hAnsi="Arial Narrow"/>
              </w:rPr>
              <w:t xml:space="preserve">Изменението ще се състои в обособяване на УПИ  I – за парк, в квартал 32, по плана на </w:t>
            </w:r>
            <w:r w:rsidR="003D65B3" w:rsidRPr="001908BA">
              <w:rPr>
                <w:rFonts w:ascii="Arial Narrow" w:hAnsi="Arial Narrow"/>
              </w:rPr>
              <w:t>с.</w:t>
            </w:r>
            <w:r w:rsidR="003D65B3">
              <w:rPr>
                <w:rFonts w:ascii="Arial Narrow" w:hAnsi="Arial Narrow"/>
              </w:rPr>
              <w:t xml:space="preserve"> </w:t>
            </w:r>
            <w:r w:rsidR="003D65B3" w:rsidRPr="001908BA">
              <w:rPr>
                <w:rFonts w:ascii="Arial Narrow" w:hAnsi="Arial Narrow"/>
              </w:rPr>
              <w:t>Константиново</w:t>
            </w:r>
            <w:r w:rsidRPr="001908BA">
              <w:rPr>
                <w:rFonts w:ascii="Arial Narrow" w:hAnsi="Arial Narrow"/>
              </w:rPr>
              <w:t>.</w:t>
            </w:r>
          </w:p>
        </w:tc>
      </w:tr>
      <w:tr w:rsidR="003D65B3" w:rsidRPr="005672E7" w:rsidTr="00940D92">
        <w:tc>
          <w:tcPr>
            <w:tcW w:w="675" w:type="dxa"/>
          </w:tcPr>
          <w:p w:rsidR="003D65B3" w:rsidRPr="004953FB" w:rsidRDefault="003D65B3" w:rsidP="008672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985" w:type="dxa"/>
          </w:tcPr>
          <w:p w:rsidR="003D65B3" w:rsidRPr="004953FB" w:rsidRDefault="003D65B3" w:rsidP="008672AE">
            <w:pPr>
              <w:rPr>
                <w:rFonts w:ascii="Arial Narrow" w:hAnsi="Arial Narrow"/>
              </w:rPr>
            </w:pPr>
            <w:r w:rsidRPr="003D65B3">
              <w:rPr>
                <w:rFonts w:ascii="Arial Narrow" w:hAnsi="Arial Narrow"/>
              </w:rPr>
              <w:t>с. Навъсен</w:t>
            </w:r>
          </w:p>
        </w:tc>
        <w:tc>
          <w:tcPr>
            <w:tcW w:w="992" w:type="dxa"/>
          </w:tcPr>
          <w:p w:rsidR="003D65B3" w:rsidRPr="004953FB" w:rsidRDefault="003D65B3" w:rsidP="008672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нов 43</w:t>
            </w:r>
          </w:p>
        </w:tc>
        <w:tc>
          <w:tcPr>
            <w:tcW w:w="1559" w:type="dxa"/>
          </w:tcPr>
          <w:p w:rsidR="003D65B3" w:rsidRPr="004953FB" w:rsidRDefault="003D65B3" w:rsidP="008672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нов I – за парк</w:t>
            </w:r>
          </w:p>
        </w:tc>
        <w:tc>
          <w:tcPr>
            <w:tcW w:w="709" w:type="dxa"/>
          </w:tcPr>
          <w:p w:rsidR="003D65B3" w:rsidRPr="004953FB" w:rsidRDefault="003D65B3" w:rsidP="008672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91</w:t>
            </w:r>
          </w:p>
        </w:tc>
        <w:tc>
          <w:tcPr>
            <w:tcW w:w="1418" w:type="dxa"/>
          </w:tcPr>
          <w:p w:rsidR="003D65B3" w:rsidRPr="004953FB" w:rsidRDefault="003D65B3" w:rsidP="0010091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21.03.2025 г.</w:t>
            </w:r>
          </w:p>
        </w:tc>
        <w:tc>
          <w:tcPr>
            <w:tcW w:w="2268" w:type="dxa"/>
          </w:tcPr>
          <w:p w:rsidR="003D65B3" w:rsidRPr="004953FB" w:rsidRDefault="003D65B3" w:rsidP="008672AE">
            <w:pPr>
              <w:rPr>
                <w:rFonts w:ascii="Arial Narrow" w:hAnsi="Arial Narrow"/>
              </w:rPr>
            </w:pPr>
            <w:r w:rsidRPr="003D65B3">
              <w:rPr>
                <w:rFonts w:ascii="Arial Narrow" w:hAnsi="Arial Narrow"/>
              </w:rPr>
              <w:t>чл.44 ал.2 от ЗМСМА, чл.129 ал.2 от ЗУТ и решение на Е</w:t>
            </w:r>
            <w:r>
              <w:rPr>
                <w:rFonts w:ascii="Arial Narrow" w:hAnsi="Arial Narrow"/>
              </w:rPr>
              <w:t xml:space="preserve">СУТ </w:t>
            </w:r>
            <w:r w:rsidRPr="003D65B3">
              <w:rPr>
                <w:rFonts w:ascii="Arial Narrow" w:hAnsi="Arial Narrow"/>
              </w:rPr>
              <w:t>при Общинска администрация – Симеоновград вписано в</w:t>
            </w:r>
            <w:r>
              <w:rPr>
                <w:rFonts w:ascii="Arial Narrow" w:hAnsi="Arial Narrow"/>
              </w:rPr>
              <w:t xml:space="preserve"> протокол № 5 от 21.03.2025 г. </w:t>
            </w:r>
          </w:p>
        </w:tc>
        <w:tc>
          <w:tcPr>
            <w:tcW w:w="5103" w:type="dxa"/>
          </w:tcPr>
          <w:p w:rsidR="003D65B3" w:rsidRPr="003D65B3" w:rsidRDefault="003D65B3" w:rsidP="00086AA8">
            <w:pPr>
              <w:rPr>
                <w:rFonts w:ascii="Arial Narrow" w:hAnsi="Arial Narrow"/>
              </w:rPr>
            </w:pPr>
            <w:r w:rsidRPr="003D65B3">
              <w:rPr>
                <w:rFonts w:ascii="Arial Narrow" w:hAnsi="Arial Narrow"/>
              </w:rPr>
              <w:t>Изменение на действащия  П</w:t>
            </w:r>
            <w:r>
              <w:rPr>
                <w:rFonts w:ascii="Arial Narrow" w:hAnsi="Arial Narrow"/>
              </w:rPr>
              <w:t>УП /Подробен устройствен план/</w:t>
            </w:r>
            <w:r w:rsidRPr="003D65B3">
              <w:rPr>
                <w:rFonts w:ascii="Arial Narrow" w:hAnsi="Arial Narrow"/>
              </w:rPr>
              <w:t xml:space="preserve"> - ПУР /План за улична регулация/ за с. Навъсен в обхват между о.т.95 и о.т.94, о.т. 95,о.т.96,о.т.48, о.т.49 до о.т.50 и от о.т.92 до о.т. 50,така както е показано с кафяви и зелени надписи и щрихи в проекта.</w:t>
            </w:r>
          </w:p>
          <w:p w:rsidR="003D65B3" w:rsidRPr="004953FB" w:rsidRDefault="003D65B3" w:rsidP="00086AA8">
            <w:pPr>
              <w:rPr>
                <w:rFonts w:ascii="Arial Narrow" w:hAnsi="Arial Narrow"/>
              </w:rPr>
            </w:pPr>
            <w:r w:rsidRPr="003D65B3">
              <w:rPr>
                <w:rFonts w:ascii="Arial Narrow" w:hAnsi="Arial Narrow"/>
              </w:rPr>
              <w:t>След изменението се обособява нов квартал 43 и нов урегулиран поземлен имот УПИ I с конкретно предназначение „за парк“ с площ 974 кв.м.</w:t>
            </w:r>
          </w:p>
        </w:tc>
      </w:tr>
      <w:tr w:rsidR="002916DF" w:rsidRPr="005672E7" w:rsidTr="00940D92">
        <w:tc>
          <w:tcPr>
            <w:tcW w:w="675" w:type="dxa"/>
          </w:tcPr>
          <w:p w:rsidR="002916DF" w:rsidRDefault="002916DF" w:rsidP="008672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9</w:t>
            </w:r>
          </w:p>
        </w:tc>
        <w:tc>
          <w:tcPr>
            <w:tcW w:w="1985" w:type="dxa"/>
          </w:tcPr>
          <w:p w:rsidR="002916DF" w:rsidRPr="00FD13DE" w:rsidRDefault="002916DF" w:rsidP="00DD3A3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гр. Симеоновград</w:t>
            </w:r>
          </w:p>
        </w:tc>
        <w:tc>
          <w:tcPr>
            <w:tcW w:w="992" w:type="dxa"/>
          </w:tcPr>
          <w:p w:rsidR="002916DF" w:rsidRDefault="002916DF" w:rsidP="008672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128</w:t>
            </w:r>
          </w:p>
        </w:tc>
        <w:tc>
          <w:tcPr>
            <w:tcW w:w="1559" w:type="dxa"/>
          </w:tcPr>
          <w:p w:rsidR="002916DF" w:rsidRDefault="002916DF" w:rsidP="002916DF">
            <w:pPr>
              <w:jc w:val="center"/>
              <w:rPr>
                <w:rFonts w:ascii="Arial Narrow" w:hAnsi="Arial Narrow"/>
              </w:rPr>
            </w:pPr>
            <w:r w:rsidRPr="002916DF">
              <w:rPr>
                <w:rFonts w:ascii="Arial Narrow" w:hAnsi="Arial Narrow"/>
              </w:rPr>
              <w:t xml:space="preserve">VIII – 1958  </w:t>
            </w:r>
            <w:r>
              <w:rPr>
                <w:rFonts w:ascii="Arial Narrow" w:hAnsi="Arial Narrow"/>
              </w:rPr>
              <w:t xml:space="preserve">                   </w:t>
            </w:r>
            <w:r w:rsidRPr="002916DF">
              <w:rPr>
                <w:rFonts w:ascii="Arial Narrow" w:hAnsi="Arial Narrow"/>
              </w:rPr>
              <w:t>ХVII – 1958</w:t>
            </w:r>
          </w:p>
          <w:p w:rsidR="002916DF" w:rsidRDefault="002916DF" w:rsidP="002916D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нов </w:t>
            </w:r>
            <w:r w:rsidRPr="002916DF">
              <w:rPr>
                <w:rFonts w:ascii="Arial Narrow" w:hAnsi="Arial Narrow"/>
                <w:sz w:val="20"/>
                <w:szCs w:val="20"/>
              </w:rPr>
              <w:t>ХХVI – 1958</w:t>
            </w:r>
          </w:p>
        </w:tc>
        <w:tc>
          <w:tcPr>
            <w:tcW w:w="709" w:type="dxa"/>
          </w:tcPr>
          <w:p w:rsidR="002916DF" w:rsidRDefault="002916DF" w:rsidP="008672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107</w:t>
            </w:r>
          </w:p>
        </w:tc>
        <w:tc>
          <w:tcPr>
            <w:tcW w:w="1418" w:type="dxa"/>
          </w:tcPr>
          <w:p w:rsidR="002916DF" w:rsidRDefault="002916DF" w:rsidP="0010091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02.04.2025 г.</w:t>
            </w:r>
          </w:p>
        </w:tc>
        <w:tc>
          <w:tcPr>
            <w:tcW w:w="2268" w:type="dxa"/>
          </w:tcPr>
          <w:p w:rsidR="002916DF" w:rsidRPr="003D65B3" w:rsidRDefault="002916DF" w:rsidP="008672AE">
            <w:pPr>
              <w:rPr>
                <w:rFonts w:ascii="Arial Narrow" w:hAnsi="Arial Narrow"/>
              </w:rPr>
            </w:pPr>
            <w:r w:rsidRPr="002916DF">
              <w:rPr>
                <w:rFonts w:ascii="Arial Narrow" w:hAnsi="Arial Narrow"/>
              </w:rPr>
              <w:t>чл.44 ал.2 от ЗМСМА, чл.129 ал.2 от ЗУТ, заявление с вх. № С – 1384 от 21.03.2025 г.  и решение на Е</w:t>
            </w:r>
            <w:r>
              <w:rPr>
                <w:rFonts w:ascii="Arial Narrow" w:hAnsi="Arial Narrow"/>
              </w:rPr>
              <w:t xml:space="preserve">СУТ </w:t>
            </w:r>
            <w:r w:rsidRPr="002916DF">
              <w:rPr>
                <w:rFonts w:ascii="Arial Narrow" w:hAnsi="Arial Narrow"/>
              </w:rPr>
              <w:t>при Общинска администрация – Симеоновград вписано в</w:t>
            </w:r>
            <w:r w:rsidR="003F1CA3">
              <w:rPr>
                <w:rFonts w:ascii="Arial Narrow" w:hAnsi="Arial Narrow"/>
              </w:rPr>
              <w:t xml:space="preserve"> протокол № 5 от 21.03.2025 г. </w:t>
            </w:r>
          </w:p>
        </w:tc>
        <w:tc>
          <w:tcPr>
            <w:tcW w:w="5103" w:type="dxa"/>
          </w:tcPr>
          <w:p w:rsidR="002916DF" w:rsidRPr="002916DF" w:rsidRDefault="002916DF" w:rsidP="00086AA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</w:t>
            </w:r>
            <w:r w:rsidRPr="002916DF">
              <w:rPr>
                <w:rFonts w:ascii="Arial Narrow" w:hAnsi="Arial Narrow"/>
              </w:rPr>
              <w:t>зменение на ПУП /Подробен устройствен план/ - ПР /Плана за регулация/ за УПИ VIII – 1958 и УПИ ХVII – 1958 в квартал 128 по план</w:t>
            </w:r>
            <w:r w:rsidR="003F1CA3">
              <w:rPr>
                <w:rFonts w:ascii="Arial Narrow" w:hAnsi="Arial Narrow"/>
              </w:rPr>
              <w:t>а</w:t>
            </w:r>
            <w:r w:rsidRPr="002916DF">
              <w:rPr>
                <w:rFonts w:ascii="Arial Narrow" w:hAnsi="Arial Narrow"/>
              </w:rPr>
              <w:t xml:space="preserve"> на гр. Симеоновград. </w:t>
            </w:r>
          </w:p>
          <w:p w:rsidR="002916DF" w:rsidRPr="002916DF" w:rsidRDefault="002916DF" w:rsidP="00086AA8">
            <w:pPr>
              <w:rPr>
                <w:rFonts w:ascii="Arial Narrow" w:hAnsi="Arial Narrow"/>
              </w:rPr>
            </w:pPr>
            <w:r w:rsidRPr="002916DF">
              <w:rPr>
                <w:rFonts w:ascii="Arial Narrow" w:hAnsi="Arial Narrow"/>
              </w:rPr>
              <w:t>Изменението на плана за регулация се изразява в обединяване на УПИ VIII – 1958 и</w:t>
            </w:r>
            <w:r>
              <w:rPr>
                <w:rFonts w:ascii="Arial Narrow" w:hAnsi="Arial Narrow"/>
              </w:rPr>
              <w:t xml:space="preserve"> </w:t>
            </w:r>
            <w:r w:rsidRPr="002916DF">
              <w:rPr>
                <w:rFonts w:ascii="Arial Narrow" w:hAnsi="Arial Narrow"/>
              </w:rPr>
              <w:t>УПИ ХVII – 1958 в квартал 128 в един нов урегулиран поземлен имот УПИ ХХVI – 1958 в кв. 128</w:t>
            </w:r>
            <w:r>
              <w:rPr>
                <w:rFonts w:ascii="Arial Narrow" w:hAnsi="Arial Narrow"/>
              </w:rPr>
              <w:t xml:space="preserve"> по действащия план на гр. </w:t>
            </w:r>
            <w:r w:rsidRPr="002916DF">
              <w:rPr>
                <w:rFonts w:ascii="Arial Narrow" w:hAnsi="Arial Narrow"/>
              </w:rPr>
              <w:t xml:space="preserve">Симеоновград.                   </w:t>
            </w:r>
          </w:p>
          <w:p w:rsidR="002916DF" w:rsidRPr="003D65B3" w:rsidRDefault="002916DF" w:rsidP="00086AA8">
            <w:pPr>
              <w:rPr>
                <w:rFonts w:ascii="Arial Narrow" w:hAnsi="Arial Narrow"/>
              </w:rPr>
            </w:pPr>
            <w:r w:rsidRPr="002916DF">
              <w:rPr>
                <w:rFonts w:ascii="Arial Narrow" w:hAnsi="Arial Narrow"/>
              </w:rPr>
              <w:t xml:space="preserve">Площта на новообразувания УПИ ХХVI – 1958 е </w:t>
            </w:r>
            <w:r w:rsidR="003F1CA3">
              <w:rPr>
                <w:rFonts w:ascii="Arial Narrow" w:hAnsi="Arial Narrow"/>
              </w:rPr>
              <w:t xml:space="preserve">               </w:t>
            </w:r>
            <w:r w:rsidRPr="002916DF">
              <w:rPr>
                <w:rFonts w:ascii="Arial Narrow" w:hAnsi="Arial Narrow"/>
              </w:rPr>
              <w:t>2145</w:t>
            </w:r>
            <w:r>
              <w:rPr>
                <w:rFonts w:ascii="Arial Narrow" w:hAnsi="Arial Narrow"/>
              </w:rPr>
              <w:t xml:space="preserve"> </w:t>
            </w:r>
            <w:r w:rsidRPr="002916DF">
              <w:rPr>
                <w:rFonts w:ascii="Arial Narrow" w:hAnsi="Arial Narrow"/>
              </w:rPr>
              <w:t>кв.м.</w:t>
            </w:r>
          </w:p>
        </w:tc>
      </w:tr>
      <w:tr w:rsidR="009834A1" w:rsidRPr="005672E7" w:rsidTr="00940D92">
        <w:tc>
          <w:tcPr>
            <w:tcW w:w="675" w:type="dxa"/>
          </w:tcPr>
          <w:p w:rsidR="009834A1" w:rsidRPr="004953FB" w:rsidRDefault="009834A1" w:rsidP="008672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  <w:tc>
          <w:tcPr>
            <w:tcW w:w="1985" w:type="dxa"/>
          </w:tcPr>
          <w:p w:rsidR="009834A1" w:rsidRPr="004953FB" w:rsidRDefault="009834A1" w:rsidP="00DD3A3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с. Пясъчево</w:t>
            </w:r>
          </w:p>
        </w:tc>
        <w:tc>
          <w:tcPr>
            <w:tcW w:w="992" w:type="dxa"/>
          </w:tcPr>
          <w:p w:rsidR="009834A1" w:rsidRPr="004953FB" w:rsidRDefault="009834A1" w:rsidP="008672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559" w:type="dxa"/>
          </w:tcPr>
          <w:p w:rsidR="009834A1" w:rsidRDefault="009834A1" w:rsidP="008672AE">
            <w:pPr>
              <w:jc w:val="center"/>
              <w:rPr>
                <w:rFonts w:ascii="Arial Narrow" w:hAnsi="Arial Narrow"/>
              </w:rPr>
            </w:pPr>
            <w:r w:rsidRPr="00C347A7">
              <w:rPr>
                <w:rFonts w:ascii="Arial Narrow" w:hAnsi="Arial Narrow"/>
              </w:rPr>
              <w:t xml:space="preserve">VI </w:t>
            </w:r>
            <w:r>
              <w:rPr>
                <w:rFonts w:ascii="Arial Narrow" w:hAnsi="Arial Narrow"/>
              </w:rPr>
              <w:t>–</w:t>
            </w:r>
            <w:r w:rsidRPr="00C347A7">
              <w:rPr>
                <w:rFonts w:ascii="Arial Narrow" w:hAnsi="Arial Narrow"/>
              </w:rPr>
              <w:t xml:space="preserve"> 63</w:t>
            </w:r>
          </w:p>
          <w:p w:rsidR="009834A1" w:rsidRDefault="009834A1" w:rsidP="008672AE">
            <w:pPr>
              <w:jc w:val="center"/>
              <w:rPr>
                <w:rFonts w:ascii="Arial Narrow" w:hAnsi="Arial Narrow"/>
              </w:rPr>
            </w:pPr>
            <w:r w:rsidRPr="00C347A7">
              <w:rPr>
                <w:rFonts w:ascii="Arial Narrow" w:hAnsi="Arial Narrow"/>
              </w:rPr>
              <w:t>V – 62</w:t>
            </w:r>
          </w:p>
          <w:p w:rsidR="009834A1" w:rsidRDefault="009834A1" w:rsidP="008672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нов </w:t>
            </w:r>
            <w:r w:rsidRPr="00C347A7">
              <w:rPr>
                <w:rFonts w:ascii="Arial Narrow" w:hAnsi="Arial Narrow"/>
              </w:rPr>
              <w:t>Х – 108</w:t>
            </w:r>
          </w:p>
          <w:p w:rsidR="009834A1" w:rsidRDefault="009834A1" w:rsidP="008672AE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 xml:space="preserve">I – 67 </w:t>
            </w:r>
          </w:p>
          <w:p w:rsidR="009834A1" w:rsidRDefault="009834A1" w:rsidP="008672AE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IV – 61</w:t>
            </w:r>
          </w:p>
          <w:p w:rsidR="009834A1" w:rsidRDefault="009834A1" w:rsidP="008672AE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VII – 61</w:t>
            </w:r>
          </w:p>
          <w:p w:rsidR="009834A1" w:rsidRDefault="009834A1" w:rsidP="008672AE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IX – 61</w:t>
            </w:r>
          </w:p>
          <w:p w:rsidR="009834A1" w:rsidRPr="009834A1" w:rsidRDefault="009834A1" w:rsidP="008672AE">
            <w:pPr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709" w:type="dxa"/>
          </w:tcPr>
          <w:p w:rsidR="009834A1" w:rsidRPr="004953FB" w:rsidRDefault="009834A1" w:rsidP="008672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109</w:t>
            </w:r>
          </w:p>
        </w:tc>
        <w:tc>
          <w:tcPr>
            <w:tcW w:w="1418" w:type="dxa"/>
          </w:tcPr>
          <w:p w:rsidR="009834A1" w:rsidRDefault="009834A1" w:rsidP="00F84C0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02.04.2025 г.</w:t>
            </w:r>
          </w:p>
        </w:tc>
        <w:tc>
          <w:tcPr>
            <w:tcW w:w="2268" w:type="dxa"/>
          </w:tcPr>
          <w:p w:rsidR="009834A1" w:rsidRPr="004953FB" w:rsidRDefault="009834A1" w:rsidP="009834A1">
            <w:pPr>
              <w:rPr>
                <w:rFonts w:ascii="Arial Narrow" w:hAnsi="Arial Narrow"/>
              </w:rPr>
            </w:pPr>
            <w:r w:rsidRPr="00C347A7">
              <w:rPr>
                <w:rFonts w:ascii="Arial Narrow" w:hAnsi="Arial Narrow"/>
              </w:rPr>
              <w:t xml:space="preserve">чл.44 ал.2 от ЗМСМА,  §4, ал.1, т.2 от ПЗР на ЗКИР във връзка с § 4, ал.6 от Наредба № РД-02-20-5 от 15.12.2016 г.  за съдържанието, създаването и поддържането на </w:t>
            </w:r>
            <w:r>
              <w:rPr>
                <w:rFonts w:ascii="Arial Narrow" w:hAnsi="Arial Narrow"/>
              </w:rPr>
              <w:t>КК</w:t>
            </w:r>
            <w:r w:rsidRPr="00C347A7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и КР</w:t>
            </w:r>
            <w:r w:rsidRPr="00C347A7">
              <w:rPr>
                <w:rFonts w:ascii="Arial Narrow" w:hAnsi="Arial Narrow"/>
              </w:rPr>
              <w:t>, чл. 53, ал1, т.1 от ЗКИР, чл.129 ал.2 от ЗУТ, § 8 ал.4  от ПР на ЗУТ, заявление с вх. № С – 1598 от 01.04.2025г. и решение на Е</w:t>
            </w:r>
            <w:r>
              <w:rPr>
                <w:rFonts w:ascii="Arial Narrow" w:hAnsi="Arial Narrow"/>
              </w:rPr>
              <w:t xml:space="preserve">СУТ при Общинска </w:t>
            </w:r>
            <w:r w:rsidRPr="00C347A7">
              <w:rPr>
                <w:rFonts w:ascii="Arial Narrow" w:hAnsi="Arial Narrow"/>
              </w:rPr>
              <w:t>администрация – Симеоновград вписано в</w:t>
            </w:r>
            <w:r>
              <w:rPr>
                <w:rFonts w:ascii="Arial Narrow" w:hAnsi="Arial Narrow"/>
              </w:rPr>
              <w:t xml:space="preserve"> протокол № 6 от 02.04.2025 г. </w:t>
            </w:r>
          </w:p>
        </w:tc>
        <w:tc>
          <w:tcPr>
            <w:tcW w:w="5103" w:type="dxa"/>
          </w:tcPr>
          <w:p w:rsidR="009834A1" w:rsidRPr="00C347A7" w:rsidRDefault="009834A1" w:rsidP="00086AA8">
            <w:pPr>
              <w:rPr>
                <w:rFonts w:ascii="Arial Narrow" w:hAnsi="Arial Narrow"/>
              </w:rPr>
            </w:pPr>
            <w:r w:rsidRPr="00C347A7">
              <w:rPr>
                <w:rFonts w:ascii="Arial Narrow" w:hAnsi="Arial Narrow"/>
              </w:rPr>
              <w:t>Изменение на действащия ПУП /Подробен устройствен план/ - КРП /кадастрален и регулационен план/  на УПИ  V – 62 и УПИ  VI - 63,  в  квартал 8,  по плана на с. Пясъчево,  както следва:</w:t>
            </w:r>
          </w:p>
          <w:p w:rsidR="009834A1" w:rsidRPr="00C347A7" w:rsidRDefault="009834A1" w:rsidP="00086AA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- </w:t>
            </w:r>
            <w:r w:rsidRPr="00C347A7">
              <w:rPr>
                <w:rFonts w:ascii="Arial Narrow" w:hAnsi="Arial Narrow"/>
              </w:rPr>
              <w:t xml:space="preserve">Изменение на кадастралния план на базата на </w:t>
            </w:r>
            <w:proofErr w:type="spellStart"/>
            <w:r w:rsidRPr="00C347A7">
              <w:rPr>
                <w:rFonts w:ascii="Arial Narrow" w:hAnsi="Arial Narrow"/>
              </w:rPr>
              <w:t>геодезическо</w:t>
            </w:r>
            <w:proofErr w:type="spellEnd"/>
            <w:r w:rsidRPr="00C347A7">
              <w:rPr>
                <w:rFonts w:ascii="Arial Narrow" w:hAnsi="Arial Narrow"/>
              </w:rPr>
              <w:t xml:space="preserve"> заснемане на съществуващите огради. Заличават се ПИ 62 и ПИ 63, като се образува нов ПИ 108, така както  е показано на скицата проект с кафяви линии и надписи. Новообразуваният ПИ 108 е с площ  4236 кв.м. и да бъде записан в разписната книга на селото на Гочо Т</w:t>
            </w:r>
            <w:r>
              <w:rPr>
                <w:rFonts w:ascii="Arial Narrow" w:hAnsi="Arial Narrow"/>
              </w:rPr>
              <w:t>.</w:t>
            </w:r>
            <w:r w:rsidRPr="00C347A7">
              <w:rPr>
                <w:rFonts w:ascii="Arial Narrow" w:hAnsi="Arial Narrow"/>
              </w:rPr>
              <w:t xml:space="preserve"> Д</w:t>
            </w:r>
            <w:r>
              <w:rPr>
                <w:rFonts w:ascii="Arial Narrow" w:hAnsi="Arial Narrow"/>
              </w:rPr>
              <w:t>.</w:t>
            </w:r>
            <w:r w:rsidRPr="00C347A7">
              <w:rPr>
                <w:rFonts w:ascii="Arial Narrow" w:hAnsi="Arial Narrow"/>
              </w:rPr>
              <w:t>, съгласно нотариални актове №№ 171 / 12.05.1989 г. и 627 / 03.12.1993 г.;</w:t>
            </w:r>
          </w:p>
          <w:p w:rsidR="009834A1" w:rsidRPr="004953FB" w:rsidRDefault="009834A1" w:rsidP="00086AA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- </w:t>
            </w:r>
            <w:r w:rsidRPr="00C347A7">
              <w:rPr>
                <w:rFonts w:ascii="Arial Narrow" w:hAnsi="Arial Narrow"/>
              </w:rPr>
              <w:t>Поставяне на дворищно регулационните линии в съответствие с имотните граници на ПИ 108. След изменението се обособява нов УПИ Х – 108, така както е показано на скицата проект със зелени линии, надписи и щрихи и е с площ 4236 кв.м.</w:t>
            </w:r>
          </w:p>
        </w:tc>
      </w:tr>
      <w:tr w:rsidR="009834A1" w:rsidRPr="005672E7" w:rsidTr="00940D92">
        <w:tc>
          <w:tcPr>
            <w:tcW w:w="675" w:type="dxa"/>
          </w:tcPr>
          <w:p w:rsidR="009834A1" w:rsidRPr="009834A1" w:rsidRDefault="009834A1" w:rsidP="004F6EEC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11</w:t>
            </w:r>
          </w:p>
        </w:tc>
        <w:tc>
          <w:tcPr>
            <w:tcW w:w="1985" w:type="dxa"/>
          </w:tcPr>
          <w:p w:rsidR="009834A1" w:rsidRPr="00080153" w:rsidRDefault="005B1506" w:rsidP="0008015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с. Свирково</w:t>
            </w:r>
          </w:p>
        </w:tc>
        <w:tc>
          <w:tcPr>
            <w:tcW w:w="992" w:type="dxa"/>
          </w:tcPr>
          <w:p w:rsidR="009834A1" w:rsidRPr="00080153" w:rsidRDefault="005B1506" w:rsidP="0008015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</w:t>
            </w:r>
          </w:p>
        </w:tc>
        <w:tc>
          <w:tcPr>
            <w:tcW w:w="1559" w:type="dxa"/>
          </w:tcPr>
          <w:p w:rsidR="005B1506" w:rsidRDefault="005B1506" w:rsidP="005B1506">
            <w:pPr>
              <w:jc w:val="center"/>
              <w:rPr>
                <w:rFonts w:ascii="Arial Narrow" w:hAnsi="Arial Narrow"/>
              </w:rPr>
            </w:pPr>
            <w:r w:rsidRPr="009834A1">
              <w:rPr>
                <w:rFonts w:ascii="Arial Narrow" w:hAnsi="Arial Narrow"/>
              </w:rPr>
              <w:t xml:space="preserve">II – 199 </w:t>
            </w:r>
          </w:p>
          <w:p w:rsidR="005B1506" w:rsidRDefault="005B1506" w:rsidP="005B1506">
            <w:pPr>
              <w:jc w:val="center"/>
              <w:rPr>
                <w:rFonts w:ascii="Arial Narrow" w:hAnsi="Arial Narrow"/>
              </w:rPr>
            </w:pPr>
            <w:r w:rsidRPr="009834A1">
              <w:rPr>
                <w:rFonts w:ascii="Arial Narrow" w:hAnsi="Arial Narrow"/>
              </w:rPr>
              <w:t>III – 198</w:t>
            </w:r>
          </w:p>
          <w:p w:rsidR="009834A1" w:rsidRPr="00080153" w:rsidRDefault="005B1506" w:rsidP="005B1506">
            <w:pPr>
              <w:jc w:val="center"/>
              <w:rPr>
                <w:rFonts w:ascii="Arial Narrow" w:hAnsi="Arial Narrow"/>
              </w:rPr>
            </w:pPr>
            <w:r w:rsidRPr="009834A1">
              <w:rPr>
                <w:rFonts w:ascii="Arial Narrow" w:hAnsi="Arial Narrow"/>
              </w:rPr>
              <w:t>IV – 189</w:t>
            </w:r>
          </w:p>
        </w:tc>
        <w:tc>
          <w:tcPr>
            <w:tcW w:w="709" w:type="dxa"/>
          </w:tcPr>
          <w:p w:rsidR="009834A1" w:rsidRPr="00080153" w:rsidRDefault="005B1506" w:rsidP="0008015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125</w:t>
            </w:r>
          </w:p>
        </w:tc>
        <w:tc>
          <w:tcPr>
            <w:tcW w:w="1418" w:type="dxa"/>
          </w:tcPr>
          <w:p w:rsidR="009834A1" w:rsidRPr="00080153" w:rsidRDefault="005B1506" w:rsidP="0008015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24.04.2025 г.</w:t>
            </w:r>
          </w:p>
        </w:tc>
        <w:tc>
          <w:tcPr>
            <w:tcW w:w="2268" w:type="dxa"/>
          </w:tcPr>
          <w:p w:rsidR="009834A1" w:rsidRPr="00080153" w:rsidRDefault="009834A1" w:rsidP="009834A1">
            <w:pPr>
              <w:rPr>
                <w:rFonts w:ascii="Arial Narrow" w:hAnsi="Arial Narrow"/>
              </w:rPr>
            </w:pPr>
            <w:r w:rsidRPr="009834A1">
              <w:rPr>
                <w:rFonts w:ascii="Arial Narrow" w:hAnsi="Arial Narrow"/>
              </w:rPr>
              <w:t>чл.44 ал.2 от ЗМСМА, чл.129 ал.2 от ЗУТ, § 8 ал.4  от ПР на ЗУТ, заявление с</w:t>
            </w:r>
            <w:r>
              <w:rPr>
                <w:rFonts w:ascii="Arial Narrow" w:hAnsi="Arial Narrow"/>
                <w:lang w:val="en-US"/>
              </w:rPr>
              <w:t xml:space="preserve"> </w:t>
            </w:r>
            <w:r w:rsidRPr="009834A1">
              <w:rPr>
                <w:rFonts w:ascii="Arial Narrow" w:hAnsi="Arial Narrow"/>
              </w:rPr>
              <w:t>вх. № С – 844 от 19.02.2025г. и решение на Е</w:t>
            </w:r>
            <w:r>
              <w:rPr>
                <w:rFonts w:ascii="Arial Narrow" w:hAnsi="Arial Narrow"/>
              </w:rPr>
              <w:t xml:space="preserve">СУТ </w:t>
            </w:r>
            <w:r w:rsidRPr="009834A1">
              <w:rPr>
                <w:rFonts w:ascii="Arial Narrow" w:hAnsi="Arial Narrow"/>
              </w:rPr>
              <w:t xml:space="preserve">при </w:t>
            </w:r>
            <w:r w:rsidRPr="009834A1">
              <w:rPr>
                <w:rFonts w:ascii="Arial Narrow" w:hAnsi="Arial Narrow"/>
              </w:rPr>
              <w:lastRenderedPageBreak/>
              <w:t>Общ</w:t>
            </w:r>
            <w:r>
              <w:rPr>
                <w:rFonts w:ascii="Arial Narrow" w:hAnsi="Arial Narrow"/>
              </w:rPr>
              <w:t>инска</w:t>
            </w:r>
            <w:r w:rsidRPr="009834A1">
              <w:rPr>
                <w:rFonts w:ascii="Arial Narrow" w:hAnsi="Arial Narrow"/>
              </w:rPr>
              <w:t xml:space="preserve"> администрация – Симеоновград вписано в протокол № 7 от 16.04.2025 г.</w:t>
            </w:r>
          </w:p>
        </w:tc>
        <w:tc>
          <w:tcPr>
            <w:tcW w:w="5103" w:type="dxa"/>
          </w:tcPr>
          <w:p w:rsidR="009834A1" w:rsidRPr="009834A1" w:rsidRDefault="009834A1" w:rsidP="00086AA8">
            <w:pPr>
              <w:rPr>
                <w:rFonts w:ascii="Arial Narrow" w:hAnsi="Arial Narrow"/>
              </w:rPr>
            </w:pPr>
            <w:r w:rsidRPr="009834A1">
              <w:rPr>
                <w:rFonts w:ascii="Arial Narrow" w:hAnsi="Arial Narrow"/>
              </w:rPr>
              <w:lastRenderedPageBreak/>
              <w:t xml:space="preserve">Изменение на действащия ПУП /Подробен устройствен план/ - ПР /план за регулация/ за УПИ III – 198, УПИ </w:t>
            </w:r>
            <w:r w:rsidR="005B1506">
              <w:rPr>
                <w:rFonts w:ascii="Arial Narrow" w:hAnsi="Arial Narrow"/>
              </w:rPr>
              <w:t xml:space="preserve">                 </w:t>
            </w:r>
            <w:r w:rsidRPr="009834A1">
              <w:rPr>
                <w:rFonts w:ascii="Arial Narrow" w:hAnsi="Arial Narrow"/>
              </w:rPr>
              <w:t>II – 199 и УПИ IV – 189 в квартал 44 по плана на</w:t>
            </w:r>
            <w:r w:rsidR="005B1506">
              <w:rPr>
                <w:rFonts w:ascii="Arial Narrow" w:hAnsi="Arial Narrow"/>
              </w:rPr>
              <w:t xml:space="preserve">                </w:t>
            </w:r>
            <w:r w:rsidRPr="009834A1">
              <w:rPr>
                <w:rFonts w:ascii="Arial Narrow" w:hAnsi="Arial Narrow"/>
              </w:rPr>
              <w:t xml:space="preserve"> с</w:t>
            </w:r>
            <w:r w:rsidR="005B1506">
              <w:rPr>
                <w:rFonts w:ascii="Arial Narrow" w:hAnsi="Arial Narrow"/>
              </w:rPr>
              <w:t xml:space="preserve">. Свирково, общ. Симеоновград, </w:t>
            </w:r>
            <w:proofErr w:type="spellStart"/>
            <w:r w:rsidRPr="009834A1">
              <w:rPr>
                <w:rFonts w:ascii="Arial Narrow" w:hAnsi="Arial Narrow"/>
              </w:rPr>
              <w:t>обл</w:t>
            </w:r>
            <w:proofErr w:type="spellEnd"/>
            <w:r w:rsidRPr="009834A1">
              <w:rPr>
                <w:rFonts w:ascii="Arial Narrow" w:hAnsi="Arial Narrow"/>
              </w:rPr>
              <w:t xml:space="preserve">. Хасково. </w:t>
            </w:r>
          </w:p>
          <w:p w:rsidR="009834A1" w:rsidRPr="00080153" w:rsidRDefault="009834A1" w:rsidP="00086AA8">
            <w:pPr>
              <w:rPr>
                <w:rFonts w:ascii="Arial Narrow" w:hAnsi="Arial Narrow"/>
              </w:rPr>
            </w:pPr>
            <w:r w:rsidRPr="009834A1">
              <w:rPr>
                <w:rFonts w:ascii="Arial Narrow" w:hAnsi="Arial Narrow"/>
              </w:rPr>
              <w:t xml:space="preserve">Изменението се състои в изместване на дворищно регулационната линия между гореописаните </w:t>
            </w:r>
            <w:r w:rsidRPr="009834A1">
              <w:rPr>
                <w:rFonts w:ascii="Arial Narrow" w:hAnsi="Arial Narrow"/>
              </w:rPr>
              <w:lastRenderedPageBreak/>
              <w:t>урегулирани поземлени имоти в съответствие с имотната граница между ПИ 198 и ПИ 189, и между ПИ 198 и ПИ 199.</w:t>
            </w:r>
          </w:p>
        </w:tc>
      </w:tr>
      <w:tr w:rsidR="009834A1" w:rsidRPr="005672E7" w:rsidTr="00940D92">
        <w:tc>
          <w:tcPr>
            <w:tcW w:w="675" w:type="dxa"/>
          </w:tcPr>
          <w:p w:rsidR="009834A1" w:rsidRPr="00080153" w:rsidRDefault="005B1506" w:rsidP="004F6EE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12</w:t>
            </w:r>
          </w:p>
        </w:tc>
        <w:tc>
          <w:tcPr>
            <w:tcW w:w="1985" w:type="dxa"/>
          </w:tcPr>
          <w:p w:rsidR="009834A1" w:rsidRPr="00080153" w:rsidRDefault="005B1506" w:rsidP="00080153">
            <w:pPr>
              <w:rPr>
                <w:rFonts w:ascii="Arial Narrow" w:hAnsi="Arial Narrow"/>
              </w:rPr>
            </w:pPr>
            <w:r w:rsidRPr="005B1506">
              <w:rPr>
                <w:rFonts w:ascii="Arial Narrow" w:hAnsi="Arial Narrow"/>
              </w:rPr>
              <w:t>гр. Симеоновград</w:t>
            </w:r>
          </w:p>
        </w:tc>
        <w:tc>
          <w:tcPr>
            <w:tcW w:w="992" w:type="dxa"/>
          </w:tcPr>
          <w:p w:rsidR="009834A1" w:rsidRPr="00080153" w:rsidRDefault="005B1506" w:rsidP="0008015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72</w:t>
            </w:r>
          </w:p>
        </w:tc>
        <w:tc>
          <w:tcPr>
            <w:tcW w:w="1559" w:type="dxa"/>
          </w:tcPr>
          <w:p w:rsidR="005B1506" w:rsidRDefault="005B1506" w:rsidP="00080153">
            <w:pPr>
              <w:jc w:val="center"/>
              <w:rPr>
                <w:rFonts w:ascii="Arial Narrow" w:hAnsi="Arial Narrow"/>
              </w:rPr>
            </w:pPr>
            <w:r w:rsidRPr="005B1506">
              <w:rPr>
                <w:rFonts w:ascii="Arial Narrow" w:hAnsi="Arial Narrow"/>
              </w:rPr>
              <w:t>VI – 1466</w:t>
            </w:r>
          </w:p>
          <w:p w:rsidR="005B1506" w:rsidRDefault="005B1506" w:rsidP="00080153">
            <w:pPr>
              <w:jc w:val="center"/>
              <w:rPr>
                <w:rFonts w:ascii="Arial Narrow" w:hAnsi="Arial Narrow"/>
              </w:rPr>
            </w:pPr>
            <w:r w:rsidRPr="005B1506">
              <w:rPr>
                <w:rFonts w:ascii="Arial Narrow" w:hAnsi="Arial Narrow"/>
              </w:rPr>
              <w:t>VII – 1467</w:t>
            </w:r>
          </w:p>
          <w:p w:rsidR="009834A1" w:rsidRPr="00080153" w:rsidRDefault="005B1506" w:rsidP="00080153">
            <w:pPr>
              <w:jc w:val="center"/>
              <w:rPr>
                <w:rFonts w:ascii="Arial Narrow" w:hAnsi="Arial Narrow"/>
              </w:rPr>
            </w:pPr>
            <w:r w:rsidRPr="005B1506">
              <w:rPr>
                <w:rFonts w:ascii="Arial Narrow" w:hAnsi="Arial Narrow"/>
              </w:rPr>
              <w:t>VIII – 1469</w:t>
            </w:r>
          </w:p>
        </w:tc>
        <w:tc>
          <w:tcPr>
            <w:tcW w:w="709" w:type="dxa"/>
          </w:tcPr>
          <w:p w:rsidR="009834A1" w:rsidRPr="00080153" w:rsidRDefault="005B1506" w:rsidP="0008015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161</w:t>
            </w:r>
          </w:p>
        </w:tc>
        <w:tc>
          <w:tcPr>
            <w:tcW w:w="1418" w:type="dxa"/>
          </w:tcPr>
          <w:p w:rsidR="009834A1" w:rsidRPr="00080153" w:rsidRDefault="005B1506" w:rsidP="008672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23.05.2025 г.</w:t>
            </w:r>
          </w:p>
        </w:tc>
        <w:tc>
          <w:tcPr>
            <w:tcW w:w="2268" w:type="dxa"/>
          </w:tcPr>
          <w:p w:rsidR="009834A1" w:rsidRPr="00080153" w:rsidRDefault="005B1506" w:rsidP="005B1506">
            <w:pPr>
              <w:rPr>
                <w:rFonts w:ascii="Arial Narrow" w:hAnsi="Arial Narrow"/>
              </w:rPr>
            </w:pPr>
            <w:r w:rsidRPr="005B1506">
              <w:rPr>
                <w:rFonts w:ascii="Arial Narrow" w:hAnsi="Arial Narrow"/>
              </w:rPr>
              <w:t>чл.44 ал.2 от ЗМСМА, чл.129 ал.2 от ЗУТ, § 8 ал.4  от ПР на ЗУТ, заявление с вх. № С – 1802 от 11.04.2025г. и решение на Е</w:t>
            </w:r>
            <w:r>
              <w:rPr>
                <w:rFonts w:ascii="Arial Narrow" w:hAnsi="Arial Narrow"/>
              </w:rPr>
              <w:t xml:space="preserve">СУТ </w:t>
            </w:r>
            <w:r w:rsidRPr="005B1506">
              <w:rPr>
                <w:rFonts w:ascii="Arial Narrow" w:hAnsi="Arial Narrow"/>
              </w:rPr>
              <w:t>при Общинска администрация – Симеоновград вписано в</w:t>
            </w:r>
            <w:r>
              <w:rPr>
                <w:rFonts w:ascii="Arial Narrow" w:hAnsi="Arial Narrow"/>
              </w:rPr>
              <w:t xml:space="preserve"> протокол № 8 от 21.05.2025 г. </w:t>
            </w:r>
          </w:p>
        </w:tc>
        <w:tc>
          <w:tcPr>
            <w:tcW w:w="5103" w:type="dxa"/>
          </w:tcPr>
          <w:p w:rsidR="005B1506" w:rsidRPr="005B1506" w:rsidRDefault="005B1506" w:rsidP="00086AA8">
            <w:pPr>
              <w:rPr>
                <w:rFonts w:ascii="Arial Narrow" w:hAnsi="Arial Narrow"/>
              </w:rPr>
            </w:pPr>
            <w:r w:rsidRPr="005B1506">
              <w:rPr>
                <w:rFonts w:ascii="Arial Narrow" w:hAnsi="Arial Narrow"/>
              </w:rPr>
              <w:t xml:space="preserve">Изменение на действащия ПУП /Подробен устройствен план/ - ПР /план за регулация/  за УПИ VI – 1466, УПИ </w:t>
            </w:r>
            <w:r>
              <w:rPr>
                <w:rFonts w:ascii="Arial Narrow" w:hAnsi="Arial Narrow"/>
              </w:rPr>
              <w:t xml:space="preserve">        </w:t>
            </w:r>
            <w:r w:rsidRPr="005B1506">
              <w:rPr>
                <w:rFonts w:ascii="Arial Narrow" w:hAnsi="Arial Narrow"/>
              </w:rPr>
              <w:t xml:space="preserve">VII – 1467 и УПИ VIII – 1469 в квартал 72 по плана на </w:t>
            </w:r>
            <w:r>
              <w:rPr>
                <w:rFonts w:ascii="Arial Narrow" w:hAnsi="Arial Narrow"/>
              </w:rPr>
              <w:t xml:space="preserve">     </w:t>
            </w:r>
            <w:r w:rsidRPr="005B1506">
              <w:rPr>
                <w:rFonts w:ascii="Arial Narrow" w:hAnsi="Arial Narrow"/>
              </w:rPr>
              <w:t xml:space="preserve">гр. Симеоновград, общ. Симеоновград, </w:t>
            </w:r>
            <w:proofErr w:type="spellStart"/>
            <w:r w:rsidRPr="005B1506">
              <w:rPr>
                <w:rFonts w:ascii="Arial Narrow" w:hAnsi="Arial Narrow"/>
              </w:rPr>
              <w:t>обл</w:t>
            </w:r>
            <w:proofErr w:type="spellEnd"/>
            <w:r w:rsidRPr="005B1506">
              <w:rPr>
                <w:rFonts w:ascii="Arial Narrow" w:hAnsi="Arial Narrow"/>
              </w:rPr>
              <w:t>. Хасково</w:t>
            </w:r>
            <w:r>
              <w:rPr>
                <w:rFonts w:ascii="Arial Narrow" w:hAnsi="Arial Narrow"/>
              </w:rPr>
              <w:t>.</w:t>
            </w:r>
            <w:r w:rsidRPr="005B1506">
              <w:rPr>
                <w:rFonts w:ascii="Arial Narrow" w:hAnsi="Arial Narrow"/>
              </w:rPr>
              <w:t xml:space="preserve"> </w:t>
            </w:r>
          </w:p>
          <w:p w:rsidR="009834A1" w:rsidRPr="00080153" w:rsidRDefault="005B1506" w:rsidP="00086AA8">
            <w:pPr>
              <w:rPr>
                <w:rFonts w:ascii="Arial Narrow" w:hAnsi="Arial Narrow"/>
              </w:rPr>
            </w:pPr>
            <w:r w:rsidRPr="005B1506">
              <w:rPr>
                <w:rFonts w:ascii="Arial Narrow" w:hAnsi="Arial Narrow"/>
              </w:rPr>
              <w:t>Изменението се състои в изместване на дворищно регулационната линия между гореописаните урегулирани поземлени имоти в съответствие с имотната граница между ПИ 1466 и ПИ 1467, и между ПИ 1467 и ПИ 1469.</w:t>
            </w:r>
          </w:p>
        </w:tc>
      </w:tr>
      <w:tr w:rsidR="009834A1" w:rsidRPr="005672E7" w:rsidTr="00940D92">
        <w:tc>
          <w:tcPr>
            <w:tcW w:w="675" w:type="dxa"/>
          </w:tcPr>
          <w:p w:rsidR="009834A1" w:rsidRPr="00080153" w:rsidRDefault="005B1506" w:rsidP="004F6EE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</w:t>
            </w:r>
          </w:p>
        </w:tc>
        <w:tc>
          <w:tcPr>
            <w:tcW w:w="1985" w:type="dxa"/>
          </w:tcPr>
          <w:p w:rsidR="009834A1" w:rsidRPr="00080153" w:rsidRDefault="005B1506" w:rsidP="00080153">
            <w:pPr>
              <w:rPr>
                <w:rFonts w:ascii="Arial Narrow" w:hAnsi="Arial Narrow"/>
              </w:rPr>
            </w:pPr>
            <w:r w:rsidRPr="005B1506">
              <w:rPr>
                <w:rFonts w:ascii="Arial Narrow" w:hAnsi="Arial Narrow"/>
              </w:rPr>
              <w:t>с. Пясъчево</w:t>
            </w:r>
          </w:p>
        </w:tc>
        <w:tc>
          <w:tcPr>
            <w:tcW w:w="992" w:type="dxa"/>
          </w:tcPr>
          <w:p w:rsidR="009834A1" w:rsidRPr="00080153" w:rsidRDefault="005B1506" w:rsidP="0008015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559" w:type="dxa"/>
          </w:tcPr>
          <w:p w:rsidR="009834A1" w:rsidRDefault="005306C9" w:rsidP="00080153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II – 67</w:t>
            </w:r>
          </w:p>
          <w:p w:rsidR="005306C9" w:rsidRDefault="005306C9" w:rsidP="005306C9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IV – 61</w:t>
            </w:r>
          </w:p>
          <w:p w:rsidR="005306C9" w:rsidRDefault="005306C9" w:rsidP="005306C9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VII – 61</w:t>
            </w:r>
          </w:p>
          <w:p w:rsidR="005306C9" w:rsidRDefault="005306C9" w:rsidP="005306C9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IX – 61</w:t>
            </w:r>
          </w:p>
          <w:p w:rsidR="005306C9" w:rsidRDefault="005306C9" w:rsidP="00080153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</w:rPr>
              <w:t xml:space="preserve">нов </w:t>
            </w:r>
            <w:r>
              <w:rPr>
                <w:rFonts w:ascii="Arial Narrow" w:hAnsi="Arial Narrow"/>
                <w:lang w:val="en-US"/>
              </w:rPr>
              <w:t>XI – 61</w:t>
            </w:r>
          </w:p>
          <w:p w:rsidR="005306C9" w:rsidRDefault="005306C9" w:rsidP="005306C9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VIII – 61</w:t>
            </w:r>
          </w:p>
          <w:p w:rsidR="005306C9" w:rsidRPr="005306C9" w:rsidRDefault="005306C9" w:rsidP="00080153">
            <w:pPr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709" w:type="dxa"/>
          </w:tcPr>
          <w:p w:rsidR="009834A1" w:rsidRPr="00080153" w:rsidRDefault="005B1506" w:rsidP="0008015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187</w:t>
            </w:r>
          </w:p>
        </w:tc>
        <w:tc>
          <w:tcPr>
            <w:tcW w:w="1418" w:type="dxa"/>
          </w:tcPr>
          <w:p w:rsidR="009834A1" w:rsidRPr="00080153" w:rsidRDefault="005B1506" w:rsidP="0008015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10.06.2025 г.</w:t>
            </w:r>
          </w:p>
        </w:tc>
        <w:tc>
          <w:tcPr>
            <w:tcW w:w="2268" w:type="dxa"/>
          </w:tcPr>
          <w:p w:rsidR="009834A1" w:rsidRPr="00080153" w:rsidRDefault="005B1506" w:rsidP="005B1506">
            <w:pPr>
              <w:rPr>
                <w:rFonts w:ascii="Arial Narrow" w:hAnsi="Arial Narrow"/>
              </w:rPr>
            </w:pPr>
            <w:r w:rsidRPr="005B1506">
              <w:rPr>
                <w:rFonts w:ascii="Arial Narrow" w:hAnsi="Arial Narrow"/>
              </w:rPr>
              <w:t>чл.44 ал.2 от ЗМСМА, §4, ал.1, т.2 от ПЗР на ЗКИР във връзка с § 4, ал.6 от Наредба № РД-02-20-5 от 15.12.2016 г. за съдържанието, създаването и поддържането на кадастралната карта и кадастралните регистри, чл.129 ал.2 от ЗУТ, §8 ал.4 от ПР на ЗУТ, заявление с вх. № С – 2712 от 02.06.2025г. и решение на Е</w:t>
            </w:r>
            <w:r>
              <w:rPr>
                <w:rFonts w:ascii="Arial Narrow" w:hAnsi="Arial Narrow"/>
              </w:rPr>
              <w:t xml:space="preserve">СУТ </w:t>
            </w:r>
            <w:r w:rsidR="005306C9">
              <w:rPr>
                <w:rFonts w:ascii="Arial Narrow" w:hAnsi="Arial Narrow"/>
              </w:rPr>
              <w:t>при Общ.</w:t>
            </w:r>
            <w:r w:rsidRPr="005B1506">
              <w:rPr>
                <w:rFonts w:ascii="Arial Narrow" w:hAnsi="Arial Narrow"/>
              </w:rPr>
              <w:t xml:space="preserve"> администрация – Симеоновград вписано в протокол № 9 от 03.06.2025 г.</w:t>
            </w:r>
          </w:p>
        </w:tc>
        <w:tc>
          <w:tcPr>
            <w:tcW w:w="5103" w:type="dxa"/>
          </w:tcPr>
          <w:p w:rsidR="005B1506" w:rsidRPr="005B1506" w:rsidRDefault="005B1506" w:rsidP="00086AA8">
            <w:pPr>
              <w:rPr>
                <w:rFonts w:ascii="Arial Narrow" w:hAnsi="Arial Narrow"/>
              </w:rPr>
            </w:pPr>
            <w:r w:rsidRPr="005B1506">
              <w:rPr>
                <w:rFonts w:ascii="Arial Narrow" w:hAnsi="Arial Narrow"/>
              </w:rPr>
              <w:t xml:space="preserve">Изменение на действащия ПУП /Подробен устройствен план/ - КРП /кадастрален и регулационен план/ на част от квартал 8 по плана на с. Пясъчево, както следва: </w:t>
            </w:r>
          </w:p>
          <w:p w:rsidR="005B1506" w:rsidRPr="005B1506" w:rsidRDefault="005B1506" w:rsidP="00086AA8">
            <w:pPr>
              <w:rPr>
                <w:rFonts w:ascii="Arial Narrow" w:hAnsi="Arial Narrow"/>
              </w:rPr>
            </w:pPr>
            <w:r w:rsidRPr="005B1506">
              <w:rPr>
                <w:rFonts w:ascii="Arial Narrow" w:hAnsi="Arial Narrow"/>
              </w:rPr>
              <w:t xml:space="preserve">- Изменение на кадастрален план, изразяващо се в промяна на имотната граница на ПИ  61 на базата на </w:t>
            </w:r>
            <w:proofErr w:type="spellStart"/>
            <w:r w:rsidRPr="005B1506">
              <w:rPr>
                <w:rFonts w:ascii="Arial Narrow" w:hAnsi="Arial Narrow"/>
              </w:rPr>
              <w:t>геодезическо</w:t>
            </w:r>
            <w:proofErr w:type="spellEnd"/>
            <w:r w:rsidRPr="005B1506">
              <w:rPr>
                <w:rFonts w:ascii="Arial Narrow" w:hAnsi="Arial Narrow"/>
              </w:rPr>
              <w:t xml:space="preserve"> заснемане на съществуващи огради на</w:t>
            </w:r>
            <w:r w:rsidR="005306C9">
              <w:rPr>
                <w:rFonts w:ascii="Arial Narrow" w:hAnsi="Arial Narrow"/>
              </w:rPr>
              <w:t xml:space="preserve">  </w:t>
            </w:r>
            <w:r w:rsidRPr="005B1506">
              <w:rPr>
                <w:rFonts w:ascii="Arial Narrow" w:hAnsi="Arial Narrow"/>
              </w:rPr>
              <w:t xml:space="preserve"> ПИ 61;</w:t>
            </w:r>
          </w:p>
          <w:p w:rsidR="009834A1" w:rsidRPr="00080153" w:rsidRDefault="005B1506" w:rsidP="00086AA8">
            <w:pPr>
              <w:rPr>
                <w:rFonts w:ascii="Arial Narrow" w:hAnsi="Arial Narrow"/>
              </w:rPr>
            </w:pPr>
            <w:r w:rsidRPr="005B1506">
              <w:rPr>
                <w:rFonts w:ascii="Arial Narrow" w:hAnsi="Arial Narrow"/>
              </w:rPr>
              <w:t xml:space="preserve">- Изменение на действащия ПУП /Подробен устройствен план/ - ПР /план за регулация/ за УПИ IV – 61, УПИ </w:t>
            </w:r>
            <w:r w:rsidR="005306C9">
              <w:rPr>
                <w:rFonts w:ascii="Arial Narrow" w:hAnsi="Arial Narrow"/>
              </w:rPr>
              <w:t xml:space="preserve">               </w:t>
            </w:r>
            <w:r w:rsidRPr="005B1506">
              <w:rPr>
                <w:rFonts w:ascii="Arial Narrow" w:hAnsi="Arial Narrow"/>
              </w:rPr>
              <w:t xml:space="preserve">VII – 61 и УПИ IХ – 61 в квартал 8 по действащия план на с. Пясъчево, общ. Симеоновград, </w:t>
            </w:r>
            <w:proofErr w:type="spellStart"/>
            <w:r w:rsidRPr="005B1506">
              <w:rPr>
                <w:rFonts w:ascii="Arial Narrow" w:hAnsi="Arial Narrow"/>
              </w:rPr>
              <w:t>обл</w:t>
            </w:r>
            <w:proofErr w:type="spellEnd"/>
            <w:r w:rsidRPr="005B1506">
              <w:rPr>
                <w:rFonts w:ascii="Arial Narrow" w:hAnsi="Arial Narrow"/>
              </w:rPr>
              <w:t xml:space="preserve">. Хасково, като регулационната линия мине по съществуващата на място имотна граница на ПИ 61 и обединяване на УПИ  IV – 61, УПИ  VII – 61 и УПИ IХ – 61 в един общ УПИ </w:t>
            </w:r>
            <w:r w:rsidR="005306C9">
              <w:rPr>
                <w:rFonts w:ascii="Arial Narrow" w:hAnsi="Arial Narrow"/>
              </w:rPr>
              <w:t xml:space="preserve">           </w:t>
            </w:r>
            <w:r w:rsidRPr="005B1506">
              <w:rPr>
                <w:rFonts w:ascii="Arial Narrow" w:hAnsi="Arial Narrow"/>
              </w:rPr>
              <w:t>ХI – 61 с площ 1662 кв.м.</w:t>
            </w:r>
          </w:p>
        </w:tc>
      </w:tr>
      <w:tr w:rsidR="009834A1" w:rsidRPr="005672E7" w:rsidTr="00940D92">
        <w:tc>
          <w:tcPr>
            <w:tcW w:w="675" w:type="dxa"/>
          </w:tcPr>
          <w:p w:rsidR="009834A1" w:rsidRPr="00BE4986" w:rsidRDefault="00BE4986" w:rsidP="004F6EEC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lastRenderedPageBreak/>
              <w:t>14</w:t>
            </w:r>
          </w:p>
        </w:tc>
        <w:tc>
          <w:tcPr>
            <w:tcW w:w="1985" w:type="dxa"/>
          </w:tcPr>
          <w:p w:rsidR="009834A1" w:rsidRPr="00080153" w:rsidRDefault="00BE4986" w:rsidP="008672AE">
            <w:pPr>
              <w:rPr>
                <w:rFonts w:ascii="Arial Narrow" w:hAnsi="Arial Narrow"/>
              </w:rPr>
            </w:pPr>
            <w:r w:rsidRPr="008D3CE2">
              <w:rPr>
                <w:rFonts w:ascii="Arial Narrow" w:hAnsi="Arial Narrow"/>
              </w:rPr>
              <w:t>с. Троян</w:t>
            </w:r>
          </w:p>
        </w:tc>
        <w:tc>
          <w:tcPr>
            <w:tcW w:w="992" w:type="dxa"/>
          </w:tcPr>
          <w:p w:rsidR="009834A1" w:rsidRPr="00BE4986" w:rsidRDefault="00BE4986" w:rsidP="008672AE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3</w:t>
            </w:r>
          </w:p>
        </w:tc>
        <w:tc>
          <w:tcPr>
            <w:tcW w:w="1559" w:type="dxa"/>
          </w:tcPr>
          <w:p w:rsidR="00BE4986" w:rsidRDefault="00BE4986" w:rsidP="008672AE">
            <w:pPr>
              <w:jc w:val="center"/>
              <w:rPr>
                <w:rFonts w:ascii="Arial Narrow" w:hAnsi="Arial Narrow"/>
                <w:lang w:val="en-US"/>
              </w:rPr>
            </w:pPr>
            <w:r w:rsidRPr="008D3CE2">
              <w:rPr>
                <w:rFonts w:ascii="Arial Narrow" w:hAnsi="Arial Narrow"/>
              </w:rPr>
              <w:t>VII – 10</w:t>
            </w:r>
          </w:p>
          <w:p w:rsidR="009834A1" w:rsidRPr="00080153" w:rsidRDefault="00BE4986" w:rsidP="008672AE">
            <w:pPr>
              <w:jc w:val="center"/>
              <w:rPr>
                <w:rFonts w:ascii="Arial Narrow" w:hAnsi="Arial Narrow"/>
              </w:rPr>
            </w:pPr>
            <w:r w:rsidRPr="008D3CE2">
              <w:rPr>
                <w:rFonts w:ascii="Arial Narrow" w:hAnsi="Arial Narrow"/>
              </w:rPr>
              <w:t>VIII – 9</w:t>
            </w:r>
          </w:p>
        </w:tc>
        <w:tc>
          <w:tcPr>
            <w:tcW w:w="709" w:type="dxa"/>
          </w:tcPr>
          <w:p w:rsidR="009834A1" w:rsidRPr="00BE4986" w:rsidRDefault="00BE4986" w:rsidP="008672AE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212</w:t>
            </w:r>
          </w:p>
        </w:tc>
        <w:tc>
          <w:tcPr>
            <w:tcW w:w="1418" w:type="dxa"/>
          </w:tcPr>
          <w:p w:rsidR="009834A1" w:rsidRPr="00BE4986" w:rsidRDefault="00BE4986" w:rsidP="008672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en-US"/>
              </w:rPr>
              <w:t xml:space="preserve">02.07.2025 </w:t>
            </w:r>
            <w:r>
              <w:rPr>
                <w:rFonts w:ascii="Arial Narrow" w:hAnsi="Arial Narrow"/>
              </w:rPr>
              <w:t>г.</w:t>
            </w:r>
          </w:p>
        </w:tc>
        <w:tc>
          <w:tcPr>
            <w:tcW w:w="2268" w:type="dxa"/>
          </w:tcPr>
          <w:p w:rsidR="009834A1" w:rsidRPr="00080153" w:rsidRDefault="00BE4986" w:rsidP="00651B58">
            <w:pPr>
              <w:rPr>
                <w:rFonts w:ascii="Arial Narrow" w:hAnsi="Arial Narrow"/>
              </w:rPr>
            </w:pPr>
            <w:r w:rsidRPr="008D3CE2">
              <w:rPr>
                <w:rFonts w:ascii="Arial Narrow" w:hAnsi="Arial Narrow"/>
              </w:rPr>
              <w:t>чл.44 ал.2 от ЗМСМА, чл.129 ал.2 от ЗУТ, § 8 ал.4  от ПР на ЗУТ, заявление с</w:t>
            </w:r>
            <w:r w:rsidR="00651B58">
              <w:rPr>
                <w:rFonts w:ascii="Arial Narrow" w:hAnsi="Arial Narrow"/>
              </w:rPr>
              <w:t xml:space="preserve"> </w:t>
            </w:r>
            <w:r w:rsidRPr="008D3CE2">
              <w:rPr>
                <w:rFonts w:ascii="Arial Narrow" w:hAnsi="Arial Narrow"/>
              </w:rPr>
              <w:t>вх. № С – 3213 от 24.06.2025г.</w:t>
            </w:r>
            <w:r>
              <w:rPr>
                <w:rFonts w:ascii="Arial Narrow" w:hAnsi="Arial Narrow"/>
              </w:rPr>
              <w:t xml:space="preserve"> </w:t>
            </w:r>
            <w:r w:rsidRPr="008D3CE2">
              <w:rPr>
                <w:rFonts w:ascii="Arial Narrow" w:hAnsi="Arial Narrow"/>
              </w:rPr>
              <w:t>и решение на Е</w:t>
            </w:r>
            <w:r>
              <w:rPr>
                <w:rFonts w:ascii="Arial Narrow" w:hAnsi="Arial Narrow"/>
              </w:rPr>
              <w:t xml:space="preserve">СУТ </w:t>
            </w:r>
            <w:r w:rsidRPr="008D3CE2">
              <w:rPr>
                <w:rFonts w:ascii="Arial Narrow" w:hAnsi="Arial Narrow"/>
              </w:rPr>
              <w:t>при Общ</w:t>
            </w:r>
            <w:r w:rsidR="00651B58">
              <w:rPr>
                <w:rFonts w:ascii="Arial Narrow" w:hAnsi="Arial Narrow"/>
              </w:rPr>
              <w:t xml:space="preserve">. </w:t>
            </w:r>
            <w:r w:rsidRPr="008D3CE2">
              <w:rPr>
                <w:rFonts w:ascii="Arial Narrow" w:hAnsi="Arial Narrow"/>
              </w:rPr>
              <w:t xml:space="preserve">администрация – Симеоновград вписано в </w:t>
            </w:r>
            <w:r>
              <w:rPr>
                <w:rFonts w:ascii="Arial Narrow" w:hAnsi="Arial Narrow"/>
              </w:rPr>
              <w:t xml:space="preserve">протокол № 10 от 02.07.2025 г. </w:t>
            </w:r>
          </w:p>
        </w:tc>
        <w:tc>
          <w:tcPr>
            <w:tcW w:w="5103" w:type="dxa"/>
          </w:tcPr>
          <w:p w:rsidR="009834A1" w:rsidRPr="00080153" w:rsidRDefault="008D3CE2" w:rsidP="00086AA8">
            <w:pPr>
              <w:rPr>
                <w:rFonts w:ascii="Arial Narrow" w:hAnsi="Arial Narrow"/>
              </w:rPr>
            </w:pPr>
            <w:r w:rsidRPr="008D3CE2">
              <w:rPr>
                <w:rFonts w:ascii="Arial Narrow" w:hAnsi="Arial Narrow"/>
              </w:rPr>
              <w:t>Изменение на действащия ПУП /Подробен устройствен план</w:t>
            </w:r>
            <w:r w:rsidR="00BE4986">
              <w:rPr>
                <w:rFonts w:ascii="Arial Narrow" w:hAnsi="Arial Narrow"/>
              </w:rPr>
              <w:t xml:space="preserve">/ - ПР /план за регулация/ на </w:t>
            </w:r>
            <w:r w:rsidRPr="008D3CE2">
              <w:rPr>
                <w:rFonts w:ascii="Arial Narrow" w:hAnsi="Arial Narrow"/>
              </w:rPr>
              <w:t xml:space="preserve">УПИ VII – 10 и VIII – 9 </w:t>
            </w:r>
            <w:r w:rsidR="00651B58">
              <w:rPr>
                <w:rFonts w:ascii="Arial Narrow" w:hAnsi="Arial Narrow"/>
              </w:rPr>
              <w:t xml:space="preserve">         </w:t>
            </w:r>
            <w:r w:rsidRPr="008D3CE2">
              <w:rPr>
                <w:rFonts w:ascii="Arial Narrow" w:hAnsi="Arial Narrow"/>
              </w:rPr>
              <w:t xml:space="preserve">в кв. 3 по плана на   с. Троян, общ. Симеоновград, </w:t>
            </w:r>
            <w:r w:rsidR="00651B58">
              <w:rPr>
                <w:rFonts w:ascii="Arial Narrow" w:hAnsi="Arial Narrow"/>
              </w:rPr>
              <w:t xml:space="preserve">                </w:t>
            </w:r>
            <w:proofErr w:type="spellStart"/>
            <w:r w:rsidRPr="008D3CE2">
              <w:rPr>
                <w:rFonts w:ascii="Arial Narrow" w:hAnsi="Arial Narrow"/>
              </w:rPr>
              <w:t>обл</w:t>
            </w:r>
            <w:proofErr w:type="spellEnd"/>
            <w:r w:rsidRPr="008D3CE2">
              <w:rPr>
                <w:rFonts w:ascii="Arial Narrow" w:hAnsi="Arial Narrow"/>
              </w:rPr>
              <w:t>. Хасково, представляващо изместване на дворищно регулационната линия между имотите в съответствие с имотната граница на ПИ 10, така както е показано в проекта.</w:t>
            </w:r>
          </w:p>
        </w:tc>
      </w:tr>
      <w:tr w:rsidR="009834A1" w:rsidRPr="005672E7" w:rsidTr="00940D92">
        <w:tc>
          <w:tcPr>
            <w:tcW w:w="675" w:type="dxa"/>
          </w:tcPr>
          <w:p w:rsidR="009834A1" w:rsidRPr="00080153" w:rsidRDefault="00BE4986" w:rsidP="004F6EE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</w:t>
            </w:r>
          </w:p>
        </w:tc>
        <w:tc>
          <w:tcPr>
            <w:tcW w:w="1985" w:type="dxa"/>
          </w:tcPr>
          <w:p w:rsidR="009834A1" w:rsidRPr="00080153" w:rsidRDefault="00BE4986" w:rsidP="00080153">
            <w:pPr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 xml:space="preserve">гр.  </w:t>
            </w:r>
            <w:r w:rsidRPr="002801C5">
              <w:rPr>
                <w:rFonts w:ascii="Arial Narrow" w:hAnsi="Arial Narrow" w:cs="Arial"/>
              </w:rPr>
              <w:t>Симеоновград</w:t>
            </w:r>
          </w:p>
        </w:tc>
        <w:tc>
          <w:tcPr>
            <w:tcW w:w="992" w:type="dxa"/>
          </w:tcPr>
          <w:p w:rsidR="009834A1" w:rsidRPr="00080153" w:rsidRDefault="00BE4986" w:rsidP="0008015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</w:t>
            </w:r>
          </w:p>
        </w:tc>
        <w:tc>
          <w:tcPr>
            <w:tcW w:w="1559" w:type="dxa"/>
          </w:tcPr>
          <w:p w:rsidR="009834A1" w:rsidRDefault="00BE4986" w:rsidP="00356A0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 xml:space="preserve">стар </w:t>
            </w:r>
            <w:r w:rsidRPr="002801C5">
              <w:rPr>
                <w:rFonts w:ascii="Arial Narrow" w:hAnsi="Arial Narrow" w:cs="Arial"/>
              </w:rPr>
              <w:t>I</w:t>
            </w:r>
            <w:r>
              <w:rPr>
                <w:rFonts w:ascii="Arial Narrow" w:hAnsi="Arial Narrow" w:cs="Arial"/>
                <w:lang w:val="en-US"/>
              </w:rPr>
              <w:t>II</w:t>
            </w:r>
            <w:r w:rsidRPr="002801C5">
              <w:rPr>
                <w:rFonts w:ascii="Arial Narrow" w:hAnsi="Arial Narrow" w:cs="Arial"/>
              </w:rPr>
              <w:t xml:space="preserve"> – </w:t>
            </w:r>
            <w:r>
              <w:rPr>
                <w:rFonts w:ascii="Arial Narrow" w:hAnsi="Arial Narrow" w:cs="Arial"/>
                <w:lang w:val="en-US"/>
              </w:rPr>
              <w:t>300</w:t>
            </w:r>
          </w:p>
          <w:p w:rsidR="00BE4986" w:rsidRDefault="00BE4986" w:rsidP="00356A0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нови</w:t>
            </w:r>
          </w:p>
          <w:p w:rsidR="00BE4986" w:rsidRDefault="00BE4986" w:rsidP="00356A0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lang w:val="en-US"/>
              </w:rPr>
              <w:t>XXIII</w:t>
            </w:r>
            <w:r w:rsidRPr="00786110">
              <w:rPr>
                <w:rFonts w:ascii="Arial Narrow" w:hAnsi="Arial Narrow" w:cs="Arial"/>
                <w:lang w:val="en-US"/>
              </w:rPr>
              <w:t xml:space="preserve"> </w:t>
            </w:r>
            <w:r w:rsidRPr="00786110">
              <w:rPr>
                <w:rFonts w:ascii="Arial Narrow" w:hAnsi="Arial Narrow" w:cs="Arial"/>
              </w:rPr>
              <w:t xml:space="preserve">– </w:t>
            </w:r>
            <w:r>
              <w:rPr>
                <w:rFonts w:ascii="Arial Narrow" w:hAnsi="Arial Narrow" w:cs="Arial"/>
                <w:lang w:val="en-US"/>
              </w:rPr>
              <w:t>300</w:t>
            </w:r>
          </w:p>
          <w:p w:rsidR="00BE4986" w:rsidRPr="00BE4986" w:rsidRDefault="00BE4986" w:rsidP="00356A0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lang w:val="en-US"/>
              </w:rPr>
              <w:t>XXI</w:t>
            </w:r>
            <w:r w:rsidRPr="00786110">
              <w:rPr>
                <w:rFonts w:ascii="Arial Narrow" w:hAnsi="Arial Narrow" w:cs="Arial"/>
                <w:lang w:val="en-US"/>
              </w:rPr>
              <w:t>V</w:t>
            </w:r>
            <w:r w:rsidRPr="00786110">
              <w:rPr>
                <w:rFonts w:ascii="Arial Narrow" w:hAnsi="Arial Narrow" w:cs="Arial"/>
              </w:rPr>
              <w:t xml:space="preserve"> – </w:t>
            </w:r>
            <w:r>
              <w:rPr>
                <w:rFonts w:ascii="Arial Narrow" w:hAnsi="Arial Narrow" w:cs="Arial"/>
                <w:lang w:val="en-US"/>
              </w:rPr>
              <w:t>300</w:t>
            </w:r>
          </w:p>
        </w:tc>
        <w:tc>
          <w:tcPr>
            <w:tcW w:w="709" w:type="dxa"/>
          </w:tcPr>
          <w:p w:rsidR="009834A1" w:rsidRPr="00080153" w:rsidRDefault="00BE4986" w:rsidP="0008015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213</w:t>
            </w:r>
          </w:p>
        </w:tc>
        <w:tc>
          <w:tcPr>
            <w:tcW w:w="1418" w:type="dxa"/>
          </w:tcPr>
          <w:p w:rsidR="009834A1" w:rsidRPr="00080153" w:rsidRDefault="00BE4986" w:rsidP="0008015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en-US"/>
              </w:rPr>
              <w:t xml:space="preserve">02.07.2025 </w:t>
            </w:r>
            <w:r>
              <w:rPr>
                <w:rFonts w:ascii="Arial Narrow" w:hAnsi="Arial Narrow"/>
              </w:rPr>
              <w:t>г.</w:t>
            </w:r>
          </w:p>
        </w:tc>
        <w:tc>
          <w:tcPr>
            <w:tcW w:w="2268" w:type="dxa"/>
          </w:tcPr>
          <w:p w:rsidR="009834A1" w:rsidRPr="00651B58" w:rsidRDefault="00BE4986" w:rsidP="00651B58">
            <w:pPr>
              <w:pStyle w:val="a4"/>
              <w:tabs>
                <w:tab w:val="center" w:pos="0"/>
              </w:tabs>
              <w:rPr>
                <w:rFonts w:ascii="Arial Narrow" w:hAnsi="Arial Narrow" w:cs="Arial"/>
              </w:rPr>
            </w:pPr>
            <w:r w:rsidRPr="002801C5">
              <w:rPr>
                <w:rFonts w:ascii="Arial Narrow" w:hAnsi="Arial Narrow" w:cs="Arial"/>
              </w:rPr>
              <w:t>чл.44 ал.2 от ЗМСМА, чл.129 ал.2 от ЗУТ,</w:t>
            </w:r>
            <w:r w:rsidR="00651B58">
              <w:rPr>
                <w:rFonts w:ascii="Arial Narrow" w:hAnsi="Arial Narrow" w:cs="Arial"/>
              </w:rPr>
              <w:t xml:space="preserve"> </w:t>
            </w:r>
            <w:r w:rsidRPr="002801C5">
              <w:rPr>
                <w:rFonts w:ascii="Arial Narrow" w:hAnsi="Arial Narrow" w:cs="Arial"/>
              </w:rPr>
              <w:t>заявление</w:t>
            </w:r>
            <w:r>
              <w:rPr>
                <w:rFonts w:ascii="Arial Narrow" w:hAnsi="Arial Narrow" w:cs="Arial"/>
              </w:rPr>
              <w:t xml:space="preserve"> с вх. № С – 3200 от 23.06</w:t>
            </w:r>
            <w:r w:rsidRPr="002801C5">
              <w:rPr>
                <w:rFonts w:ascii="Arial Narrow" w:hAnsi="Arial Narrow" w:cs="Arial"/>
              </w:rPr>
              <w:t>.202</w:t>
            </w:r>
            <w:r>
              <w:rPr>
                <w:rFonts w:ascii="Arial Narrow" w:hAnsi="Arial Narrow" w:cs="Arial"/>
              </w:rPr>
              <w:t>5</w:t>
            </w:r>
            <w:r w:rsidRPr="002801C5">
              <w:rPr>
                <w:rFonts w:ascii="Arial Narrow" w:hAnsi="Arial Narrow" w:cs="Arial"/>
              </w:rPr>
              <w:t xml:space="preserve"> г.</w:t>
            </w:r>
            <w:r w:rsidR="00651B58">
              <w:rPr>
                <w:rFonts w:ascii="Arial Narrow" w:hAnsi="Arial Narrow" w:cs="Arial"/>
              </w:rPr>
              <w:t xml:space="preserve"> </w:t>
            </w:r>
            <w:r w:rsidRPr="002801C5">
              <w:rPr>
                <w:rFonts w:ascii="Arial Narrow" w:hAnsi="Arial Narrow" w:cs="Arial"/>
              </w:rPr>
              <w:t>и решение на Е</w:t>
            </w:r>
            <w:r w:rsidR="00651B58">
              <w:rPr>
                <w:rFonts w:ascii="Arial Narrow" w:hAnsi="Arial Narrow" w:cs="Arial"/>
              </w:rPr>
              <w:t xml:space="preserve">СУТ </w:t>
            </w:r>
            <w:r w:rsidRPr="002801C5">
              <w:rPr>
                <w:rFonts w:ascii="Arial Narrow" w:hAnsi="Arial Narrow" w:cs="Arial"/>
              </w:rPr>
              <w:t xml:space="preserve">при Общинска администрация – Симеоновград вписано в протокол № </w:t>
            </w:r>
            <w:r>
              <w:rPr>
                <w:rFonts w:ascii="Arial Narrow" w:hAnsi="Arial Narrow" w:cs="Arial"/>
                <w:lang w:val="en-US"/>
              </w:rPr>
              <w:t>10</w:t>
            </w:r>
            <w:r w:rsidRPr="002801C5">
              <w:rPr>
                <w:rFonts w:ascii="Arial Narrow" w:hAnsi="Arial Narrow" w:cs="Arial"/>
              </w:rPr>
              <w:t xml:space="preserve"> от </w:t>
            </w:r>
            <w:r>
              <w:rPr>
                <w:rFonts w:ascii="Arial Narrow" w:hAnsi="Arial Narrow" w:cs="Arial"/>
                <w:lang w:val="en-US"/>
              </w:rPr>
              <w:t>02</w:t>
            </w:r>
            <w:r w:rsidRPr="002801C5">
              <w:rPr>
                <w:rFonts w:ascii="Arial Narrow" w:hAnsi="Arial Narrow" w:cs="Arial"/>
              </w:rPr>
              <w:t>.</w:t>
            </w:r>
            <w:r>
              <w:rPr>
                <w:rFonts w:ascii="Arial Narrow" w:hAnsi="Arial Narrow" w:cs="Arial"/>
              </w:rPr>
              <w:t>0</w:t>
            </w:r>
            <w:r>
              <w:rPr>
                <w:rFonts w:ascii="Arial Narrow" w:hAnsi="Arial Narrow" w:cs="Arial"/>
                <w:lang w:val="en-US"/>
              </w:rPr>
              <w:t>7</w:t>
            </w:r>
            <w:r w:rsidRPr="002801C5">
              <w:rPr>
                <w:rFonts w:ascii="Arial Narrow" w:hAnsi="Arial Narrow" w:cs="Arial"/>
              </w:rPr>
              <w:t>.202</w:t>
            </w:r>
            <w:r>
              <w:rPr>
                <w:rFonts w:ascii="Arial Narrow" w:hAnsi="Arial Narrow" w:cs="Arial"/>
                <w:lang w:val="en-US"/>
              </w:rPr>
              <w:t>5</w:t>
            </w:r>
            <w:r w:rsidR="00651B58">
              <w:rPr>
                <w:rFonts w:ascii="Arial Narrow" w:hAnsi="Arial Narrow" w:cs="Arial"/>
              </w:rPr>
              <w:t xml:space="preserve"> г.</w:t>
            </w:r>
          </w:p>
        </w:tc>
        <w:tc>
          <w:tcPr>
            <w:tcW w:w="5103" w:type="dxa"/>
          </w:tcPr>
          <w:p w:rsidR="008D3CE2" w:rsidRDefault="00651B58" w:rsidP="00086AA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И</w:t>
            </w:r>
            <w:r w:rsidR="008D3CE2" w:rsidRPr="002801C5">
              <w:rPr>
                <w:rFonts w:ascii="Arial Narrow" w:hAnsi="Arial Narrow" w:cs="Arial"/>
              </w:rPr>
              <w:t xml:space="preserve">зменение на </w:t>
            </w:r>
            <w:r w:rsidR="00086AA8" w:rsidRPr="008D3CE2">
              <w:rPr>
                <w:rFonts w:ascii="Arial Narrow" w:hAnsi="Arial Narrow"/>
              </w:rPr>
              <w:t>действащия</w:t>
            </w:r>
            <w:r w:rsidR="00086AA8" w:rsidRPr="002801C5">
              <w:rPr>
                <w:rFonts w:ascii="Arial Narrow" w:hAnsi="Arial Narrow" w:cs="Arial"/>
              </w:rPr>
              <w:t xml:space="preserve"> </w:t>
            </w:r>
            <w:r w:rsidR="008D3CE2" w:rsidRPr="002801C5">
              <w:rPr>
                <w:rFonts w:ascii="Arial Narrow" w:hAnsi="Arial Narrow" w:cs="Arial"/>
              </w:rPr>
              <w:t>ПУП /Подробен устройствен план/ - ПР /Плана за регулация/ за УПИ I</w:t>
            </w:r>
            <w:r w:rsidR="008D3CE2">
              <w:rPr>
                <w:rFonts w:ascii="Arial Narrow" w:hAnsi="Arial Narrow" w:cs="Arial"/>
                <w:lang w:val="en-US"/>
              </w:rPr>
              <w:t>II</w:t>
            </w:r>
            <w:r w:rsidR="008D3CE2" w:rsidRPr="002801C5">
              <w:rPr>
                <w:rFonts w:ascii="Arial Narrow" w:hAnsi="Arial Narrow" w:cs="Arial"/>
              </w:rPr>
              <w:t xml:space="preserve"> – </w:t>
            </w:r>
            <w:r w:rsidR="008D3CE2">
              <w:rPr>
                <w:rFonts w:ascii="Arial Narrow" w:hAnsi="Arial Narrow" w:cs="Arial"/>
                <w:lang w:val="en-US"/>
              </w:rPr>
              <w:t>300</w:t>
            </w:r>
            <w:r w:rsidR="008D3CE2">
              <w:rPr>
                <w:rFonts w:ascii="Arial Narrow" w:hAnsi="Arial Narrow" w:cs="Arial"/>
              </w:rPr>
              <w:t xml:space="preserve"> в квартал </w:t>
            </w:r>
            <w:r w:rsidR="008D3CE2">
              <w:rPr>
                <w:rFonts w:ascii="Arial Narrow" w:hAnsi="Arial Narrow" w:cs="Arial"/>
                <w:lang w:val="en-US"/>
              </w:rPr>
              <w:t>20</w:t>
            </w:r>
            <w:r w:rsidR="008D3CE2" w:rsidRPr="002801C5">
              <w:rPr>
                <w:rFonts w:ascii="Arial Narrow" w:hAnsi="Arial Narrow" w:cs="Arial"/>
              </w:rPr>
              <w:t xml:space="preserve"> по действащия план на </w:t>
            </w:r>
            <w:r>
              <w:rPr>
                <w:rFonts w:ascii="Arial Narrow" w:hAnsi="Arial Narrow" w:cs="Arial"/>
              </w:rPr>
              <w:t xml:space="preserve">гр. </w:t>
            </w:r>
            <w:r w:rsidR="008D3CE2" w:rsidRPr="002801C5">
              <w:rPr>
                <w:rFonts w:ascii="Arial Narrow" w:hAnsi="Arial Narrow" w:cs="Arial"/>
              </w:rPr>
              <w:t xml:space="preserve">Симеоновград, </w:t>
            </w:r>
            <w:proofErr w:type="spellStart"/>
            <w:r w:rsidR="008D3CE2" w:rsidRPr="002801C5">
              <w:rPr>
                <w:rFonts w:ascii="Arial Narrow" w:hAnsi="Arial Narrow" w:cs="Arial"/>
              </w:rPr>
              <w:t>обл</w:t>
            </w:r>
            <w:proofErr w:type="spellEnd"/>
            <w:r w:rsidR="008D3CE2" w:rsidRPr="002801C5">
              <w:rPr>
                <w:rFonts w:ascii="Arial Narrow" w:hAnsi="Arial Narrow" w:cs="Arial"/>
              </w:rPr>
              <w:t>.</w:t>
            </w:r>
            <w:r>
              <w:rPr>
                <w:rFonts w:ascii="Arial Narrow" w:hAnsi="Arial Narrow" w:cs="Arial"/>
              </w:rPr>
              <w:t xml:space="preserve"> </w:t>
            </w:r>
            <w:r w:rsidR="008D3CE2" w:rsidRPr="002801C5">
              <w:rPr>
                <w:rFonts w:ascii="Arial Narrow" w:hAnsi="Arial Narrow" w:cs="Arial"/>
              </w:rPr>
              <w:t xml:space="preserve">Хасково. </w:t>
            </w:r>
          </w:p>
          <w:p w:rsidR="008D3CE2" w:rsidRPr="00786110" w:rsidRDefault="008D3CE2" w:rsidP="00086AA8">
            <w:pPr>
              <w:tabs>
                <w:tab w:val="center" w:pos="0"/>
                <w:tab w:val="center" w:pos="4153"/>
                <w:tab w:val="right" w:pos="8306"/>
              </w:tabs>
              <w:rPr>
                <w:rFonts w:ascii="Arial Narrow" w:hAnsi="Arial Narrow" w:cs="Arial"/>
              </w:rPr>
            </w:pPr>
            <w:r w:rsidRPr="00786110">
              <w:rPr>
                <w:rFonts w:ascii="Arial Narrow" w:hAnsi="Arial Narrow" w:cs="Arial"/>
              </w:rPr>
              <w:t xml:space="preserve">Изменението се състои в разделяне на УПИ </w:t>
            </w:r>
            <w:r>
              <w:rPr>
                <w:rFonts w:ascii="Arial Narrow" w:hAnsi="Arial Narrow" w:cs="Arial"/>
                <w:lang w:val="en-US"/>
              </w:rPr>
              <w:t>II</w:t>
            </w:r>
            <w:r w:rsidRPr="00786110">
              <w:rPr>
                <w:rFonts w:ascii="Arial Narrow" w:hAnsi="Arial Narrow" w:cs="Arial"/>
                <w:lang w:val="en-US"/>
              </w:rPr>
              <w:t>I</w:t>
            </w:r>
            <w:r w:rsidRPr="00786110">
              <w:rPr>
                <w:rFonts w:ascii="Arial Narrow" w:hAnsi="Arial Narrow" w:cs="Arial"/>
              </w:rPr>
              <w:t xml:space="preserve"> на два нови урегулирани поземлени имота с номера УПИ  </w:t>
            </w:r>
            <w:r>
              <w:rPr>
                <w:rFonts w:ascii="Arial Narrow" w:hAnsi="Arial Narrow" w:cs="Arial"/>
                <w:lang w:val="en-US"/>
              </w:rPr>
              <w:t>XXIII</w:t>
            </w:r>
            <w:r w:rsidRPr="00786110">
              <w:rPr>
                <w:rFonts w:ascii="Arial Narrow" w:hAnsi="Arial Narrow" w:cs="Arial"/>
                <w:lang w:val="en-US"/>
              </w:rPr>
              <w:t xml:space="preserve"> </w:t>
            </w:r>
            <w:r w:rsidRPr="00786110">
              <w:rPr>
                <w:rFonts w:ascii="Arial Narrow" w:hAnsi="Arial Narrow" w:cs="Arial"/>
              </w:rPr>
              <w:t>и УПИ</w:t>
            </w:r>
            <w:r w:rsidRPr="00786110">
              <w:rPr>
                <w:rFonts w:ascii="Arial Narrow" w:hAnsi="Arial Narrow" w:cs="Arial"/>
                <w:lang w:val="en-US"/>
              </w:rPr>
              <w:t xml:space="preserve"> </w:t>
            </w:r>
            <w:r>
              <w:rPr>
                <w:rFonts w:ascii="Arial Narrow" w:hAnsi="Arial Narrow" w:cs="Arial"/>
                <w:lang w:val="en-US"/>
              </w:rPr>
              <w:t>XXI</w:t>
            </w:r>
            <w:r w:rsidRPr="00786110">
              <w:rPr>
                <w:rFonts w:ascii="Arial Narrow" w:hAnsi="Arial Narrow" w:cs="Arial"/>
                <w:lang w:val="en-US"/>
              </w:rPr>
              <w:t>V</w:t>
            </w:r>
            <w:r w:rsidRPr="00786110">
              <w:rPr>
                <w:rFonts w:ascii="Arial Narrow" w:hAnsi="Arial Narrow" w:cs="Arial"/>
              </w:rPr>
              <w:t xml:space="preserve">. </w:t>
            </w:r>
          </w:p>
          <w:p w:rsidR="008D3CE2" w:rsidRPr="00786110" w:rsidRDefault="00651B58" w:rsidP="00086AA8">
            <w:pPr>
              <w:tabs>
                <w:tab w:val="center" w:pos="0"/>
                <w:tab w:val="center" w:pos="4153"/>
                <w:tab w:val="right" w:pos="8306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Пл</w:t>
            </w:r>
            <w:r w:rsidR="008D3CE2" w:rsidRPr="00786110">
              <w:rPr>
                <w:rFonts w:ascii="Arial Narrow" w:hAnsi="Arial Narrow" w:cs="Arial"/>
              </w:rPr>
              <w:t>ощта на новообразуваните урегулирани поземлени имота става:</w:t>
            </w:r>
          </w:p>
          <w:p w:rsidR="008D3CE2" w:rsidRPr="00786110" w:rsidRDefault="00651B58" w:rsidP="00086AA8">
            <w:pPr>
              <w:tabs>
                <w:tab w:val="center" w:pos="0"/>
                <w:tab w:val="center" w:pos="1985"/>
                <w:tab w:val="right" w:pos="8306"/>
              </w:tabs>
              <w:rPr>
                <w:rFonts w:ascii="Arial Narrow" w:hAnsi="Arial Narrow" w:cs="Arial"/>
                <w:b/>
                <w:bCs/>
                <w:lang w:val="ru-RU"/>
              </w:rPr>
            </w:pPr>
            <w:r>
              <w:rPr>
                <w:rFonts w:ascii="Arial Narrow" w:hAnsi="Arial Narrow" w:cs="Arial"/>
              </w:rPr>
              <w:t xml:space="preserve">-  </w:t>
            </w:r>
            <w:r w:rsidR="008D3CE2" w:rsidRPr="00786110">
              <w:rPr>
                <w:rFonts w:ascii="Arial Narrow" w:hAnsi="Arial Narrow" w:cs="Arial"/>
              </w:rPr>
              <w:t xml:space="preserve">УПИ  </w:t>
            </w:r>
            <w:r w:rsidR="008D3CE2">
              <w:rPr>
                <w:rFonts w:ascii="Arial Narrow" w:hAnsi="Arial Narrow" w:cs="Arial"/>
                <w:lang w:val="en-US"/>
              </w:rPr>
              <w:t>XXIII</w:t>
            </w:r>
            <w:r w:rsidR="008D3CE2" w:rsidRPr="00786110">
              <w:rPr>
                <w:rFonts w:ascii="Arial Narrow" w:hAnsi="Arial Narrow" w:cs="Arial"/>
                <w:lang w:val="en-US"/>
              </w:rPr>
              <w:t xml:space="preserve"> </w:t>
            </w:r>
            <w:r w:rsidR="008D3CE2" w:rsidRPr="00786110">
              <w:rPr>
                <w:rFonts w:ascii="Arial Narrow" w:hAnsi="Arial Narrow" w:cs="Arial"/>
              </w:rPr>
              <w:t xml:space="preserve">– </w:t>
            </w:r>
            <w:r w:rsidR="008D3CE2">
              <w:rPr>
                <w:rFonts w:ascii="Arial Narrow" w:hAnsi="Arial Narrow" w:cs="Arial"/>
                <w:lang w:val="en-US"/>
              </w:rPr>
              <w:t>300</w:t>
            </w:r>
            <w:r>
              <w:rPr>
                <w:rFonts w:ascii="Arial Narrow" w:hAnsi="Arial Narrow" w:cs="Arial"/>
              </w:rPr>
              <w:t xml:space="preserve"> е</w:t>
            </w:r>
            <w:r w:rsidR="008D3CE2" w:rsidRPr="00786110">
              <w:rPr>
                <w:rFonts w:ascii="Arial Narrow" w:hAnsi="Arial Narrow" w:cs="Arial"/>
              </w:rPr>
              <w:t xml:space="preserve"> </w:t>
            </w:r>
            <w:r w:rsidR="008D3CE2">
              <w:rPr>
                <w:rFonts w:ascii="Arial Narrow" w:hAnsi="Arial Narrow" w:cs="Arial"/>
                <w:lang w:val="en-US"/>
              </w:rPr>
              <w:t>645</w:t>
            </w:r>
            <w:r w:rsidR="008D3CE2" w:rsidRPr="00786110">
              <w:rPr>
                <w:rFonts w:ascii="Arial Narrow" w:hAnsi="Arial Narrow" w:cs="Arial"/>
              </w:rPr>
              <w:t>,00 кв.м.;</w:t>
            </w:r>
          </w:p>
          <w:p w:rsidR="009834A1" w:rsidRPr="00651B58" w:rsidRDefault="00651B58" w:rsidP="00086AA8">
            <w:pPr>
              <w:tabs>
                <w:tab w:val="center" w:pos="0"/>
                <w:tab w:val="center" w:pos="1985"/>
                <w:tab w:val="right" w:pos="8306"/>
              </w:tabs>
              <w:rPr>
                <w:rFonts w:ascii="Arial Narrow" w:hAnsi="Arial Narrow" w:cs="Arial"/>
                <w:b/>
                <w:bCs/>
                <w:lang w:val="ru-RU"/>
              </w:rPr>
            </w:pPr>
            <w:r>
              <w:rPr>
                <w:rFonts w:ascii="Arial Narrow" w:hAnsi="Arial Narrow" w:cs="Arial"/>
              </w:rPr>
              <w:t xml:space="preserve">-  </w:t>
            </w:r>
            <w:r w:rsidR="008D3CE2" w:rsidRPr="00786110">
              <w:rPr>
                <w:rFonts w:ascii="Arial Narrow" w:hAnsi="Arial Narrow" w:cs="Arial"/>
              </w:rPr>
              <w:t>УПИ</w:t>
            </w:r>
            <w:r>
              <w:rPr>
                <w:rFonts w:ascii="Arial Narrow" w:hAnsi="Arial Narrow" w:cs="Arial"/>
              </w:rPr>
              <w:t xml:space="preserve">  </w:t>
            </w:r>
            <w:r w:rsidR="008D3CE2">
              <w:rPr>
                <w:rFonts w:ascii="Arial Narrow" w:hAnsi="Arial Narrow" w:cs="Arial"/>
                <w:lang w:val="en-US"/>
              </w:rPr>
              <w:t>XXI</w:t>
            </w:r>
            <w:r w:rsidR="008D3CE2" w:rsidRPr="00786110">
              <w:rPr>
                <w:rFonts w:ascii="Arial Narrow" w:hAnsi="Arial Narrow" w:cs="Arial"/>
                <w:lang w:val="en-US"/>
              </w:rPr>
              <w:t>V</w:t>
            </w:r>
            <w:r w:rsidR="008D3CE2" w:rsidRPr="00786110">
              <w:rPr>
                <w:rFonts w:ascii="Arial Narrow" w:hAnsi="Arial Narrow" w:cs="Arial"/>
              </w:rPr>
              <w:t xml:space="preserve"> – </w:t>
            </w:r>
            <w:r w:rsidR="008D3CE2">
              <w:rPr>
                <w:rFonts w:ascii="Arial Narrow" w:hAnsi="Arial Narrow" w:cs="Arial"/>
                <w:lang w:val="en-US"/>
              </w:rPr>
              <w:t>300</w:t>
            </w:r>
            <w:r>
              <w:rPr>
                <w:rFonts w:ascii="Arial Narrow" w:hAnsi="Arial Narrow" w:cs="Arial"/>
              </w:rPr>
              <w:t xml:space="preserve"> е </w:t>
            </w:r>
            <w:r w:rsidR="008D3CE2" w:rsidRPr="00786110">
              <w:rPr>
                <w:rFonts w:ascii="Arial Narrow" w:hAnsi="Arial Narrow" w:cs="Arial"/>
              </w:rPr>
              <w:t>7</w:t>
            </w:r>
            <w:r w:rsidR="008D3CE2">
              <w:rPr>
                <w:rFonts w:ascii="Arial Narrow" w:hAnsi="Arial Narrow" w:cs="Arial"/>
                <w:lang w:val="en-US"/>
              </w:rPr>
              <w:t>02</w:t>
            </w:r>
            <w:r w:rsidR="008D3CE2" w:rsidRPr="00786110">
              <w:rPr>
                <w:rFonts w:ascii="Arial Narrow" w:hAnsi="Arial Narrow" w:cs="Arial"/>
              </w:rPr>
              <w:t>,00 кв.м.</w:t>
            </w:r>
          </w:p>
        </w:tc>
      </w:tr>
      <w:tr w:rsidR="009834A1" w:rsidRPr="005672E7" w:rsidTr="00940D92">
        <w:tc>
          <w:tcPr>
            <w:tcW w:w="675" w:type="dxa"/>
          </w:tcPr>
          <w:p w:rsidR="009834A1" w:rsidRPr="00080153" w:rsidRDefault="00086AA8" w:rsidP="004F6EE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</w:t>
            </w:r>
          </w:p>
        </w:tc>
        <w:tc>
          <w:tcPr>
            <w:tcW w:w="1985" w:type="dxa"/>
          </w:tcPr>
          <w:p w:rsidR="009834A1" w:rsidRPr="00080153" w:rsidRDefault="00086AA8" w:rsidP="00080153">
            <w:pPr>
              <w:rPr>
                <w:rFonts w:ascii="Arial Narrow" w:hAnsi="Arial Narrow"/>
              </w:rPr>
            </w:pPr>
            <w:r w:rsidRPr="00086AA8">
              <w:rPr>
                <w:rFonts w:ascii="Arial Narrow" w:hAnsi="Arial Narrow"/>
                <w:lang w:val="en-US"/>
              </w:rPr>
              <w:t xml:space="preserve">с.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Навъсен</w:t>
            </w:r>
            <w:proofErr w:type="spellEnd"/>
          </w:p>
        </w:tc>
        <w:tc>
          <w:tcPr>
            <w:tcW w:w="992" w:type="dxa"/>
          </w:tcPr>
          <w:p w:rsidR="009834A1" w:rsidRPr="00080153" w:rsidRDefault="00086AA8" w:rsidP="0008015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559" w:type="dxa"/>
          </w:tcPr>
          <w:p w:rsidR="00086AA8" w:rsidRDefault="00086AA8" w:rsidP="00D302D7">
            <w:pPr>
              <w:jc w:val="center"/>
              <w:rPr>
                <w:rFonts w:ascii="Arial Narrow" w:hAnsi="Arial Narrow"/>
              </w:rPr>
            </w:pPr>
            <w:r w:rsidRPr="00086AA8">
              <w:rPr>
                <w:rFonts w:ascii="Arial Narrow" w:hAnsi="Arial Narrow"/>
                <w:lang w:val="en-US"/>
              </w:rPr>
              <w:t>II – 22</w:t>
            </w:r>
          </w:p>
          <w:p w:rsidR="00086AA8" w:rsidRDefault="00086AA8" w:rsidP="00D302D7">
            <w:pPr>
              <w:jc w:val="center"/>
              <w:rPr>
                <w:rFonts w:ascii="Arial Narrow" w:hAnsi="Arial Narrow"/>
              </w:rPr>
            </w:pPr>
            <w:r w:rsidRPr="00086AA8">
              <w:rPr>
                <w:rFonts w:ascii="Arial Narrow" w:hAnsi="Arial Narrow"/>
                <w:lang w:val="en-US"/>
              </w:rPr>
              <w:t>III – 23</w:t>
            </w:r>
          </w:p>
          <w:p w:rsidR="009834A1" w:rsidRPr="00080153" w:rsidRDefault="00086AA8" w:rsidP="00D302D7">
            <w:pPr>
              <w:jc w:val="center"/>
              <w:rPr>
                <w:rFonts w:ascii="Arial Narrow" w:hAnsi="Arial Narrow"/>
              </w:rPr>
            </w:pPr>
            <w:r w:rsidRPr="00086AA8">
              <w:rPr>
                <w:rFonts w:ascii="Arial Narrow" w:hAnsi="Arial Narrow"/>
                <w:lang w:val="en-US"/>
              </w:rPr>
              <w:t>XII – 24</w:t>
            </w:r>
          </w:p>
        </w:tc>
        <w:tc>
          <w:tcPr>
            <w:tcW w:w="709" w:type="dxa"/>
          </w:tcPr>
          <w:p w:rsidR="009834A1" w:rsidRPr="00080153" w:rsidRDefault="00086AA8" w:rsidP="0008015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234</w:t>
            </w:r>
          </w:p>
        </w:tc>
        <w:tc>
          <w:tcPr>
            <w:tcW w:w="1418" w:type="dxa"/>
          </w:tcPr>
          <w:p w:rsidR="009834A1" w:rsidRPr="00080153" w:rsidRDefault="00086AA8" w:rsidP="008672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28.07.2025 г.</w:t>
            </w:r>
          </w:p>
        </w:tc>
        <w:tc>
          <w:tcPr>
            <w:tcW w:w="2268" w:type="dxa"/>
          </w:tcPr>
          <w:p w:rsidR="009834A1" w:rsidRPr="00086AA8" w:rsidRDefault="00086AA8" w:rsidP="00080153">
            <w:pPr>
              <w:rPr>
                <w:rFonts w:ascii="Arial Narrow" w:hAnsi="Arial Narrow"/>
              </w:rPr>
            </w:pPr>
            <w:r w:rsidRPr="00086AA8">
              <w:rPr>
                <w:rFonts w:ascii="Arial Narrow" w:hAnsi="Arial Narrow"/>
                <w:lang w:val="en-US"/>
              </w:rPr>
              <w:t xml:space="preserve">чл.44 ал.2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от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ЗМСМА, чл.129 ал.2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от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ЗУТ, § 8 </w:t>
            </w:r>
            <w:proofErr w:type="gramStart"/>
            <w:r w:rsidRPr="00086AA8">
              <w:rPr>
                <w:rFonts w:ascii="Arial Narrow" w:hAnsi="Arial Narrow"/>
                <w:lang w:val="en-US"/>
              </w:rPr>
              <w:t xml:space="preserve">ал.4 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от</w:t>
            </w:r>
            <w:proofErr w:type="spellEnd"/>
            <w:proofErr w:type="gramEnd"/>
            <w:r w:rsidRPr="00086AA8">
              <w:rPr>
                <w:rFonts w:ascii="Arial Narrow" w:hAnsi="Arial Narrow"/>
                <w:lang w:val="en-US"/>
              </w:rPr>
              <w:t xml:space="preserve"> ПР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на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ЗУТ,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заявление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с</w:t>
            </w:r>
            <w:r>
              <w:rPr>
                <w:rFonts w:ascii="Arial Narrow" w:hAnsi="Arial Narrow"/>
              </w:rPr>
              <w:t xml:space="preserve">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вх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. № С – 2692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от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02.06.2025г. и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решение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на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Е</w:t>
            </w:r>
            <w:r>
              <w:rPr>
                <w:rFonts w:ascii="Arial Narrow" w:hAnsi="Arial Narrow"/>
              </w:rPr>
              <w:t xml:space="preserve">СУТ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при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Общинска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администрация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–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Симеоновград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вписано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в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протокол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№ 11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от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23.07.20</w:t>
            </w:r>
            <w:r>
              <w:rPr>
                <w:rFonts w:ascii="Arial Narrow" w:hAnsi="Arial Narrow"/>
                <w:lang w:val="en-US"/>
              </w:rPr>
              <w:t xml:space="preserve">25 г. </w:t>
            </w:r>
          </w:p>
        </w:tc>
        <w:tc>
          <w:tcPr>
            <w:tcW w:w="5103" w:type="dxa"/>
          </w:tcPr>
          <w:p w:rsidR="00086AA8" w:rsidRPr="00086AA8" w:rsidRDefault="00086AA8" w:rsidP="00086AA8">
            <w:pPr>
              <w:rPr>
                <w:rFonts w:ascii="Arial Narrow" w:hAnsi="Arial Narrow"/>
                <w:lang w:val="en-US"/>
              </w:rPr>
            </w:pPr>
            <w:proofErr w:type="spellStart"/>
            <w:r w:rsidRPr="00086AA8">
              <w:rPr>
                <w:rFonts w:ascii="Arial Narrow" w:hAnsi="Arial Narrow"/>
                <w:lang w:val="en-US"/>
              </w:rPr>
              <w:t>Изменение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на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действащия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ПУП /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Подробен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устройствен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план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>/ - ПР /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план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за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регулация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>/</w:t>
            </w:r>
            <w:r>
              <w:rPr>
                <w:rFonts w:ascii="Arial Narrow" w:hAnsi="Arial Narrow"/>
              </w:rPr>
              <w:t xml:space="preserve">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за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УПИ II – 22, УПИ III – 23 и УПИ XII – 24 в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квартал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3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по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плана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на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с.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Навъсен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,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община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Симеоновград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,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област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Хасково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. </w:t>
            </w:r>
          </w:p>
          <w:p w:rsidR="009834A1" w:rsidRPr="00BE4986" w:rsidRDefault="00086AA8" w:rsidP="00086AA8">
            <w:pPr>
              <w:rPr>
                <w:rFonts w:ascii="Arial Narrow" w:hAnsi="Arial Narrow"/>
                <w:lang w:val="en-US"/>
              </w:rPr>
            </w:pPr>
            <w:proofErr w:type="spellStart"/>
            <w:r w:rsidRPr="00086AA8">
              <w:rPr>
                <w:rFonts w:ascii="Arial Narrow" w:hAnsi="Arial Narrow"/>
                <w:lang w:val="en-US"/>
              </w:rPr>
              <w:t>Изменението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се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състои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в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изместване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на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дворищно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регулационната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линия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между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гореописаните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урегулирани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поземлени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имоти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в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съответствие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с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имотната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граница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между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поземлен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имот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22 и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поземлени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имоти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23 и 24,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така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както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е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показано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в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проекта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със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зелени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линии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,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надписи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 xml:space="preserve"> и </w:t>
            </w:r>
            <w:proofErr w:type="spellStart"/>
            <w:r w:rsidRPr="00086AA8">
              <w:rPr>
                <w:rFonts w:ascii="Arial Narrow" w:hAnsi="Arial Narrow"/>
                <w:lang w:val="en-US"/>
              </w:rPr>
              <w:t>щрихи</w:t>
            </w:r>
            <w:proofErr w:type="spellEnd"/>
            <w:r w:rsidRPr="00086AA8">
              <w:rPr>
                <w:rFonts w:ascii="Arial Narrow" w:hAnsi="Arial Narrow"/>
                <w:lang w:val="en-US"/>
              </w:rPr>
              <w:t>.</w:t>
            </w:r>
          </w:p>
        </w:tc>
      </w:tr>
      <w:tr w:rsidR="009834A1" w:rsidRPr="005672E7" w:rsidTr="00940D92">
        <w:tc>
          <w:tcPr>
            <w:tcW w:w="675" w:type="dxa"/>
          </w:tcPr>
          <w:p w:rsidR="009834A1" w:rsidRPr="00080153" w:rsidRDefault="00086AA8" w:rsidP="004F6EE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</w:t>
            </w:r>
          </w:p>
        </w:tc>
        <w:tc>
          <w:tcPr>
            <w:tcW w:w="1985" w:type="dxa"/>
          </w:tcPr>
          <w:p w:rsidR="009834A1" w:rsidRPr="00080153" w:rsidRDefault="00156CB2" w:rsidP="00080153">
            <w:pPr>
              <w:rPr>
                <w:rFonts w:ascii="Arial Narrow" w:hAnsi="Arial Narrow"/>
              </w:rPr>
            </w:pPr>
            <w:r w:rsidRPr="00086AA8">
              <w:rPr>
                <w:rFonts w:ascii="Arial Narrow" w:hAnsi="Arial Narrow"/>
              </w:rPr>
              <w:t>с. Пясъчево</w:t>
            </w:r>
          </w:p>
        </w:tc>
        <w:tc>
          <w:tcPr>
            <w:tcW w:w="992" w:type="dxa"/>
          </w:tcPr>
          <w:p w:rsidR="009834A1" w:rsidRPr="00080153" w:rsidRDefault="00156CB2" w:rsidP="0008015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1559" w:type="dxa"/>
          </w:tcPr>
          <w:p w:rsidR="00156CB2" w:rsidRDefault="00156CB2" w:rsidP="000673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VIII – 64</w:t>
            </w:r>
          </w:p>
          <w:p w:rsidR="009834A1" w:rsidRDefault="00156CB2" w:rsidP="000673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IX–</w:t>
            </w:r>
            <w:r w:rsidRPr="00086AA8">
              <w:rPr>
                <w:rFonts w:ascii="Arial Narrow" w:hAnsi="Arial Narrow"/>
              </w:rPr>
              <w:t xml:space="preserve"> 64</w:t>
            </w:r>
          </w:p>
          <w:p w:rsidR="00156CB2" w:rsidRPr="00080153" w:rsidRDefault="00156CB2" w:rsidP="0006739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нов </w:t>
            </w:r>
            <w:r w:rsidRPr="00086AA8">
              <w:rPr>
                <w:rFonts w:ascii="Arial Narrow" w:hAnsi="Arial Narrow"/>
              </w:rPr>
              <w:t>Х – 64</w:t>
            </w:r>
          </w:p>
        </w:tc>
        <w:tc>
          <w:tcPr>
            <w:tcW w:w="709" w:type="dxa"/>
          </w:tcPr>
          <w:p w:rsidR="009834A1" w:rsidRPr="00080153" w:rsidRDefault="00086AA8" w:rsidP="0008015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238</w:t>
            </w:r>
          </w:p>
        </w:tc>
        <w:tc>
          <w:tcPr>
            <w:tcW w:w="1418" w:type="dxa"/>
          </w:tcPr>
          <w:p w:rsidR="009834A1" w:rsidRPr="00080153" w:rsidRDefault="00086AA8" w:rsidP="008672A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30.07.2025 г.</w:t>
            </w:r>
          </w:p>
        </w:tc>
        <w:tc>
          <w:tcPr>
            <w:tcW w:w="2268" w:type="dxa"/>
          </w:tcPr>
          <w:p w:rsidR="00086AA8" w:rsidRPr="00086AA8" w:rsidRDefault="00086AA8" w:rsidP="00086AA8">
            <w:pPr>
              <w:rPr>
                <w:rFonts w:ascii="Arial Narrow" w:hAnsi="Arial Narrow"/>
              </w:rPr>
            </w:pPr>
            <w:r w:rsidRPr="00086AA8">
              <w:rPr>
                <w:rFonts w:ascii="Arial Narrow" w:hAnsi="Arial Narrow"/>
              </w:rPr>
              <w:t xml:space="preserve">чл.44 ал.2 от ЗМСМА, чл.129 ал.2 от ЗУТ, заявление с вх. № С – </w:t>
            </w:r>
            <w:r w:rsidRPr="00086AA8">
              <w:rPr>
                <w:rFonts w:ascii="Arial Narrow" w:hAnsi="Arial Narrow"/>
              </w:rPr>
              <w:lastRenderedPageBreak/>
              <w:t>3796 от 22.07.2025 г. и решение на Е</w:t>
            </w:r>
            <w:r w:rsidR="00A34995">
              <w:rPr>
                <w:rFonts w:ascii="Arial Narrow" w:hAnsi="Arial Narrow"/>
              </w:rPr>
              <w:t xml:space="preserve">СУТ </w:t>
            </w:r>
            <w:r w:rsidRPr="00086AA8">
              <w:rPr>
                <w:rFonts w:ascii="Arial Narrow" w:hAnsi="Arial Narrow"/>
              </w:rPr>
              <w:t xml:space="preserve">при Общинска администрация – Симеоновград вписано в протокол № 11 от 23.07.2025 г. </w:t>
            </w:r>
          </w:p>
          <w:p w:rsidR="009834A1" w:rsidRPr="00080153" w:rsidRDefault="009834A1" w:rsidP="00080153">
            <w:pPr>
              <w:rPr>
                <w:rFonts w:ascii="Arial Narrow" w:hAnsi="Arial Narrow"/>
              </w:rPr>
            </w:pPr>
          </w:p>
        </w:tc>
        <w:tc>
          <w:tcPr>
            <w:tcW w:w="5103" w:type="dxa"/>
          </w:tcPr>
          <w:p w:rsidR="00086AA8" w:rsidRPr="00086AA8" w:rsidRDefault="00086AA8" w:rsidP="00086AA8">
            <w:pPr>
              <w:rPr>
                <w:rFonts w:ascii="Arial Narrow" w:hAnsi="Arial Narrow"/>
              </w:rPr>
            </w:pPr>
            <w:r w:rsidRPr="00086AA8">
              <w:rPr>
                <w:rFonts w:ascii="Arial Narrow" w:hAnsi="Arial Narrow"/>
              </w:rPr>
              <w:lastRenderedPageBreak/>
              <w:t>1. Изменение на действащия ПУП - План за регулация представлява</w:t>
            </w:r>
            <w:r w:rsidR="00A34995">
              <w:rPr>
                <w:rFonts w:ascii="Arial Narrow" w:hAnsi="Arial Narrow"/>
              </w:rPr>
              <w:t>що</w:t>
            </w:r>
            <w:r w:rsidRPr="00086AA8">
              <w:rPr>
                <w:rFonts w:ascii="Arial Narrow" w:hAnsi="Arial Narrow"/>
              </w:rPr>
              <w:t xml:space="preserve"> обединяване на УПИ </w:t>
            </w:r>
            <w:r w:rsidR="00A34995">
              <w:rPr>
                <w:rFonts w:ascii="Arial Narrow" w:hAnsi="Arial Narrow"/>
              </w:rPr>
              <w:t>VIII – 64 и               УПИ IX–</w:t>
            </w:r>
            <w:r w:rsidRPr="00086AA8">
              <w:rPr>
                <w:rFonts w:ascii="Arial Narrow" w:hAnsi="Arial Narrow"/>
              </w:rPr>
              <w:t xml:space="preserve"> 64 в квартал 9 по плана с. Пясъчево, </w:t>
            </w:r>
            <w:r w:rsidR="00A34995">
              <w:rPr>
                <w:rFonts w:ascii="Arial Narrow" w:hAnsi="Arial Narrow"/>
              </w:rPr>
              <w:t xml:space="preserve">                  </w:t>
            </w:r>
            <w:r w:rsidR="00A34995">
              <w:rPr>
                <w:rFonts w:ascii="Arial Narrow" w:hAnsi="Arial Narrow"/>
              </w:rPr>
              <w:lastRenderedPageBreak/>
              <w:t xml:space="preserve">общ. </w:t>
            </w:r>
            <w:r w:rsidRPr="00086AA8">
              <w:rPr>
                <w:rFonts w:ascii="Arial Narrow" w:hAnsi="Arial Narrow"/>
              </w:rPr>
              <w:t>Симеоновград в един нов УПИ Х – 64 с площ 4450</w:t>
            </w:r>
            <w:r w:rsidR="00A34995">
              <w:rPr>
                <w:rFonts w:ascii="Arial Narrow" w:hAnsi="Arial Narrow"/>
              </w:rPr>
              <w:t xml:space="preserve"> </w:t>
            </w:r>
            <w:r w:rsidRPr="00086AA8">
              <w:rPr>
                <w:rFonts w:ascii="Arial Narrow" w:hAnsi="Arial Narrow"/>
              </w:rPr>
              <w:t>кв.м и с конкретно предназначение „з</w:t>
            </w:r>
            <w:r w:rsidR="00A34995">
              <w:rPr>
                <w:rFonts w:ascii="Arial Narrow" w:hAnsi="Arial Narrow"/>
              </w:rPr>
              <w:t>а съхранение на енергия</w:t>
            </w:r>
            <w:r w:rsidRPr="00086AA8">
              <w:rPr>
                <w:rFonts w:ascii="Arial Narrow" w:hAnsi="Arial Narrow"/>
              </w:rPr>
              <w:t>”, като се запазват съществуващите рег</w:t>
            </w:r>
            <w:r w:rsidR="00A34995">
              <w:rPr>
                <w:rFonts w:ascii="Arial Narrow" w:hAnsi="Arial Narrow"/>
              </w:rPr>
              <w:t xml:space="preserve">. </w:t>
            </w:r>
            <w:r w:rsidRPr="00086AA8">
              <w:rPr>
                <w:rFonts w:ascii="Arial Narrow" w:hAnsi="Arial Narrow"/>
              </w:rPr>
              <w:t>граници.</w:t>
            </w:r>
          </w:p>
          <w:p w:rsidR="00086AA8" w:rsidRPr="00086AA8" w:rsidRDefault="00086AA8" w:rsidP="00086AA8">
            <w:pPr>
              <w:rPr>
                <w:rFonts w:ascii="Arial Narrow" w:hAnsi="Arial Narrow"/>
              </w:rPr>
            </w:pPr>
            <w:r w:rsidRPr="00086AA8">
              <w:rPr>
                <w:rFonts w:ascii="Arial Narrow" w:hAnsi="Arial Narrow"/>
              </w:rPr>
              <w:t xml:space="preserve">2. ПУП </w:t>
            </w:r>
            <w:r w:rsidR="00A34995">
              <w:rPr>
                <w:rFonts w:ascii="Arial Narrow" w:hAnsi="Arial Narrow"/>
              </w:rPr>
              <w:t>–</w:t>
            </w:r>
            <w:r w:rsidRPr="00086AA8">
              <w:rPr>
                <w:rFonts w:ascii="Arial Narrow" w:hAnsi="Arial Narrow"/>
              </w:rPr>
              <w:t xml:space="preserve"> ПЗ</w:t>
            </w:r>
            <w:r w:rsidR="00A34995">
              <w:rPr>
                <w:rFonts w:ascii="Arial Narrow" w:hAnsi="Arial Narrow"/>
              </w:rPr>
              <w:t xml:space="preserve"> /план за застрояване/</w:t>
            </w:r>
            <w:r w:rsidRPr="00086AA8">
              <w:rPr>
                <w:rFonts w:ascii="Arial Narrow" w:hAnsi="Arial Narrow"/>
              </w:rPr>
              <w:t xml:space="preserve"> на</w:t>
            </w:r>
            <w:r w:rsidR="00A34995">
              <w:rPr>
                <w:rFonts w:ascii="Arial Narrow" w:hAnsi="Arial Narrow"/>
              </w:rPr>
              <w:t xml:space="preserve"> новия</w:t>
            </w:r>
            <w:r w:rsidRPr="00086AA8">
              <w:rPr>
                <w:rFonts w:ascii="Arial Narrow" w:hAnsi="Arial Narrow"/>
              </w:rPr>
              <w:t xml:space="preserve"> УПИ Х – 64, предвижда следните градоустройствени показатели:</w:t>
            </w:r>
          </w:p>
          <w:p w:rsidR="00086AA8" w:rsidRPr="00086AA8" w:rsidRDefault="00086AA8" w:rsidP="00086AA8">
            <w:pPr>
              <w:rPr>
                <w:rFonts w:ascii="Arial Narrow" w:hAnsi="Arial Narrow"/>
              </w:rPr>
            </w:pPr>
            <w:r w:rsidRPr="00086AA8">
              <w:rPr>
                <w:rFonts w:ascii="Arial Narrow" w:hAnsi="Arial Narrow"/>
              </w:rPr>
              <w:t>•</w:t>
            </w:r>
            <w:r w:rsidRPr="00086AA8">
              <w:rPr>
                <w:rFonts w:ascii="Arial Narrow" w:hAnsi="Arial Narrow"/>
              </w:rPr>
              <w:tab/>
              <w:t>Плътност на застрояване –  до 80%;</w:t>
            </w:r>
          </w:p>
          <w:p w:rsidR="00086AA8" w:rsidRPr="00086AA8" w:rsidRDefault="00086AA8" w:rsidP="00086AA8">
            <w:pPr>
              <w:rPr>
                <w:rFonts w:ascii="Arial Narrow" w:hAnsi="Arial Narrow"/>
              </w:rPr>
            </w:pPr>
            <w:r w:rsidRPr="00086AA8">
              <w:rPr>
                <w:rFonts w:ascii="Arial Narrow" w:hAnsi="Arial Narrow"/>
              </w:rPr>
              <w:t>•</w:t>
            </w:r>
            <w:r w:rsidRPr="00086AA8">
              <w:rPr>
                <w:rFonts w:ascii="Arial Narrow" w:hAnsi="Arial Narrow"/>
              </w:rPr>
              <w:tab/>
              <w:t>Минимална озеленена площ –  20%;</w:t>
            </w:r>
          </w:p>
          <w:p w:rsidR="00086AA8" w:rsidRPr="00086AA8" w:rsidRDefault="00086AA8" w:rsidP="00086AA8">
            <w:pPr>
              <w:rPr>
                <w:rFonts w:ascii="Arial Narrow" w:hAnsi="Arial Narrow"/>
              </w:rPr>
            </w:pPr>
            <w:r w:rsidRPr="00086AA8">
              <w:rPr>
                <w:rFonts w:ascii="Arial Narrow" w:hAnsi="Arial Narrow"/>
              </w:rPr>
              <w:t>•</w:t>
            </w:r>
            <w:r w:rsidRPr="00086AA8">
              <w:rPr>
                <w:rFonts w:ascii="Arial Narrow" w:hAnsi="Arial Narrow"/>
              </w:rPr>
              <w:tab/>
              <w:t>Интензивност на застрояване – КИНТ – 2,0;</w:t>
            </w:r>
          </w:p>
          <w:p w:rsidR="00086AA8" w:rsidRPr="00086AA8" w:rsidRDefault="00086AA8" w:rsidP="00086AA8">
            <w:pPr>
              <w:rPr>
                <w:rFonts w:ascii="Arial Narrow" w:hAnsi="Arial Narrow"/>
              </w:rPr>
            </w:pPr>
            <w:r w:rsidRPr="00086AA8">
              <w:rPr>
                <w:rFonts w:ascii="Arial Narrow" w:hAnsi="Arial Narrow"/>
              </w:rPr>
              <w:t>•</w:t>
            </w:r>
            <w:r w:rsidRPr="00086AA8">
              <w:rPr>
                <w:rFonts w:ascii="Arial Narrow" w:hAnsi="Arial Narrow"/>
              </w:rPr>
              <w:tab/>
              <w:t>Начин на застрояване –  свободно „е“;</w:t>
            </w:r>
          </w:p>
          <w:p w:rsidR="00086AA8" w:rsidRPr="00086AA8" w:rsidRDefault="00086AA8" w:rsidP="00086AA8">
            <w:pPr>
              <w:rPr>
                <w:rFonts w:ascii="Arial Narrow" w:hAnsi="Arial Narrow"/>
              </w:rPr>
            </w:pPr>
            <w:r w:rsidRPr="00086AA8">
              <w:rPr>
                <w:rFonts w:ascii="Arial Narrow" w:hAnsi="Arial Narrow"/>
              </w:rPr>
              <w:t>•</w:t>
            </w:r>
            <w:r w:rsidRPr="00086AA8">
              <w:rPr>
                <w:rFonts w:ascii="Arial Narrow" w:hAnsi="Arial Narrow"/>
              </w:rPr>
              <w:tab/>
              <w:t>Височина – до 10 м;</w:t>
            </w:r>
          </w:p>
          <w:p w:rsidR="00086AA8" w:rsidRPr="00086AA8" w:rsidRDefault="00086AA8" w:rsidP="00086AA8">
            <w:pPr>
              <w:rPr>
                <w:rFonts w:ascii="Arial Narrow" w:hAnsi="Arial Narrow"/>
              </w:rPr>
            </w:pPr>
            <w:r w:rsidRPr="00086AA8">
              <w:rPr>
                <w:rFonts w:ascii="Arial Narrow" w:hAnsi="Arial Narrow"/>
              </w:rPr>
              <w:t>•</w:t>
            </w:r>
            <w:r w:rsidRPr="00086AA8">
              <w:rPr>
                <w:rFonts w:ascii="Arial Narrow" w:hAnsi="Arial Narrow"/>
              </w:rPr>
              <w:tab/>
            </w:r>
            <w:proofErr w:type="spellStart"/>
            <w:r w:rsidRPr="00086AA8">
              <w:rPr>
                <w:rFonts w:ascii="Arial Narrow" w:hAnsi="Arial Narrow"/>
              </w:rPr>
              <w:t>Етажност</w:t>
            </w:r>
            <w:proofErr w:type="spellEnd"/>
            <w:r w:rsidRPr="00086AA8">
              <w:rPr>
                <w:rFonts w:ascii="Arial Narrow" w:hAnsi="Arial Narrow"/>
              </w:rPr>
              <w:t xml:space="preserve"> – до 3 етажа;</w:t>
            </w:r>
          </w:p>
          <w:p w:rsidR="009834A1" w:rsidRPr="00080153" w:rsidRDefault="00086AA8" w:rsidP="00086AA8">
            <w:pPr>
              <w:rPr>
                <w:rFonts w:ascii="Arial Narrow" w:hAnsi="Arial Narrow"/>
              </w:rPr>
            </w:pPr>
            <w:r w:rsidRPr="00086AA8">
              <w:rPr>
                <w:rFonts w:ascii="Arial Narrow" w:hAnsi="Arial Narrow"/>
              </w:rPr>
              <w:t>•</w:t>
            </w:r>
            <w:r w:rsidRPr="00086AA8">
              <w:rPr>
                <w:rFonts w:ascii="Arial Narrow" w:hAnsi="Arial Narrow"/>
              </w:rPr>
              <w:tab/>
            </w:r>
            <w:proofErr w:type="spellStart"/>
            <w:r w:rsidRPr="00086AA8">
              <w:rPr>
                <w:rFonts w:ascii="Arial Narrow" w:hAnsi="Arial Narrow"/>
              </w:rPr>
              <w:t>Отстояние</w:t>
            </w:r>
            <w:proofErr w:type="spellEnd"/>
            <w:r w:rsidRPr="00086AA8">
              <w:rPr>
                <w:rFonts w:ascii="Arial Narrow" w:hAnsi="Arial Narrow"/>
              </w:rPr>
              <w:t xml:space="preserve"> на линиите на застрояване от границите на имота - на мин. 3.</w:t>
            </w:r>
            <w:r w:rsidR="00A34995">
              <w:rPr>
                <w:rFonts w:ascii="Arial Narrow" w:hAnsi="Arial Narrow"/>
              </w:rPr>
              <w:t>50 м от границите със съседите.</w:t>
            </w:r>
          </w:p>
        </w:tc>
      </w:tr>
      <w:tr w:rsidR="00156CB2" w:rsidRPr="005672E7" w:rsidTr="00940D92">
        <w:tc>
          <w:tcPr>
            <w:tcW w:w="675" w:type="dxa"/>
          </w:tcPr>
          <w:p w:rsidR="00156CB2" w:rsidRPr="00080153" w:rsidRDefault="00156CB2" w:rsidP="004F6EEC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18</w:t>
            </w:r>
          </w:p>
        </w:tc>
        <w:tc>
          <w:tcPr>
            <w:tcW w:w="1985" w:type="dxa"/>
          </w:tcPr>
          <w:p w:rsidR="00156CB2" w:rsidRPr="00080153" w:rsidRDefault="00156CB2" w:rsidP="00080153">
            <w:pPr>
              <w:rPr>
                <w:rFonts w:ascii="Arial Narrow" w:hAnsi="Arial Narrow"/>
              </w:rPr>
            </w:pPr>
            <w:r w:rsidRPr="00086AA8">
              <w:rPr>
                <w:rFonts w:ascii="Arial Narrow" w:hAnsi="Arial Narrow"/>
              </w:rPr>
              <w:t>с. Пясъчево</w:t>
            </w:r>
          </w:p>
        </w:tc>
        <w:tc>
          <w:tcPr>
            <w:tcW w:w="992" w:type="dxa"/>
          </w:tcPr>
          <w:p w:rsidR="00156CB2" w:rsidRPr="00080153" w:rsidRDefault="00156CB2" w:rsidP="0008015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</w:tc>
        <w:tc>
          <w:tcPr>
            <w:tcW w:w="1559" w:type="dxa"/>
          </w:tcPr>
          <w:p w:rsidR="00156CB2" w:rsidRPr="00080153" w:rsidRDefault="00156CB2" w:rsidP="006934C3">
            <w:pPr>
              <w:jc w:val="center"/>
              <w:rPr>
                <w:rFonts w:ascii="Arial Narrow" w:hAnsi="Arial Narrow"/>
              </w:rPr>
            </w:pPr>
            <w:r w:rsidRPr="00156CB2">
              <w:rPr>
                <w:rFonts w:ascii="Arial Narrow" w:hAnsi="Arial Narrow"/>
              </w:rPr>
              <w:t xml:space="preserve">X </w:t>
            </w:r>
            <w:r>
              <w:rPr>
                <w:rFonts w:ascii="Arial Narrow" w:hAnsi="Arial Narrow"/>
              </w:rPr>
              <w:t>–</w:t>
            </w:r>
            <w:r w:rsidRPr="00156CB2">
              <w:rPr>
                <w:rFonts w:ascii="Arial Narrow" w:hAnsi="Arial Narrow"/>
              </w:rPr>
              <w:t xml:space="preserve"> 108</w:t>
            </w:r>
          </w:p>
        </w:tc>
        <w:tc>
          <w:tcPr>
            <w:tcW w:w="709" w:type="dxa"/>
          </w:tcPr>
          <w:p w:rsidR="00156CB2" w:rsidRPr="00080153" w:rsidRDefault="00156CB2" w:rsidP="004C4B3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239</w:t>
            </w:r>
          </w:p>
        </w:tc>
        <w:tc>
          <w:tcPr>
            <w:tcW w:w="1418" w:type="dxa"/>
          </w:tcPr>
          <w:p w:rsidR="00156CB2" w:rsidRPr="00080153" w:rsidRDefault="00156CB2" w:rsidP="004C4B3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30.07.2025 г.</w:t>
            </w:r>
          </w:p>
        </w:tc>
        <w:tc>
          <w:tcPr>
            <w:tcW w:w="2268" w:type="dxa"/>
          </w:tcPr>
          <w:p w:rsidR="00156CB2" w:rsidRPr="00156CB2" w:rsidRDefault="00156CB2" w:rsidP="00156CB2">
            <w:pPr>
              <w:rPr>
                <w:rFonts w:ascii="Arial Narrow" w:hAnsi="Arial Narrow"/>
              </w:rPr>
            </w:pPr>
            <w:r w:rsidRPr="00156CB2">
              <w:rPr>
                <w:rFonts w:ascii="Arial Narrow" w:hAnsi="Arial Narrow"/>
              </w:rPr>
              <w:t>чл.44 ал.2 от ЗМСМА, чл.129 ал.2 от ЗУТ, заявление с вх. № С – 3795 от 22.07.2025 г. и решение на Е</w:t>
            </w:r>
            <w:r>
              <w:rPr>
                <w:rFonts w:ascii="Arial Narrow" w:hAnsi="Arial Narrow"/>
              </w:rPr>
              <w:t xml:space="preserve">СУТ </w:t>
            </w:r>
            <w:r w:rsidRPr="00156CB2">
              <w:rPr>
                <w:rFonts w:ascii="Arial Narrow" w:hAnsi="Arial Narrow"/>
              </w:rPr>
              <w:t xml:space="preserve">при Общинска администрация – Симеоновград вписано в протокол № 11 от 23.07.2025 г. </w:t>
            </w:r>
          </w:p>
          <w:p w:rsidR="00156CB2" w:rsidRPr="00080153" w:rsidRDefault="00156CB2" w:rsidP="006934C3">
            <w:pPr>
              <w:rPr>
                <w:rFonts w:ascii="Arial Narrow" w:hAnsi="Arial Narrow"/>
              </w:rPr>
            </w:pPr>
          </w:p>
        </w:tc>
        <w:tc>
          <w:tcPr>
            <w:tcW w:w="5103" w:type="dxa"/>
          </w:tcPr>
          <w:p w:rsidR="00156CB2" w:rsidRPr="00156CB2" w:rsidRDefault="00156CB2" w:rsidP="00156CB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 Изменение</w:t>
            </w:r>
            <w:r w:rsidRPr="00156CB2">
              <w:rPr>
                <w:rFonts w:ascii="Arial Narrow" w:hAnsi="Arial Narrow"/>
              </w:rPr>
              <w:t xml:space="preserve"> на действащия ПУП - План за регулация предвижда промяна на функционалното предназначение на  УПИ X </w:t>
            </w:r>
            <w:r>
              <w:rPr>
                <w:rFonts w:ascii="Arial Narrow" w:hAnsi="Arial Narrow"/>
              </w:rPr>
              <w:t>–</w:t>
            </w:r>
            <w:r w:rsidRPr="00156CB2">
              <w:rPr>
                <w:rFonts w:ascii="Arial Narrow" w:hAnsi="Arial Narrow"/>
              </w:rPr>
              <w:t xml:space="preserve"> 108, в кв</w:t>
            </w:r>
            <w:r>
              <w:rPr>
                <w:rFonts w:ascii="Arial Narrow" w:hAnsi="Arial Narrow"/>
              </w:rPr>
              <w:t>артал</w:t>
            </w:r>
            <w:r w:rsidRPr="00156CB2">
              <w:rPr>
                <w:rFonts w:ascii="Arial Narrow" w:hAnsi="Arial Narrow"/>
              </w:rPr>
              <w:t xml:space="preserve"> 8 - </w:t>
            </w:r>
            <w:r>
              <w:rPr>
                <w:rFonts w:ascii="Arial Narrow" w:hAnsi="Arial Narrow"/>
              </w:rPr>
              <w:t xml:space="preserve">от „жилищно“ в „за </w:t>
            </w:r>
            <w:r w:rsidRPr="00156CB2">
              <w:rPr>
                <w:rFonts w:ascii="Arial Narrow" w:hAnsi="Arial Narrow"/>
              </w:rPr>
              <w:t>съхранение на енергия“.</w:t>
            </w:r>
          </w:p>
          <w:p w:rsidR="00156CB2" w:rsidRPr="00156CB2" w:rsidRDefault="00156CB2" w:rsidP="00156CB2">
            <w:pPr>
              <w:rPr>
                <w:rFonts w:ascii="Arial Narrow" w:hAnsi="Arial Narrow"/>
              </w:rPr>
            </w:pPr>
            <w:r w:rsidRPr="00156CB2">
              <w:rPr>
                <w:rFonts w:ascii="Arial Narrow" w:hAnsi="Arial Narrow"/>
              </w:rPr>
              <w:t>2. ПУП - ПЗ на УПИ Х – 108, кв. 8 предвижда следните градоустройствени показатели:</w:t>
            </w:r>
          </w:p>
          <w:p w:rsidR="00156CB2" w:rsidRPr="00156CB2" w:rsidRDefault="00156CB2" w:rsidP="00156CB2">
            <w:pPr>
              <w:rPr>
                <w:rFonts w:ascii="Arial Narrow" w:hAnsi="Arial Narrow"/>
              </w:rPr>
            </w:pPr>
            <w:r w:rsidRPr="00156CB2">
              <w:rPr>
                <w:rFonts w:ascii="Arial Narrow" w:hAnsi="Arial Narrow"/>
              </w:rPr>
              <w:t>•</w:t>
            </w:r>
            <w:r w:rsidRPr="00156CB2">
              <w:rPr>
                <w:rFonts w:ascii="Arial Narrow" w:hAnsi="Arial Narrow"/>
              </w:rPr>
              <w:tab/>
              <w:t>Плътност на застрояване –  до 80%;</w:t>
            </w:r>
          </w:p>
          <w:p w:rsidR="00156CB2" w:rsidRPr="00156CB2" w:rsidRDefault="00156CB2" w:rsidP="00156CB2">
            <w:pPr>
              <w:rPr>
                <w:rFonts w:ascii="Arial Narrow" w:hAnsi="Arial Narrow"/>
              </w:rPr>
            </w:pPr>
            <w:r w:rsidRPr="00156CB2">
              <w:rPr>
                <w:rFonts w:ascii="Arial Narrow" w:hAnsi="Arial Narrow"/>
              </w:rPr>
              <w:t>•</w:t>
            </w:r>
            <w:r w:rsidRPr="00156CB2">
              <w:rPr>
                <w:rFonts w:ascii="Arial Narrow" w:hAnsi="Arial Narrow"/>
              </w:rPr>
              <w:tab/>
              <w:t>Минимална озеленена площ –  20%;</w:t>
            </w:r>
          </w:p>
          <w:p w:rsidR="00156CB2" w:rsidRPr="00156CB2" w:rsidRDefault="00156CB2" w:rsidP="00156CB2">
            <w:pPr>
              <w:rPr>
                <w:rFonts w:ascii="Arial Narrow" w:hAnsi="Arial Narrow"/>
              </w:rPr>
            </w:pPr>
            <w:r w:rsidRPr="00156CB2">
              <w:rPr>
                <w:rFonts w:ascii="Arial Narrow" w:hAnsi="Arial Narrow"/>
              </w:rPr>
              <w:t>•</w:t>
            </w:r>
            <w:r w:rsidRPr="00156CB2">
              <w:rPr>
                <w:rFonts w:ascii="Arial Narrow" w:hAnsi="Arial Narrow"/>
              </w:rPr>
              <w:tab/>
              <w:t>Интензивност на застрояване – КИНТ – 2,0;</w:t>
            </w:r>
          </w:p>
          <w:p w:rsidR="00156CB2" w:rsidRPr="00156CB2" w:rsidRDefault="00156CB2" w:rsidP="00156CB2">
            <w:pPr>
              <w:rPr>
                <w:rFonts w:ascii="Arial Narrow" w:hAnsi="Arial Narrow"/>
              </w:rPr>
            </w:pPr>
            <w:r w:rsidRPr="00156CB2">
              <w:rPr>
                <w:rFonts w:ascii="Arial Narrow" w:hAnsi="Arial Narrow"/>
              </w:rPr>
              <w:t>•</w:t>
            </w:r>
            <w:r w:rsidRPr="00156CB2">
              <w:rPr>
                <w:rFonts w:ascii="Arial Narrow" w:hAnsi="Arial Narrow"/>
              </w:rPr>
              <w:tab/>
              <w:t>Начин на застрояване –  свободно „е“;</w:t>
            </w:r>
          </w:p>
          <w:p w:rsidR="00156CB2" w:rsidRPr="00156CB2" w:rsidRDefault="00156CB2" w:rsidP="00156CB2">
            <w:pPr>
              <w:rPr>
                <w:rFonts w:ascii="Arial Narrow" w:hAnsi="Arial Narrow"/>
              </w:rPr>
            </w:pPr>
            <w:r w:rsidRPr="00156CB2">
              <w:rPr>
                <w:rFonts w:ascii="Arial Narrow" w:hAnsi="Arial Narrow"/>
              </w:rPr>
              <w:t>•</w:t>
            </w:r>
            <w:r w:rsidRPr="00156CB2">
              <w:rPr>
                <w:rFonts w:ascii="Arial Narrow" w:hAnsi="Arial Narrow"/>
              </w:rPr>
              <w:tab/>
              <w:t>Височина – до 10 м;</w:t>
            </w:r>
          </w:p>
          <w:p w:rsidR="00156CB2" w:rsidRPr="00156CB2" w:rsidRDefault="00156CB2" w:rsidP="00156CB2">
            <w:pPr>
              <w:rPr>
                <w:rFonts w:ascii="Arial Narrow" w:hAnsi="Arial Narrow"/>
              </w:rPr>
            </w:pPr>
            <w:r w:rsidRPr="00156CB2">
              <w:rPr>
                <w:rFonts w:ascii="Arial Narrow" w:hAnsi="Arial Narrow"/>
              </w:rPr>
              <w:t>•</w:t>
            </w:r>
            <w:r w:rsidRPr="00156CB2">
              <w:rPr>
                <w:rFonts w:ascii="Arial Narrow" w:hAnsi="Arial Narrow"/>
              </w:rPr>
              <w:tab/>
            </w:r>
            <w:proofErr w:type="spellStart"/>
            <w:r w:rsidRPr="00156CB2">
              <w:rPr>
                <w:rFonts w:ascii="Arial Narrow" w:hAnsi="Arial Narrow"/>
              </w:rPr>
              <w:t>Етажност</w:t>
            </w:r>
            <w:proofErr w:type="spellEnd"/>
            <w:r w:rsidRPr="00156CB2">
              <w:rPr>
                <w:rFonts w:ascii="Arial Narrow" w:hAnsi="Arial Narrow"/>
              </w:rPr>
              <w:t xml:space="preserve"> – до 3 етажа;</w:t>
            </w:r>
          </w:p>
          <w:p w:rsidR="00156CB2" w:rsidRPr="00080153" w:rsidRDefault="00156CB2" w:rsidP="00156CB2">
            <w:pPr>
              <w:rPr>
                <w:rFonts w:ascii="Arial Narrow" w:hAnsi="Arial Narrow"/>
              </w:rPr>
            </w:pPr>
            <w:r w:rsidRPr="00156CB2">
              <w:rPr>
                <w:rFonts w:ascii="Arial Narrow" w:hAnsi="Arial Narrow"/>
              </w:rPr>
              <w:t>•</w:t>
            </w:r>
            <w:r w:rsidRPr="00156CB2">
              <w:rPr>
                <w:rFonts w:ascii="Arial Narrow" w:hAnsi="Arial Narrow"/>
              </w:rPr>
              <w:tab/>
            </w:r>
            <w:proofErr w:type="spellStart"/>
            <w:r w:rsidRPr="00156CB2">
              <w:rPr>
                <w:rFonts w:ascii="Arial Narrow" w:hAnsi="Arial Narrow"/>
              </w:rPr>
              <w:t>Отстояние</w:t>
            </w:r>
            <w:proofErr w:type="spellEnd"/>
            <w:r w:rsidRPr="00156CB2">
              <w:rPr>
                <w:rFonts w:ascii="Arial Narrow" w:hAnsi="Arial Narrow"/>
              </w:rPr>
              <w:t xml:space="preserve"> на линиите на застрояване от границите на имота - на мин. 3.50 м от границите със съседите.</w:t>
            </w:r>
          </w:p>
        </w:tc>
      </w:tr>
      <w:tr w:rsidR="00CD2B43" w:rsidRPr="005672E7" w:rsidTr="00940D92">
        <w:tc>
          <w:tcPr>
            <w:tcW w:w="675" w:type="dxa"/>
          </w:tcPr>
          <w:p w:rsidR="00CD2B43" w:rsidRPr="00080153" w:rsidRDefault="00CD2B43" w:rsidP="00E302C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</w:t>
            </w:r>
          </w:p>
        </w:tc>
        <w:tc>
          <w:tcPr>
            <w:tcW w:w="1985" w:type="dxa"/>
          </w:tcPr>
          <w:p w:rsidR="00CD2B43" w:rsidRPr="00080153" w:rsidRDefault="00CD2B43" w:rsidP="004C4B34">
            <w:pPr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</w:rPr>
              <w:t xml:space="preserve">гр.  </w:t>
            </w:r>
            <w:r w:rsidRPr="002801C5">
              <w:rPr>
                <w:rFonts w:ascii="Arial Narrow" w:hAnsi="Arial Narrow" w:cs="Arial"/>
              </w:rPr>
              <w:t>Симеоновград</w:t>
            </w:r>
          </w:p>
        </w:tc>
        <w:tc>
          <w:tcPr>
            <w:tcW w:w="992" w:type="dxa"/>
          </w:tcPr>
          <w:p w:rsidR="00CD2B43" w:rsidRPr="00080153" w:rsidRDefault="00CD2B43" w:rsidP="0008015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</w:t>
            </w:r>
          </w:p>
        </w:tc>
        <w:tc>
          <w:tcPr>
            <w:tcW w:w="1559" w:type="dxa"/>
          </w:tcPr>
          <w:p w:rsidR="00CD2B43" w:rsidRDefault="00CD2B43" w:rsidP="00080153">
            <w:pPr>
              <w:jc w:val="center"/>
              <w:rPr>
                <w:rFonts w:ascii="Arial Narrow" w:hAnsi="Arial Narrow"/>
              </w:rPr>
            </w:pPr>
            <w:r w:rsidRPr="00CD2B43">
              <w:rPr>
                <w:rFonts w:ascii="Arial Narrow" w:hAnsi="Arial Narrow"/>
              </w:rPr>
              <w:t xml:space="preserve">IV </w:t>
            </w:r>
            <w:r>
              <w:rPr>
                <w:rFonts w:ascii="Arial Narrow" w:hAnsi="Arial Narrow"/>
              </w:rPr>
              <w:t>–</w:t>
            </w:r>
            <w:r w:rsidRPr="00CD2B43">
              <w:rPr>
                <w:rFonts w:ascii="Arial Narrow" w:hAnsi="Arial Narrow"/>
              </w:rPr>
              <w:t xml:space="preserve"> 909</w:t>
            </w:r>
          </w:p>
          <w:p w:rsidR="00745183" w:rsidRDefault="00745183" w:rsidP="0008015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част от улица</w:t>
            </w:r>
          </w:p>
          <w:p w:rsidR="00745183" w:rsidRPr="00080153" w:rsidRDefault="00745183" w:rsidP="00080153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</w:tcPr>
          <w:p w:rsidR="00CD2B43" w:rsidRPr="00080153" w:rsidRDefault="00CD2B43" w:rsidP="0008015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246</w:t>
            </w:r>
          </w:p>
        </w:tc>
        <w:tc>
          <w:tcPr>
            <w:tcW w:w="1418" w:type="dxa"/>
          </w:tcPr>
          <w:p w:rsidR="00CD2B43" w:rsidRPr="00080153" w:rsidRDefault="00CD2B43" w:rsidP="004C4B3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12.08.2025 г.</w:t>
            </w:r>
          </w:p>
        </w:tc>
        <w:tc>
          <w:tcPr>
            <w:tcW w:w="2268" w:type="dxa"/>
          </w:tcPr>
          <w:p w:rsidR="00745183" w:rsidRDefault="00CD2B43" w:rsidP="00CD2B43">
            <w:pPr>
              <w:rPr>
                <w:rFonts w:ascii="Arial Narrow" w:hAnsi="Arial Narrow"/>
              </w:rPr>
            </w:pPr>
            <w:r w:rsidRPr="00CD2B43">
              <w:rPr>
                <w:rFonts w:ascii="Arial Narrow" w:hAnsi="Arial Narrow"/>
              </w:rPr>
              <w:t>чл.44 ал.2 от ЗМСМА, чл.129 ал.2 от ЗУТ, заявление с вх. № С – 4068 от 05.08.2025 г. и решение на Е</w:t>
            </w:r>
            <w:r>
              <w:rPr>
                <w:rFonts w:ascii="Arial Narrow" w:hAnsi="Arial Narrow"/>
              </w:rPr>
              <w:t xml:space="preserve">СУТ </w:t>
            </w:r>
            <w:r w:rsidRPr="00CD2B43">
              <w:rPr>
                <w:rFonts w:ascii="Arial Narrow" w:hAnsi="Arial Narrow"/>
              </w:rPr>
              <w:t xml:space="preserve">при Общинска </w:t>
            </w:r>
          </w:p>
          <w:p w:rsidR="00CD2B43" w:rsidRPr="00CD2B43" w:rsidRDefault="00CD2B43" w:rsidP="00CD2B43">
            <w:pPr>
              <w:rPr>
                <w:rFonts w:ascii="Arial Narrow" w:hAnsi="Arial Narrow"/>
              </w:rPr>
            </w:pPr>
            <w:r w:rsidRPr="00CD2B43">
              <w:rPr>
                <w:rFonts w:ascii="Arial Narrow" w:hAnsi="Arial Narrow"/>
              </w:rPr>
              <w:lastRenderedPageBreak/>
              <w:t xml:space="preserve">администрация – Симеоновград вписано в протокол № 12 от 12.08.2025 г. </w:t>
            </w:r>
          </w:p>
          <w:p w:rsidR="00CD2B43" w:rsidRPr="00080153" w:rsidRDefault="00CD2B43" w:rsidP="006934C3">
            <w:pPr>
              <w:rPr>
                <w:rFonts w:ascii="Arial Narrow" w:hAnsi="Arial Narrow"/>
              </w:rPr>
            </w:pPr>
          </w:p>
        </w:tc>
        <w:tc>
          <w:tcPr>
            <w:tcW w:w="5103" w:type="dxa"/>
          </w:tcPr>
          <w:p w:rsidR="00CD2B43" w:rsidRPr="00CD2B43" w:rsidRDefault="00CD2B43" w:rsidP="00CD2B43">
            <w:pPr>
              <w:rPr>
                <w:rFonts w:ascii="Arial Narrow" w:hAnsi="Arial Narrow"/>
              </w:rPr>
            </w:pPr>
            <w:r w:rsidRPr="00CD2B43">
              <w:rPr>
                <w:rFonts w:ascii="Arial Narrow" w:hAnsi="Arial Narrow"/>
              </w:rPr>
              <w:lastRenderedPageBreak/>
              <w:t>ПУП /Подробен устройст</w:t>
            </w:r>
            <w:r>
              <w:rPr>
                <w:rFonts w:ascii="Arial Narrow" w:hAnsi="Arial Narrow"/>
              </w:rPr>
              <w:t>вен план/ - Специализирана план</w:t>
            </w:r>
            <w:r w:rsidRPr="00CD2B43">
              <w:rPr>
                <w:rFonts w:ascii="Arial Narrow" w:hAnsi="Arial Narrow"/>
              </w:rPr>
              <w:t xml:space="preserve"> схема /СПС/ за обект: “Външно електрозахранване на сграда за комплексно обществено обслужване“  в   УПИ IV </w:t>
            </w:r>
            <w:r>
              <w:rPr>
                <w:rFonts w:ascii="Arial Narrow" w:hAnsi="Arial Narrow"/>
              </w:rPr>
              <w:t xml:space="preserve">– 909 в квартал 46, </w:t>
            </w:r>
            <w:r w:rsidRPr="00CD2B43">
              <w:rPr>
                <w:rFonts w:ascii="Arial Narrow" w:hAnsi="Arial Narrow"/>
              </w:rPr>
              <w:t xml:space="preserve">гр. Симеоновград, </w:t>
            </w:r>
            <w:r>
              <w:rPr>
                <w:rFonts w:ascii="Arial Narrow" w:hAnsi="Arial Narrow"/>
              </w:rPr>
              <w:t xml:space="preserve">                      </w:t>
            </w:r>
            <w:r w:rsidRPr="00CD2B43">
              <w:rPr>
                <w:rFonts w:ascii="Arial Narrow" w:hAnsi="Arial Narrow"/>
              </w:rPr>
              <w:t>общ.</w:t>
            </w:r>
            <w:r>
              <w:rPr>
                <w:rFonts w:ascii="Arial Narrow" w:hAnsi="Arial Narrow"/>
              </w:rPr>
              <w:t xml:space="preserve"> Симеоновград, </w:t>
            </w:r>
            <w:proofErr w:type="spellStart"/>
            <w:r w:rsidRPr="00CD2B43">
              <w:rPr>
                <w:rFonts w:ascii="Arial Narrow" w:hAnsi="Arial Narrow"/>
              </w:rPr>
              <w:t>обл</w:t>
            </w:r>
            <w:proofErr w:type="spellEnd"/>
            <w:r w:rsidRPr="00CD2B43">
              <w:rPr>
                <w:rFonts w:ascii="Arial Narrow" w:hAnsi="Arial Narrow"/>
              </w:rPr>
              <w:t>.</w:t>
            </w:r>
            <w:r>
              <w:rPr>
                <w:rFonts w:ascii="Arial Narrow" w:hAnsi="Arial Narrow"/>
              </w:rPr>
              <w:t xml:space="preserve"> </w:t>
            </w:r>
            <w:r w:rsidRPr="00CD2B43">
              <w:rPr>
                <w:rFonts w:ascii="Arial Narrow" w:hAnsi="Arial Narrow"/>
              </w:rPr>
              <w:t xml:space="preserve">Хасково.  </w:t>
            </w:r>
          </w:p>
          <w:p w:rsidR="00CD2B43" w:rsidRPr="00CD2B43" w:rsidRDefault="00CD2B43" w:rsidP="00CD2B43">
            <w:pPr>
              <w:rPr>
                <w:rFonts w:ascii="Arial Narrow" w:hAnsi="Arial Narrow"/>
              </w:rPr>
            </w:pPr>
          </w:p>
          <w:p w:rsidR="00CD2B43" w:rsidRPr="00CD2B43" w:rsidRDefault="00CD2B43" w:rsidP="00CD2B43">
            <w:pPr>
              <w:rPr>
                <w:rFonts w:ascii="Arial Narrow" w:hAnsi="Arial Narrow"/>
              </w:rPr>
            </w:pPr>
            <w:r w:rsidRPr="00CD2B43">
              <w:rPr>
                <w:rFonts w:ascii="Arial Narrow" w:hAnsi="Arial Narrow"/>
              </w:rPr>
              <w:lastRenderedPageBreak/>
              <w:t>Специална част :</w:t>
            </w:r>
          </w:p>
          <w:p w:rsidR="00CD2B43" w:rsidRPr="00CD2B43" w:rsidRDefault="00CD2B43" w:rsidP="00CD2B43">
            <w:pPr>
              <w:rPr>
                <w:rFonts w:ascii="Arial Narrow" w:hAnsi="Arial Narrow"/>
              </w:rPr>
            </w:pPr>
            <w:r w:rsidRPr="00CD2B43">
              <w:rPr>
                <w:rFonts w:ascii="Arial Narrow" w:hAnsi="Arial Narrow"/>
              </w:rPr>
              <w:t>1.Изходни точки мрежа НН:</w:t>
            </w:r>
          </w:p>
          <w:p w:rsidR="00CD2B43" w:rsidRPr="00CD2B43" w:rsidRDefault="00CD2B43" w:rsidP="00CD2B43">
            <w:pPr>
              <w:rPr>
                <w:rFonts w:ascii="Arial Narrow" w:hAnsi="Arial Narrow"/>
              </w:rPr>
            </w:pPr>
            <w:r w:rsidRPr="00CD2B43">
              <w:rPr>
                <w:rFonts w:ascii="Arial Narrow" w:hAnsi="Arial Narrow"/>
              </w:rPr>
              <w:t>–съществуващ  КРШ № 3, монтиран на североизточната имотна граница на УПИ</w:t>
            </w:r>
            <w:r>
              <w:rPr>
                <w:rFonts w:ascii="Arial Narrow" w:hAnsi="Arial Narrow"/>
              </w:rPr>
              <w:t xml:space="preserve"> </w:t>
            </w:r>
            <w:r w:rsidRPr="00CD2B43">
              <w:rPr>
                <w:rFonts w:ascii="Arial Narrow" w:hAnsi="Arial Narrow"/>
              </w:rPr>
              <w:t>V</w:t>
            </w:r>
            <w:r>
              <w:rPr>
                <w:rFonts w:ascii="Arial Narrow" w:hAnsi="Arial Narrow"/>
              </w:rPr>
              <w:t xml:space="preserve"> –  </w:t>
            </w:r>
            <w:r w:rsidRPr="00CD2B43">
              <w:rPr>
                <w:rFonts w:ascii="Arial Narrow" w:hAnsi="Arial Narrow"/>
              </w:rPr>
              <w:t>912,</w:t>
            </w:r>
            <w:r>
              <w:rPr>
                <w:rFonts w:ascii="Arial Narrow" w:hAnsi="Arial Narrow"/>
              </w:rPr>
              <w:t xml:space="preserve"> </w:t>
            </w:r>
            <w:r w:rsidRPr="00CD2B43">
              <w:rPr>
                <w:rFonts w:ascii="Arial Narrow" w:hAnsi="Arial Narrow"/>
              </w:rPr>
              <w:t>кв</w:t>
            </w:r>
            <w:r>
              <w:rPr>
                <w:rFonts w:ascii="Arial Narrow" w:hAnsi="Arial Narrow"/>
              </w:rPr>
              <w:t xml:space="preserve">артал </w:t>
            </w:r>
            <w:r w:rsidRPr="00CD2B43">
              <w:rPr>
                <w:rFonts w:ascii="Arial Narrow" w:hAnsi="Arial Narrow"/>
              </w:rPr>
              <w:t>46, захранван от ТП „</w:t>
            </w:r>
            <w:proofErr w:type="spellStart"/>
            <w:r w:rsidRPr="00CD2B43">
              <w:rPr>
                <w:rFonts w:ascii="Arial Narrow" w:hAnsi="Arial Narrow"/>
              </w:rPr>
              <w:t>Енерго</w:t>
            </w:r>
            <w:proofErr w:type="spellEnd"/>
            <w:r w:rsidRPr="00CD2B43">
              <w:rPr>
                <w:rFonts w:ascii="Arial Narrow" w:hAnsi="Arial Narrow"/>
              </w:rPr>
              <w:t>“;</w:t>
            </w:r>
          </w:p>
          <w:p w:rsidR="00CD2B43" w:rsidRPr="00CD2B43" w:rsidRDefault="00CD2B43" w:rsidP="00CD2B43">
            <w:pPr>
              <w:rPr>
                <w:rFonts w:ascii="Arial Narrow" w:hAnsi="Arial Narrow"/>
              </w:rPr>
            </w:pPr>
            <w:r w:rsidRPr="00CD2B43">
              <w:rPr>
                <w:rFonts w:ascii="Arial Narrow" w:hAnsi="Arial Narrow"/>
              </w:rPr>
              <w:t>2.Крайни точки мрежа НН :</w:t>
            </w:r>
          </w:p>
          <w:p w:rsidR="00CD2B43" w:rsidRPr="00080153" w:rsidRDefault="00CD2B43" w:rsidP="00CD2B4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– н</w:t>
            </w:r>
            <w:r w:rsidRPr="00CD2B43">
              <w:rPr>
                <w:rFonts w:ascii="Arial Narrow" w:hAnsi="Arial Narrow"/>
              </w:rPr>
              <w:t xml:space="preserve">ово ел. табло монтирано на южната имотна граница на УПИ IV </w:t>
            </w:r>
            <w:r>
              <w:rPr>
                <w:rFonts w:ascii="Arial Narrow" w:hAnsi="Arial Narrow"/>
              </w:rPr>
              <w:t>–</w:t>
            </w:r>
            <w:r w:rsidRPr="00CD2B43">
              <w:rPr>
                <w:rFonts w:ascii="Arial Narrow" w:hAnsi="Arial Narrow"/>
              </w:rPr>
              <w:t xml:space="preserve"> 909, в квартал 46</w:t>
            </w:r>
            <w:r>
              <w:rPr>
                <w:rFonts w:ascii="Arial Narrow" w:hAnsi="Arial Narrow"/>
              </w:rPr>
              <w:t>.</w:t>
            </w:r>
            <w:r w:rsidRPr="00CD2B43">
              <w:rPr>
                <w:rFonts w:ascii="Arial Narrow" w:hAnsi="Arial Narrow"/>
              </w:rPr>
              <w:t xml:space="preserve">  </w:t>
            </w:r>
          </w:p>
        </w:tc>
      </w:tr>
      <w:tr w:rsidR="00D5276D" w:rsidRPr="005672E7" w:rsidTr="00940D92">
        <w:tc>
          <w:tcPr>
            <w:tcW w:w="675" w:type="dxa"/>
          </w:tcPr>
          <w:p w:rsidR="00D5276D" w:rsidRPr="00080153" w:rsidRDefault="00D5276D" w:rsidP="00E302C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20</w:t>
            </w:r>
          </w:p>
        </w:tc>
        <w:tc>
          <w:tcPr>
            <w:tcW w:w="1985" w:type="dxa"/>
          </w:tcPr>
          <w:p w:rsidR="00D5276D" w:rsidRPr="00080153" w:rsidRDefault="00D5276D" w:rsidP="00080153">
            <w:pPr>
              <w:rPr>
                <w:rFonts w:ascii="Arial Narrow" w:hAnsi="Arial Narrow"/>
              </w:rPr>
            </w:pPr>
            <w:r w:rsidRPr="00CD2B43">
              <w:rPr>
                <w:rFonts w:ascii="Arial Narrow" w:hAnsi="Arial Narrow"/>
              </w:rPr>
              <w:t>с. Свирково</w:t>
            </w:r>
          </w:p>
        </w:tc>
        <w:tc>
          <w:tcPr>
            <w:tcW w:w="992" w:type="dxa"/>
          </w:tcPr>
          <w:p w:rsidR="00D5276D" w:rsidRPr="00080153" w:rsidRDefault="00D5276D" w:rsidP="0008015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</w:t>
            </w:r>
          </w:p>
        </w:tc>
        <w:tc>
          <w:tcPr>
            <w:tcW w:w="1559" w:type="dxa"/>
          </w:tcPr>
          <w:p w:rsidR="00D5276D" w:rsidRDefault="00D5276D" w:rsidP="00080153">
            <w:pPr>
              <w:jc w:val="center"/>
              <w:rPr>
                <w:rFonts w:ascii="Arial Narrow" w:hAnsi="Arial Narrow"/>
              </w:rPr>
            </w:pPr>
            <w:r w:rsidRPr="00D5276D">
              <w:rPr>
                <w:rFonts w:ascii="Arial Narrow" w:hAnsi="Arial Narrow"/>
              </w:rPr>
              <w:t>II</w:t>
            </w:r>
            <w:r>
              <w:rPr>
                <w:rFonts w:ascii="Arial Narrow" w:hAnsi="Arial Narrow"/>
              </w:rPr>
              <w:t xml:space="preserve"> </w:t>
            </w:r>
            <w:r w:rsidRPr="00D5276D">
              <w:rPr>
                <w:rFonts w:ascii="Arial Narrow" w:hAnsi="Arial Narrow"/>
              </w:rPr>
              <w:t>– 282</w:t>
            </w:r>
          </w:p>
          <w:p w:rsidR="00D5276D" w:rsidRDefault="00D5276D" w:rsidP="00080153">
            <w:pPr>
              <w:jc w:val="center"/>
              <w:rPr>
                <w:rFonts w:ascii="Arial Narrow" w:hAnsi="Arial Narrow"/>
              </w:rPr>
            </w:pPr>
            <w:r w:rsidRPr="00D5276D">
              <w:rPr>
                <w:rFonts w:ascii="Arial Narrow" w:hAnsi="Arial Narrow"/>
              </w:rPr>
              <w:t>III – 282</w:t>
            </w:r>
          </w:p>
          <w:p w:rsidR="00D5276D" w:rsidRPr="002E473F" w:rsidRDefault="00D5276D" w:rsidP="00080153">
            <w:pPr>
              <w:jc w:val="center"/>
              <w:rPr>
                <w:rFonts w:ascii="Arial Narrow" w:hAnsi="Arial Narrow"/>
              </w:rPr>
            </w:pPr>
            <w:r w:rsidRPr="00D5276D">
              <w:rPr>
                <w:rFonts w:ascii="Arial Narrow" w:hAnsi="Arial Narrow"/>
              </w:rPr>
              <w:t>I</w:t>
            </w:r>
            <w:r>
              <w:rPr>
                <w:rFonts w:ascii="Arial Narrow" w:hAnsi="Arial Narrow"/>
              </w:rPr>
              <w:t xml:space="preserve"> –</w:t>
            </w:r>
            <w:r w:rsidRPr="00D5276D">
              <w:rPr>
                <w:rFonts w:ascii="Arial Narrow" w:hAnsi="Arial Narrow"/>
              </w:rPr>
              <w:t xml:space="preserve"> 281</w:t>
            </w:r>
          </w:p>
        </w:tc>
        <w:tc>
          <w:tcPr>
            <w:tcW w:w="709" w:type="dxa"/>
          </w:tcPr>
          <w:p w:rsidR="00D5276D" w:rsidRPr="00080153" w:rsidRDefault="00D5276D" w:rsidP="0008015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248</w:t>
            </w:r>
          </w:p>
        </w:tc>
        <w:tc>
          <w:tcPr>
            <w:tcW w:w="1418" w:type="dxa"/>
          </w:tcPr>
          <w:p w:rsidR="00D5276D" w:rsidRPr="00080153" w:rsidRDefault="00D5276D" w:rsidP="004C4B3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12.08.2025 г.</w:t>
            </w:r>
          </w:p>
        </w:tc>
        <w:tc>
          <w:tcPr>
            <w:tcW w:w="2268" w:type="dxa"/>
          </w:tcPr>
          <w:p w:rsidR="00D5276D" w:rsidRPr="00080153" w:rsidRDefault="00D5276D" w:rsidP="00FD1544">
            <w:pPr>
              <w:rPr>
                <w:rFonts w:ascii="Arial Narrow" w:hAnsi="Arial Narrow"/>
              </w:rPr>
            </w:pPr>
            <w:r w:rsidRPr="00D5276D">
              <w:rPr>
                <w:rFonts w:ascii="Arial Narrow" w:hAnsi="Arial Narrow"/>
              </w:rPr>
              <w:t>чл.44 ал.2 от ЗМСМА, чл.129 ал.2 от ЗУТ, § 8 ал.4  от ПР на ЗУТ, заявление с</w:t>
            </w:r>
            <w:r>
              <w:rPr>
                <w:rFonts w:ascii="Arial Narrow" w:hAnsi="Arial Narrow"/>
              </w:rPr>
              <w:t xml:space="preserve"> </w:t>
            </w:r>
            <w:r w:rsidRPr="00D5276D">
              <w:rPr>
                <w:rFonts w:ascii="Arial Narrow" w:hAnsi="Arial Narrow"/>
              </w:rPr>
              <w:t xml:space="preserve">вх. № </w:t>
            </w:r>
            <w:r>
              <w:rPr>
                <w:rFonts w:ascii="Arial Narrow" w:hAnsi="Arial Narrow"/>
              </w:rPr>
              <w:t xml:space="preserve">С – 3544 от 10.07.2025г. </w:t>
            </w:r>
            <w:r w:rsidRPr="00D5276D">
              <w:rPr>
                <w:rFonts w:ascii="Arial Narrow" w:hAnsi="Arial Narrow"/>
              </w:rPr>
              <w:t xml:space="preserve">и решение на </w:t>
            </w:r>
            <w:r w:rsidR="00FD1544">
              <w:rPr>
                <w:rFonts w:ascii="Arial Narrow" w:hAnsi="Arial Narrow"/>
              </w:rPr>
              <w:t>О</w:t>
            </w:r>
            <w:r w:rsidRPr="00D5276D">
              <w:rPr>
                <w:rFonts w:ascii="Arial Narrow" w:hAnsi="Arial Narrow"/>
              </w:rPr>
              <w:t>Е</w:t>
            </w:r>
            <w:r>
              <w:rPr>
                <w:rFonts w:ascii="Arial Narrow" w:hAnsi="Arial Narrow"/>
              </w:rPr>
              <w:t xml:space="preserve">СУТ </w:t>
            </w:r>
            <w:r w:rsidRPr="00D5276D">
              <w:rPr>
                <w:rFonts w:ascii="Arial Narrow" w:hAnsi="Arial Narrow"/>
              </w:rPr>
              <w:t xml:space="preserve"> вписано в </w:t>
            </w:r>
            <w:r>
              <w:rPr>
                <w:rFonts w:ascii="Arial Narrow" w:hAnsi="Arial Narrow"/>
              </w:rPr>
              <w:t>протокол</w:t>
            </w:r>
            <w:r w:rsidR="00FD1544">
              <w:rPr>
                <w:rFonts w:ascii="Arial Narrow" w:hAnsi="Arial Narrow"/>
              </w:rPr>
              <w:t xml:space="preserve">             </w:t>
            </w:r>
            <w:r>
              <w:rPr>
                <w:rFonts w:ascii="Arial Narrow" w:hAnsi="Arial Narrow"/>
              </w:rPr>
              <w:t xml:space="preserve"> № 12 от 12.08.2025 г. </w:t>
            </w:r>
          </w:p>
        </w:tc>
        <w:tc>
          <w:tcPr>
            <w:tcW w:w="5103" w:type="dxa"/>
          </w:tcPr>
          <w:p w:rsidR="00D5276D" w:rsidRPr="00080153" w:rsidRDefault="00D5276D" w:rsidP="002C7491">
            <w:pPr>
              <w:rPr>
                <w:rFonts w:ascii="Arial Narrow" w:hAnsi="Arial Narrow"/>
              </w:rPr>
            </w:pPr>
            <w:r w:rsidRPr="00D5276D">
              <w:rPr>
                <w:rFonts w:ascii="Arial Narrow" w:hAnsi="Arial Narrow"/>
              </w:rPr>
              <w:t>Изменение на действащия ПУП /Подробен устройствен план/ - ПР /план за регулация/ между</w:t>
            </w:r>
            <w:r>
              <w:rPr>
                <w:rFonts w:ascii="Arial Narrow" w:hAnsi="Arial Narrow"/>
              </w:rPr>
              <w:t xml:space="preserve"> </w:t>
            </w:r>
            <w:r w:rsidRPr="00D5276D">
              <w:rPr>
                <w:rFonts w:ascii="Arial Narrow" w:hAnsi="Arial Narrow"/>
              </w:rPr>
              <w:t>УПИ II</w:t>
            </w:r>
            <w:r>
              <w:rPr>
                <w:rFonts w:ascii="Arial Narrow" w:hAnsi="Arial Narrow"/>
              </w:rPr>
              <w:t xml:space="preserve"> </w:t>
            </w:r>
            <w:r w:rsidRPr="00D5276D">
              <w:rPr>
                <w:rFonts w:ascii="Arial Narrow" w:hAnsi="Arial Narrow"/>
              </w:rPr>
              <w:t>– 282, УПИ III – 282 и УПИ I</w:t>
            </w:r>
            <w:r>
              <w:rPr>
                <w:rFonts w:ascii="Arial Narrow" w:hAnsi="Arial Narrow"/>
              </w:rPr>
              <w:t xml:space="preserve"> –</w:t>
            </w:r>
            <w:r w:rsidRPr="00D5276D">
              <w:rPr>
                <w:rFonts w:ascii="Arial Narrow" w:hAnsi="Arial Narrow"/>
              </w:rPr>
              <w:t xml:space="preserve"> 281 в кв</w:t>
            </w:r>
            <w:r>
              <w:rPr>
                <w:rFonts w:ascii="Arial Narrow" w:hAnsi="Arial Narrow"/>
              </w:rPr>
              <w:t>артал</w:t>
            </w:r>
            <w:r w:rsidRPr="00D5276D">
              <w:rPr>
                <w:rFonts w:ascii="Arial Narrow" w:hAnsi="Arial Narrow"/>
              </w:rPr>
              <w:t xml:space="preserve"> 36 по плана на  </w:t>
            </w:r>
            <w:r>
              <w:rPr>
                <w:rFonts w:ascii="Arial Narrow" w:hAnsi="Arial Narrow"/>
              </w:rPr>
              <w:t xml:space="preserve">                     </w:t>
            </w:r>
            <w:r w:rsidRPr="00D5276D">
              <w:rPr>
                <w:rFonts w:ascii="Arial Narrow" w:hAnsi="Arial Narrow"/>
              </w:rPr>
              <w:t xml:space="preserve"> с. Свирково, общ. Симеоновград, </w:t>
            </w:r>
            <w:proofErr w:type="spellStart"/>
            <w:r w:rsidRPr="00D5276D">
              <w:rPr>
                <w:rFonts w:ascii="Arial Narrow" w:hAnsi="Arial Narrow"/>
              </w:rPr>
              <w:t>обл</w:t>
            </w:r>
            <w:proofErr w:type="spellEnd"/>
            <w:r w:rsidRPr="00D5276D">
              <w:rPr>
                <w:rFonts w:ascii="Arial Narrow" w:hAnsi="Arial Narrow"/>
              </w:rPr>
              <w:t>. Хасково, представляващо изместване на дворищно регулационната линия между имотите в съответствие с имотната граница на ПИ 282.</w:t>
            </w:r>
          </w:p>
        </w:tc>
      </w:tr>
      <w:tr w:rsidR="00D5276D" w:rsidRPr="005672E7" w:rsidTr="00940D92">
        <w:tc>
          <w:tcPr>
            <w:tcW w:w="675" w:type="dxa"/>
          </w:tcPr>
          <w:p w:rsidR="00D5276D" w:rsidRPr="00080153" w:rsidRDefault="00D5276D" w:rsidP="00E302C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</w:t>
            </w:r>
          </w:p>
        </w:tc>
        <w:tc>
          <w:tcPr>
            <w:tcW w:w="1985" w:type="dxa"/>
          </w:tcPr>
          <w:p w:rsidR="00D5276D" w:rsidRPr="00080153" w:rsidRDefault="00D5276D" w:rsidP="004C4B34">
            <w:pPr>
              <w:rPr>
                <w:rFonts w:ascii="Arial Narrow" w:hAnsi="Arial Narrow"/>
              </w:rPr>
            </w:pPr>
            <w:r w:rsidRPr="00CD2B43">
              <w:rPr>
                <w:rFonts w:ascii="Arial Narrow" w:hAnsi="Arial Narrow"/>
              </w:rPr>
              <w:t>с. Свирково</w:t>
            </w:r>
          </w:p>
        </w:tc>
        <w:tc>
          <w:tcPr>
            <w:tcW w:w="992" w:type="dxa"/>
          </w:tcPr>
          <w:p w:rsidR="00D5276D" w:rsidRPr="00080153" w:rsidRDefault="00D5276D" w:rsidP="004C4B3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</w:t>
            </w:r>
          </w:p>
        </w:tc>
        <w:tc>
          <w:tcPr>
            <w:tcW w:w="1559" w:type="dxa"/>
          </w:tcPr>
          <w:p w:rsidR="00D5276D" w:rsidRDefault="00D5276D" w:rsidP="004C4B34">
            <w:pPr>
              <w:jc w:val="center"/>
              <w:rPr>
                <w:rFonts w:ascii="Arial Narrow" w:hAnsi="Arial Narrow"/>
              </w:rPr>
            </w:pPr>
            <w:r w:rsidRPr="00D5276D">
              <w:rPr>
                <w:rFonts w:ascii="Arial Narrow" w:hAnsi="Arial Narrow"/>
              </w:rPr>
              <w:t>IХ</w:t>
            </w:r>
            <w:r>
              <w:rPr>
                <w:rFonts w:ascii="Arial Narrow" w:hAnsi="Arial Narrow"/>
              </w:rPr>
              <w:t xml:space="preserve"> </w:t>
            </w:r>
            <w:r w:rsidRPr="00D5276D">
              <w:rPr>
                <w:rFonts w:ascii="Arial Narrow" w:hAnsi="Arial Narrow"/>
              </w:rPr>
              <w:t>– 239</w:t>
            </w:r>
          </w:p>
          <w:p w:rsidR="00D5276D" w:rsidRPr="002E473F" w:rsidRDefault="00D5276D" w:rsidP="004C4B34">
            <w:pPr>
              <w:jc w:val="center"/>
              <w:rPr>
                <w:rFonts w:ascii="Arial Narrow" w:hAnsi="Arial Narrow"/>
              </w:rPr>
            </w:pPr>
            <w:r w:rsidRPr="00D5276D">
              <w:rPr>
                <w:rFonts w:ascii="Arial Narrow" w:hAnsi="Arial Narrow"/>
              </w:rPr>
              <w:t>III – 237</w:t>
            </w:r>
          </w:p>
        </w:tc>
        <w:tc>
          <w:tcPr>
            <w:tcW w:w="709" w:type="dxa"/>
          </w:tcPr>
          <w:p w:rsidR="00D5276D" w:rsidRPr="00080153" w:rsidRDefault="00D5276D" w:rsidP="004C4B3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249</w:t>
            </w:r>
          </w:p>
        </w:tc>
        <w:tc>
          <w:tcPr>
            <w:tcW w:w="1418" w:type="dxa"/>
          </w:tcPr>
          <w:p w:rsidR="00D5276D" w:rsidRPr="00080153" w:rsidRDefault="00D5276D" w:rsidP="004C4B3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12.08.2025 г.</w:t>
            </w:r>
          </w:p>
        </w:tc>
        <w:tc>
          <w:tcPr>
            <w:tcW w:w="2268" w:type="dxa"/>
          </w:tcPr>
          <w:p w:rsidR="00D5276D" w:rsidRPr="00080153" w:rsidRDefault="00D5276D" w:rsidP="00FD1544">
            <w:pPr>
              <w:rPr>
                <w:rFonts w:ascii="Arial Narrow" w:hAnsi="Arial Narrow"/>
              </w:rPr>
            </w:pPr>
            <w:r w:rsidRPr="00D5276D">
              <w:rPr>
                <w:rFonts w:ascii="Arial Narrow" w:hAnsi="Arial Narrow"/>
              </w:rPr>
              <w:t>чл.44 ал.2 от ЗМСМА, чл.129 ал.2 от ЗУТ, § 8 ал.4  от ПР на ЗУТ, заявление с</w:t>
            </w:r>
            <w:r>
              <w:rPr>
                <w:rFonts w:ascii="Arial Narrow" w:hAnsi="Arial Narrow"/>
              </w:rPr>
              <w:t xml:space="preserve"> вх. № С – 3123 от 19.06.2025г. </w:t>
            </w:r>
            <w:r w:rsidRPr="00D5276D">
              <w:rPr>
                <w:rFonts w:ascii="Arial Narrow" w:hAnsi="Arial Narrow"/>
              </w:rPr>
              <w:t xml:space="preserve">и решение на </w:t>
            </w:r>
            <w:r w:rsidR="00FD1544">
              <w:rPr>
                <w:rFonts w:ascii="Arial Narrow" w:hAnsi="Arial Narrow"/>
              </w:rPr>
              <w:t>О</w:t>
            </w:r>
            <w:r w:rsidRPr="00D5276D">
              <w:rPr>
                <w:rFonts w:ascii="Arial Narrow" w:hAnsi="Arial Narrow"/>
              </w:rPr>
              <w:t>Е</w:t>
            </w:r>
            <w:r>
              <w:rPr>
                <w:rFonts w:ascii="Arial Narrow" w:hAnsi="Arial Narrow"/>
              </w:rPr>
              <w:t>СУТ</w:t>
            </w:r>
            <w:r w:rsidR="00FD1544">
              <w:rPr>
                <w:rFonts w:ascii="Arial Narrow" w:hAnsi="Arial Narrow"/>
              </w:rPr>
              <w:t xml:space="preserve"> </w:t>
            </w:r>
            <w:r w:rsidRPr="00D5276D">
              <w:rPr>
                <w:rFonts w:ascii="Arial Narrow" w:hAnsi="Arial Narrow"/>
              </w:rPr>
              <w:t xml:space="preserve">вписано в </w:t>
            </w:r>
            <w:r>
              <w:rPr>
                <w:rFonts w:ascii="Arial Narrow" w:hAnsi="Arial Narrow"/>
              </w:rPr>
              <w:t xml:space="preserve">протокол </w:t>
            </w:r>
            <w:r w:rsidR="00FD1544">
              <w:rPr>
                <w:rFonts w:ascii="Arial Narrow" w:hAnsi="Arial Narrow"/>
              </w:rPr>
              <w:t xml:space="preserve">            </w:t>
            </w:r>
            <w:r>
              <w:rPr>
                <w:rFonts w:ascii="Arial Narrow" w:hAnsi="Arial Narrow"/>
              </w:rPr>
              <w:t xml:space="preserve">№ 12 от 12.08.2025 г. </w:t>
            </w:r>
          </w:p>
        </w:tc>
        <w:tc>
          <w:tcPr>
            <w:tcW w:w="5103" w:type="dxa"/>
          </w:tcPr>
          <w:p w:rsidR="00D5276D" w:rsidRPr="00080153" w:rsidRDefault="00D5276D" w:rsidP="00D5276D">
            <w:pPr>
              <w:rPr>
                <w:rFonts w:ascii="Arial Narrow" w:hAnsi="Arial Narrow"/>
              </w:rPr>
            </w:pPr>
            <w:r w:rsidRPr="00D5276D">
              <w:rPr>
                <w:rFonts w:ascii="Arial Narrow" w:hAnsi="Arial Narrow"/>
              </w:rPr>
              <w:t>Изменение на действащия ПУП /Подробен устройствен план/ - ПР /план за регулация/ между</w:t>
            </w:r>
            <w:r>
              <w:rPr>
                <w:rFonts w:ascii="Arial Narrow" w:hAnsi="Arial Narrow"/>
              </w:rPr>
              <w:t xml:space="preserve"> </w:t>
            </w:r>
            <w:r w:rsidRPr="00D5276D">
              <w:rPr>
                <w:rFonts w:ascii="Arial Narrow" w:hAnsi="Arial Narrow"/>
              </w:rPr>
              <w:t>УПИ IХ</w:t>
            </w:r>
            <w:r>
              <w:rPr>
                <w:rFonts w:ascii="Arial Narrow" w:hAnsi="Arial Narrow"/>
              </w:rPr>
              <w:t xml:space="preserve"> </w:t>
            </w:r>
            <w:r w:rsidRPr="00D5276D">
              <w:rPr>
                <w:rFonts w:ascii="Arial Narrow" w:hAnsi="Arial Narrow"/>
              </w:rPr>
              <w:t>– 239 и УПИ III – 237 в кв</w:t>
            </w:r>
            <w:r>
              <w:rPr>
                <w:rFonts w:ascii="Arial Narrow" w:hAnsi="Arial Narrow"/>
              </w:rPr>
              <w:t>артал 20 по плана на</w:t>
            </w:r>
            <w:r w:rsidRPr="00D5276D">
              <w:rPr>
                <w:rFonts w:ascii="Arial Narrow" w:hAnsi="Arial Narrow"/>
              </w:rPr>
              <w:t xml:space="preserve"> с. Свирково, </w:t>
            </w:r>
            <w:r>
              <w:rPr>
                <w:rFonts w:ascii="Arial Narrow" w:hAnsi="Arial Narrow"/>
              </w:rPr>
              <w:t xml:space="preserve">                    </w:t>
            </w:r>
            <w:r w:rsidRPr="00D5276D">
              <w:rPr>
                <w:rFonts w:ascii="Arial Narrow" w:hAnsi="Arial Narrow"/>
              </w:rPr>
              <w:t xml:space="preserve">общ. Симеоновград, </w:t>
            </w:r>
            <w:proofErr w:type="spellStart"/>
            <w:r w:rsidRPr="00D5276D">
              <w:rPr>
                <w:rFonts w:ascii="Arial Narrow" w:hAnsi="Arial Narrow"/>
              </w:rPr>
              <w:t>обл</w:t>
            </w:r>
            <w:proofErr w:type="spellEnd"/>
            <w:r w:rsidRPr="00D5276D">
              <w:rPr>
                <w:rFonts w:ascii="Arial Narrow" w:hAnsi="Arial Narrow"/>
              </w:rPr>
              <w:t>. Хасково, представляващо изместване на дворищно регулационната линия между имотите в съответств</w:t>
            </w:r>
            <w:r w:rsidR="002C7491">
              <w:rPr>
                <w:rFonts w:ascii="Arial Narrow" w:hAnsi="Arial Narrow"/>
              </w:rPr>
              <w:t>ие с имотната граница на ПИ 239</w:t>
            </w:r>
            <w:r w:rsidRPr="00D5276D">
              <w:rPr>
                <w:rFonts w:ascii="Arial Narrow" w:hAnsi="Arial Narrow"/>
              </w:rPr>
              <w:t>.</w:t>
            </w:r>
          </w:p>
        </w:tc>
      </w:tr>
      <w:tr w:rsidR="00D5276D" w:rsidRPr="005672E7" w:rsidTr="00940D92">
        <w:tc>
          <w:tcPr>
            <w:tcW w:w="675" w:type="dxa"/>
          </w:tcPr>
          <w:p w:rsidR="00D5276D" w:rsidRPr="00080153" w:rsidRDefault="00FD1544" w:rsidP="004E386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</w:t>
            </w:r>
          </w:p>
        </w:tc>
        <w:tc>
          <w:tcPr>
            <w:tcW w:w="1985" w:type="dxa"/>
          </w:tcPr>
          <w:p w:rsidR="00D5276D" w:rsidRPr="00080153" w:rsidRDefault="005F314A" w:rsidP="00080153">
            <w:pPr>
              <w:rPr>
                <w:rFonts w:ascii="Arial Narrow" w:hAnsi="Arial Narrow"/>
              </w:rPr>
            </w:pPr>
            <w:r w:rsidRPr="00FD1544">
              <w:rPr>
                <w:rFonts w:ascii="Arial Narrow" w:hAnsi="Arial Narrow"/>
              </w:rPr>
              <w:t>гр. Симеоновград</w:t>
            </w:r>
          </w:p>
        </w:tc>
        <w:tc>
          <w:tcPr>
            <w:tcW w:w="992" w:type="dxa"/>
          </w:tcPr>
          <w:p w:rsidR="00D5276D" w:rsidRPr="00080153" w:rsidRDefault="00F12D80" w:rsidP="0008015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</w:t>
            </w:r>
          </w:p>
        </w:tc>
        <w:tc>
          <w:tcPr>
            <w:tcW w:w="1559" w:type="dxa"/>
          </w:tcPr>
          <w:p w:rsidR="00D5276D" w:rsidRDefault="00F12D80" w:rsidP="00F12D80">
            <w:pPr>
              <w:jc w:val="center"/>
              <w:rPr>
                <w:rFonts w:ascii="Arial Narrow" w:hAnsi="Arial Narrow"/>
              </w:rPr>
            </w:pPr>
            <w:r w:rsidRPr="00FD1544">
              <w:rPr>
                <w:rFonts w:ascii="Arial Narrow" w:hAnsi="Arial Narrow"/>
              </w:rPr>
              <w:t>IX – 324</w:t>
            </w:r>
          </w:p>
          <w:p w:rsidR="00F12D80" w:rsidRDefault="00F12D80" w:rsidP="00F12D8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нови </w:t>
            </w:r>
          </w:p>
          <w:p w:rsidR="00F12D80" w:rsidRDefault="00F12D80" w:rsidP="00F12D8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XIII – 324 </w:t>
            </w:r>
          </w:p>
          <w:p w:rsidR="00F12D80" w:rsidRPr="00080153" w:rsidRDefault="00F12D80" w:rsidP="00F12D80">
            <w:pPr>
              <w:jc w:val="center"/>
              <w:rPr>
                <w:rFonts w:ascii="Arial Narrow" w:hAnsi="Arial Narrow"/>
              </w:rPr>
            </w:pPr>
            <w:r w:rsidRPr="00FD1544">
              <w:rPr>
                <w:rFonts w:ascii="Arial Narrow" w:hAnsi="Arial Narrow"/>
              </w:rPr>
              <w:t>XIV – 324</w:t>
            </w:r>
          </w:p>
        </w:tc>
        <w:tc>
          <w:tcPr>
            <w:tcW w:w="709" w:type="dxa"/>
          </w:tcPr>
          <w:p w:rsidR="00D5276D" w:rsidRPr="00080153" w:rsidRDefault="00F12D80" w:rsidP="00F12D8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283</w:t>
            </w:r>
          </w:p>
        </w:tc>
        <w:tc>
          <w:tcPr>
            <w:tcW w:w="1418" w:type="dxa"/>
          </w:tcPr>
          <w:p w:rsidR="00D5276D" w:rsidRPr="00080153" w:rsidRDefault="00F12D80" w:rsidP="0008015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16.09.2025 г.</w:t>
            </w:r>
          </w:p>
        </w:tc>
        <w:tc>
          <w:tcPr>
            <w:tcW w:w="2268" w:type="dxa"/>
          </w:tcPr>
          <w:p w:rsidR="00D5276D" w:rsidRPr="00080153" w:rsidRDefault="00FD1544" w:rsidP="00FD1544">
            <w:pPr>
              <w:rPr>
                <w:rFonts w:ascii="Arial Narrow" w:hAnsi="Arial Narrow"/>
              </w:rPr>
            </w:pPr>
            <w:r w:rsidRPr="00FD1544">
              <w:rPr>
                <w:rFonts w:ascii="Arial Narrow" w:hAnsi="Arial Narrow"/>
              </w:rPr>
              <w:t xml:space="preserve">чл.44 ал.2 от ЗМСМА, чл.129 ал.2 от ЗУТ, заявление с вх. № С – 4241 от 15.08.2025 г. и решение на </w:t>
            </w:r>
            <w:r>
              <w:rPr>
                <w:rFonts w:ascii="Arial Narrow" w:hAnsi="Arial Narrow"/>
              </w:rPr>
              <w:t>О</w:t>
            </w:r>
            <w:r w:rsidRPr="00FD1544">
              <w:rPr>
                <w:rFonts w:ascii="Arial Narrow" w:hAnsi="Arial Narrow"/>
              </w:rPr>
              <w:t>Е</w:t>
            </w:r>
            <w:r>
              <w:rPr>
                <w:rFonts w:ascii="Arial Narrow" w:hAnsi="Arial Narrow"/>
              </w:rPr>
              <w:t xml:space="preserve">СУТ </w:t>
            </w:r>
            <w:r w:rsidRPr="00FD1544">
              <w:rPr>
                <w:rFonts w:ascii="Arial Narrow" w:hAnsi="Arial Narrow"/>
              </w:rPr>
              <w:t xml:space="preserve">вписано в </w:t>
            </w:r>
            <w:r>
              <w:rPr>
                <w:rFonts w:ascii="Arial Narrow" w:hAnsi="Arial Narrow"/>
              </w:rPr>
              <w:t xml:space="preserve">протокол              № 13 от 16.09.2025 г. </w:t>
            </w:r>
          </w:p>
        </w:tc>
        <w:tc>
          <w:tcPr>
            <w:tcW w:w="5103" w:type="dxa"/>
          </w:tcPr>
          <w:p w:rsidR="00FD1544" w:rsidRPr="00FD1544" w:rsidRDefault="00FD1544" w:rsidP="00FD1544">
            <w:pPr>
              <w:rPr>
                <w:rFonts w:ascii="Arial Narrow" w:hAnsi="Arial Narrow"/>
              </w:rPr>
            </w:pPr>
            <w:r w:rsidRPr="00FD1544">
              <w:rPr>
                <w:rFonts w:ascii="Arial Narrow" w:hAnsi="Arial Narrow"/>
              </w:rPr>
              <w:t xml:space="preserve">Изменение на действащия ПУП /Подробен устройствен план/ - ПР /Плана за регулация/ за УПИ IX – 324 в квартал 12 по плана на гр. Симеоновград, </w:t>
            </w:r>
            <w:proofErr w:type="spellStart"/>
            <w:r>
              <w:rPr>
                <w:rFonts w:ascii="Arial Narrow" w:hAnsi="Arial Narrow"/>
              </w:rPr>
              <w:t>об</w:t>
            </w:r>
            <w:r w:rsidRPr="00FD1544">
              <w:rPr>
                <w:rFonts w:ascii="Arial Narrow" w:hAnsi="Arial Narrow"/>
              </w:rPr>
              <w:t>л</w:t>
            </w:r>
            <w:proofErr w:type="spellEnd"/>
            <w:r w:rsidRPr="00FD1544">
              <w:rPr>
                <w:rFonts w:ascii="Arial Narrow" w:hAnsi="Arial Narrow"/>
              </w:rPr>
              <w:t xml:space="preserve">. Хасково. </w:t>
            </w:r>
          </w:p>
          <w:p w:rsidR="00FD1544" w:rsidRPr="00FD1544" w:rsidRDefault="00FD1544" w:rsidP="00FD1544">
            <w:pPr>
              <w:rPr>
                <w:rFonts w:ascii="Arial Narrow" w:hAnsi="Arial Narrow"/>
              </w:rPr>
            </w:pPr>
            <w:r w:rsidRPr="00FD1544">
              <w:rPr>
                <w:rFonts w:ascii="Arial Narrow" w:hAnsi="Arial Narrow"/>
              </w:rPr>
              <w:t xml:space="preserve">Изменението се изразява в разделяне на УПИ IX – 324 на два нови урегулирани поземлени имота с номера и площи както следва: </w:t>
            </w:r>
          </w:p>
          <w:p w:rsidR="00FD1544" w:rsidRPr="00FD1544" w:rsidRDefault="00FD1544" w:rsidP="00FD1544">
            <w:pPr>
              <w:rPr>
                <w:rFonts w:ascii="Arial Narrow" w:hAnsi="Arial Narrow"/>
              </w:rPr>
            </w:pPr>
            <w:r w:rsidRPr="00FD1544">
              <w:rPr>
                <w:rFonts w:ascii="Arial Narrow" w:hAnsi="Arial Narrow"/>
              </w:rPr>
              <w:t>УПИ XIII – 324 с площ  540 кв.м;</w:t>
            </w:r>
          </w:p>
          <w:p w:rsidR="00D5276D" w:rsidRPr="00080153" w:rsidRDefault="00FD1544" w:rsidP="00FD1544">
            <w:pPr>
              <w:rPr>
                <w:rFonts w:ascii="Arial Narrow" w:hAnsi="Arial Narrow"/>
              </w:rPr>
            </w:pPr>
            <w:r w:rsidRPr="00FD1544">
              <w:rPr>
                <w:rFonts w:ascii="Arial Narrow" w:hAnsi="Arial Narrow"/>
              </w:rPr>
              <w:t>УПИ XIV – 324 с площ  430 кв.м.</w:t>
            </w:r>
          </w:p>
        </w:tc>
      </w:tr>
      <w:tr w:rsidR="00567BA9" w:rsidRPr="005672E7" w:rsidTr="00940D92">
        <w:tc>
          <w:tcPr>
            <w:tcW w:w="675" w:type="dxa"/>
          </w:tcPr>
          <w:p w:rsidR="00567BA9" w:rsidRPr="00567BA9" w:rsidRDefault="00567BA9" w:rsidP="00090258">
            <w:pPr>
              <w:jc w:val="center"/>
              <w:rPr>
                <w:rFonts w:ascii="Arial Narrow" w:hAnsi="Arial Narrow"/>
              </w:rPr>
            </w:pPr>
            <w:r w:rsidRPr="00567BA9">
              <w:rPr>
                <w:rFonts w:ascii="Arial Narrow" w:hAnsi="Arial Narrow"/>
              </w:rPr>
              <w:t>23</w:t>
            </w:r>
          </w:p>
        </w:tc>
        <w:tc>
          <w:tcPr>
            <w:tcW w:w="1985" w:type="dxa"/>
          </w:tcPr>
          <w:p w:rsidR="00567BA9" w:rsidRPr="00567BA9" w:rsidRDefault="00567BA9" w:rsidP="0031582E">
            <w:pPr>
              <w:rPr>
                <w:rFonts w:ascii="Arial Narrow" w:hAnsi="Arial Narrow"/>
              </w:rPr>
            </w:pPr>
            <w:r w:rsidRPr="00567BA9">
              <w:rPr>
                <w:rFonts w:ascii="Arial Narrow" w:hAnsi="Arial Narrow"/>
              </w:rPr>
              <w:t>гр. Симеоновград</w:t>
            </w:r>
          </w:p>
        </w:tc>
        <w:tc>
          <w:tcPr>
            <w:tcW w:w="992" w:type="dxa"/>
          </w:tcPr>
          <w:p w:rsidR="00567BA9" w:rsidRPr="00567BA9" w:rsidRDefault="00567BA9" w:rsidP="00080153">
            <w:pPr>
              <w:jc w:val="center"/>
              <w:rPr>
                <w:rFonts w:ascii="Arial Narrow" w:hAnsi="Arial Narrow"/>
              </w:rPr>
            </w:pPr>
            <w:r w:rsidRPr="00567BA9">
              <w:rPr>
                <w:rFonts w:ascii="Arial Narrow" w:hAnsi="Arial Narrow"/>
              </w:rPr>
              <w:t>3</w:t>
            </w:r>
          </w:p>
        </w:tc>
        <w:tc>
          <w:tcPr>
            <w:tcW w:w="1559" w:type="dxa"/>
          </w:tcPr>
          <w:p w:rsidR="00567BA9" w:rsidRPr="00567BA9" w:rsidRDefault="00567BA9" w:rsidP="00080153">
            <w:pPr>
              <w:jc w:val="center"/>
              <w:rPr>
                <w:rFonts w:ascii="Arial Narrow" w:hAnsi="Arial Narrow"/>
              </w:rPr>
            </w:pPr>
            <w:r w:rsidRPr="00567BA9">
              <w:rPr>
                <w:rFonts w:ascii="Arial Narrow" w:hAnsi="Arial Narrow"/>
              </w:rPr>
              <w:t>XII – 175</w:t>
            </w:r>
          </w:p>
          <w:p w:rsidR="00567BA9" w:rsidRPr="00567BA9" w:rsidRDefault="00567BA9" w:rsidP="00080153">
            <w:pPr>
              <w:jc w:val="center"/>
              <w:rPr>
                <w:rFonts w:ascii="Arial Narrow" w:hAnsi="Arial Narrow" w:cs="Arial"/>
                <w:lang w:bidi="my-MM"/>
              </w:rPr>
            </w:pPr>
            <w:r w:rsidRPr="00567BA9">
              <w:rPr>
                <w:rFonts w:ascii="Arial Narrow" w:hAnsi="Arial Narrow"/>
              </w:rPr>
              <w:t>ХV – 177</w:t>
            </w:r>
          </w:p>
        </w:tc>
        <w:tc>
          <w:tcPr>
            <w:tcW w:w="709" w:type="dxa"/>
          </w:tcPr>
          <w:p w:rsidR="00567BA9" w:rsidRPr="00567BA9" w:rsidRDefault="00567BA9" w:rsidP="00080153">
            <w:pPr>
              <w:jc w:val="center"/>
              <w:rPr>
                <w:rFonts w:ascii="Arial Narrow" w:hAnsi="Arial Narrow"/>
              </w:rPr>
            </w:pPr>
            <w:r w:rsidRPr="00567BA9">
              <w:rPr>
                <w:rFonts w:ascii="Arial Narrow" w:hAnsi="Arial Narrow"/>
              </w:rPr>
              <w:t>307</w:t>
            </w:r>
          </w:p>
        </w:tc>
        <w:tc>
          <w:tcPr>
            <w:tcW w:w="1418" w:type="dxa"/>
          </w:tcPr>
          <w:p w:rsidR="00567BA9" w:rsidRPr="00567BA9" w:rsidRDefault="00567BA9" w:rsidP="00567BA9">
            <w:pPr>
              <w:jc w:val="center"/>
              <w:rPr>
                <w:rFonts w:ascii="Arial Narrow" w:hAnsi="Arial Narrow"/>
              </w:rPr>
            </w:pPr>
            <w:r w:rsidRPr="00567BA9">
              <w:rPr>
                <w:rFonts w:ascii="Arial Narrow" w:hAnsi="Arial Narrow"/>
              </w:rPr>
              <w:t>06.10.2025 г.</w:t>
            </w:r>
          </w:p>
        </w:tc>
        <w:tc>
          <w:tcPr>
            <w:tcW w:w="2268" w:type="dxa"/>
          </w:tcPr>
          <w:p w:rsidR="00567BA9" w:rsidRPr="00567BA9" w:rsidRDefault="00567BA9" w:rsidP="00080153">
            <w:pPr>
              <w:rPr>
                <w:rFonts w:ascii="Arial Narrow" w:hAnsi="Arial Narrow"/>
              </w:rPr>
            </w:pPr>
            <w:r w:rsidRPr="00567BA9">
              <w:rPr>
                <w:rFonts w:ascii="Arial Narrow" w:hAnsi="Arial Narrow"/>
              </w:rPr>
              <w:t xml:space="preserve">чл.44 ал.2 от ЗМСМА, чл.129 ал.2 от ЗУТ, § 8 ал.4  от ПР на ЗУТ, </w:t>
            </w:r>
            <w:r w:rsidRPr="00567BA9">
              <w:rPr>
                <w:rFonts w:ascii="Arial Narrow" w:hAnsi="Arial Narrow"/>
              </w:rPr>
              <w:lastRenderedPageBreak/>
              <w:t xml:space="preserve">заявление с вх. № С –5177 от 01.10.2025г. и решение на ОЕСУТ  вписано в протокол               № 14 от 06.10.2025 г. </w:t>
            </w:r>
          </w:p>
        </w:tc>
        <w:tc>
          <w:tcPr>
            <w:tcW w:w="5103" w:type="dxa"/>
          </w:tcPr>
          <w:p w:rsidR="00567BA9" w:rsidRPr="00567BA9" w:rsidRDefault="00567BA9" w:rsidP="00F12D80">
            <w:pPr>
              <w:rPr>
                <w:rFonts w:ascii="Arial Narrow" w:hAnsi="Arial Narrow"/>
              </w:rPr>
            </w:pPr>
            <w:r w:rsidRPr="00567BA9">
              <w:rPr>
                <w:rFonts w:ascii="Arial Narrow" w:hAnsi="Arial Narrow"/>
              </w:rPr>
              <w:lastRenderedPageBreak/>
              <w:t xml:space="preserve">Изменение на действащия ПУП /Подробен устройствен план/ - ПР /план за регулация/ на УПИ XII – 175 и УПИ     ХV – 177 в квартал 3 по плана на гр. Симеоновград, </w:t>
            </w:r>
            <w:proofErr w:type="spellStart"/>
            <w:r w:rsidRPr="00567BA9">
              <w:rPr>
                <w:rFonts w:ascii="Arial Narrow" w:hAnsi="Arial Narrow"/>
              </w:rPr>
              <w:t>обл</w:t>
            </w:r>
            <w:proofErr w:type="spellEnd"/>
            <w:r w:rsidRPr="00567BA9">
              <w:rPr>
                <w:rFonts w:ascii="Arial Narrow" w:hAnsi="Arial Narrow"/>
              </w:rPr>
              <w:t xml:space="preserve">. </w:t>
            </w:r>
            <w:r w:rsidRPr="00567BA9">
              <w:rPr>
                <w:rFonts w:ascii="Arial Narrow" w:hAnsi="Arial Narrow"/>
              </w:rPr>
              <w:lastRenderedPageBreak/>
              <w:t>Хасково, представляващо изместване на дворищно регулационната линия между имотите в съответствие с имотната граница на ПИ 175.</w:t>
            </w:r>
          </w:p>
        </w:tc>
      </w:tr>
      <w:tr w:rsidR="00567BA9" w:rsidRPr="005672E7" w:rsidTr="00940D92">
        <w:tc>
          <w:tcPr>
            <w:tcW w:w="675" w:type="dxa"/>
          </w:tcPr>
          <w:p w:rsidR="00567BA9" w:rsidRPr="00567BA9" w:rsidRDefault="00567BA9" w:rsidP="000020F2">
            <w:pPr>
              <w:jc w:val="center"/>
              <w:rPr>
                <w:rFonts w:ascii="Arial Narrow" w:hAnsi="Arial Narrow"/>
              </w:rPr>
            </w:pPr>
            <w:r w:rsidRPr="00567BA9">
              <w:rPr>
                <w:rFonts w:ascii="Arial Narrow" w:hAnsi="Arial Narrow"/>
              </w:rPr>
              <w:lastRenderedPageBreak/>
              <w:t>24</w:t>
            </w:r>
          </w:p>
        </w:tc>
        <w:tc>
          <w:tcPr>
            <w:tcW w:w="1985" w:type="dxa"/>
          </w:tcPr>
          <w:p w:rsidR="00567BA9" w:rsidRPr="00567BA9" w:rsidRDefault="00567BA9" w:rsidP="0031582E">
            <w:pPr>
              <w:rPr>
                <w:rFonts w:ascii="Arial Narrow" w:hAnsi="Arial Narrow"/>
              </w:rPr>
            </w:pPr>
            <w:r w:rsidRPr="00567BA9">
              <w:rPr>
                <w:rFonts w:ascii="Arial Narrow" w:hAnsi="Arial Narrow"/>
              </w:rPr>
              <w:t>гр. Симеоновград</w:t>
            </w:r>
          </w:p>
        </w:tc>
        <w:tc>
          <w:tcPr>
            <w:tcW w:w="992" w:type="dxa"/>
          </w:tcPr>
          <w:p w:rsidR="00567BA9" w:rsidRPr="00567BA9" w:rsidRDefault="00567BA9" w:rsidP="0008015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66</w:t>
            </w:r>
          </w:p>
        </w:tc>
        <w:tc>
          <w:tcPr>
            <w:tcW w:w="1559" w:type="dxa"/>
          </w:tcPr>
          <w:p w:rsidR="00567BA9" w:rsidRPr="00567BA9" w:rsidRDefault="008120B1" w:rsidP="008120B1">
            <w:pPr>
              <w:jc w:val="center"/>
              <w:rPr>
                <w:rFonts w:ascii="Arial Narrow" w:hAnsi="Arial Narrow"/>
              </w:rPr>
            </w:pPr>
            <w:r w:rsidRPr="008120B1">
              <w:rPr>
                <w:rFonts w:ascii="Arial Narrow" w:hAnsi="Arial Narrow"/>
              </w:rPr>
              <w:t xml:space="preserve">IV </w:t>
            </w:r>
            <w:r>
              <w:rPr>
                <w:rFonts w:ascii="Arial Narrow" w:hAnsi="Arial Narrow"/>
              </w:rPr>
              <w:t>–</w:t>
            </w:r>
            <w:r w:rsidRPr="008120B1">
              <w:rPr>
                <w:rFonts w:ascii="Arial Narrow" w:hAnsi="Arial Narrow"/>
              </w:rPr>
              <w:t xml:space="preserve"> за КОО и автогара</w:t>
            </w:r>
          </w:p>
        </w:tc>
        <w:tc>
          <w:tcPr>
            <w:tcW w:w="709" w:type="dxa"/>
          </w:tcPr>
          <w:p w:rsidR="00567BA9" w:rsidRPr="00567BA9" w:rsidRDefault="00567BA9" w:rsidP="006972B8">
            <w:pPr>
              <w:jc w:val="center"/>
              <w:rPr>
                <w:rFonts w:ascii="Arial Narrow" w:hAnsi="Arial Narrow"/>
              </w:rPr>
            </w:pPr>
            <w:r w:rsidRPr="00567BA9">
              <w:rPr>
                <w:rFonts w:ascii="Arial Narrow" w:hAnsi="Arial Narrow"/>
              </w:rPr>
              <w:t>353</w:t>
            </w:r>
          </w:p>
        </w:tc>
        <w:tc>
          <w:tcPr>
            <w:tcW w:w="1418" w:type="dxa"/>
          </w:tcPr>
          <w:p w:rsidR="00567BA9" w:rsidRPr="00567BA9" w:rsidRDefault="00567BA9" w:rsidP="0008015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29.10.2025 г.</w:t>
            </w:r>
          </w:p>
        </w:tc>
        <w:tc>
          <w:tcPr>
            <w:tcW w:w="2268" w:type="dxa"/>
          </w:tcPr>
          <w:p w:rsidR="00567BA9" w:rsidRPr="00567BA9" w:rsidRDefault="00567BA9" w:rsidP="00567BA9">
            <w:pPr>
              <w:rPr>
                <w:rFonts w:ascii="Arial Narrow" w:hAnsi="Arial Narrow"/>
              </w:rPr>
            </w:pPr>
            <w:r w:rsidRPr="00567BA9">
              <w:rPr>
                <w:rFonts w:ascii="Arial Narrow" w:hAnsi="Arial Narrow"/>
              </w:rPr>
              <w:t>чл.44 ал.2 от ЗМСМА, чл.129 ал.2 от ЗУТ, заявление с вх. № С – 5405 от 10.</w:t>
            </w:r>
            <w:proofErr w:type="spellStart"/>
            <w:r w:rsidRPr="00567BA9">
              <w:rPr>
                <w:rFonts w:ascii="Arial Narrow" w:hAnsi="Arial Narrow"/>
              </w:rPr>
              <w:t>10</w:t>
            </w:r>
            <w:proofErr w:type="spellEnd"/>
            <w:r w:rsidRPr="00567BA9">
              <w:rPr>
                <w:rFonts w:ascii="Arial Narrow" w:hAnsi="Arial Narrow"/>
              </w:rPr>
              <w:t xml:space="preserve">.2025 г. и решение на </w:t>
            </w:r>
            <w:r>
              <w:rPr>
                <w:rFonts w:ascii="Arial Narrow" w:hAnsi="Arial Narrow"/>
              </w:rPr>
              <w:t>О</w:t>
            </w:r>
            <w:r w:rsidRPr="00567BA9">
              <w:rPr>
                <w:rFonts w:ascii="Arial Narrow" w:hAnsi="Arial Narrow"/>
              </w:rPr>
              <w:t>Е</w:t>
            </w:r>
            <w:r>
              <w:rPr>
                <w:rFonts w:ascii="Arial Narrow" w:hAnsi="Arial Narrow"/>
              </w:rPr>
              <w:t xml:space="preserve">СУТ  </w:t>
            </w:r>
            <w:r w:rsidRPr="00567BA9">
              <w:rPr>
                <w:rFonts w:ascii="Arial Narrow" w:hAnsi="Arial Narrow"/>
              </w:rPr>
              <w:t>вписано в протокол</w:t>
            </w:r>
            <w:r>
              <w:rPr>
                <w:rFonts w:ascii="Arial Narrow" w:hAnsi="Arial Narrow"/>
              </w:rPr>
              <w:t xml:space="preserve">      </w:t>
            </w:r>
            <w:r w:rsidRPr="00567BA9">
              <w:rPr>
                <w:rFonts w:ascii="Arial Narrow" w:hAnsi="Arial Narrow"/>
              </w:rPr>
              <w:t xml:space="preserve"> № 15 от 29.10.2025 г. </w:t>
            </w:r>
          </w:p>
          <w:p w:rsidR="00567BA9" w:rsidRPr="00567BA9" w:rsidRDefault="00567BA9" w:rsidP="00080153">
            <w:pPr>
              <w:rPr>
                <w:rFonts w:ascii="Arial Narrow" w:hAnsi="Arial Narrow"/>
              </w:rPr>
            </w:pPr>
          </w:p>
        </w:tc>
        <w:tc>
          <w:tcPr>
            <w:tcW w:w="5103" w:type="dxa"/>
          </w:tcPr>
          <w:p w:rsidR="00567BA9" w:rsidRPr="00567BA9" w:rsidRDefault="008120B1" w:rsidP="00567BA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Изменение</w:t>
            </w:r>
            <w:r w:rsidR="00567BA9" w:rsidRPr="00567BA9">
              <w:rPr>
                <w:rFonts w:ascii="Arial Narrow" w:hAnsi="Arial Narrow"/>
              </w:rPr>
              <w:t xml:space="preserve"> на действащия Подробен устройствен план - /План за уличн</w:t>
            </w:r>
            <w:r>
              <w:rPr>
                <w:rFonts w:ascii="Arial Narrow" w:hAnsi="Arial Narrow"/>
              </w:rPr>
              <w:t xml:space="preserve">а регулация/ на улица Ал. </w:t>
            </w:r>
            <w:r w:rsidR="00567BA9" w:rsidRPr="00567BA9">
              <w:rPr>
                <w:rFonts w:ascii="Arial Narrow" w:hAnsi="Arial Narrow"/>
              </w:rPr>
              <w:t>Стамболийски, с о.т. 521 - о.т. 517, по план</w:t>
            </w:r>
            <w:r>
              <w:rPr>
                <w:rFonts w:ascii="Arial Narrow" w:hAnsi="Arial Narrow"/>
              </w:rPr>
              <w:t>а на гр.Симеоновград</w:t>
            </w:r>
            <w:r w:rsidR="00567BA9" w:rsidRPr="00567BA9">
              <w:rPr>
                <w:rFonts w:ascii="Arial Narrow" w:hAnsi="Arial Narrow"/>
              </w:rPr>
              <w:t xml:space="preserve">. </w:t>
            </w:r>
          </w:p>
          <w:p w:rsidR="00567BA9" w:rsidRPr="00567BA9" w:rsidRDefault="00567BA9" w:rsidP="008120B1">
            <w:pPr>
              <w:rPr>
                <w:rFonts w:ascii="Arial Narrow" w:hAnsi="Arial Narrow"/>
              </w:rPr>
            </w:pPr>
            <w:r w:rsidRPr="00567BA9">
              <w:rPr>
                <w:rFonts w:ascii="Arial Narrow" w:hAnsi="Arial Narrow"/>
              </w:rPr>
              <w:t>Същност</w:t>
            </w:r>
            <w:r>
              <w:rPr>
                <w:rFonts w:ascii="Arial Narrow" w:hAnsi="Arial Narrow"/>
              </w:rPr>
              <w:t xml:space="preserve"> на </w:t>
            </w:r>
            <w:r w:rsidRPr="00567BA9">
              <w:rPr>
                <w:rFonts w:ascii="Arial Narrow" w:hAnsi="Arial Narrow"/>
              </w:rPr>
              <w:t>изменение</w:t>
            </w:r>
            <w:r>
              <w:rPr>
                <w:rFonts w:ascii="Arial Narrow" w:hAnsi="Arial Narrow"/>
              </w:rPr>
              <w:t xml:space="preserve">то - </w:t>
            </w:r>
            <w:r w:rsidR="008120B1">
              <w:rPr>
                <w:rFonts w:ascii="Arial Narrow" w:hAnsi="Arial Narrow"/>
              </w:rPr>
              <w:t>промяна на улица</w:t>
            </w:r>
            <w:r w:rsidRPr="00567BA9">
              <w:rPr>
                <w:rFonts w:ascii="Arial Narrow" w:hAnsi="Arial Narrow"/>
              </w:rPr>
              <w:t xml:space="preserve"> с о.т. 521 - о.т. 517,  с цел отразяване на съществуващата на място улица на баз</w:t>
            </w:r>
            <w:r w:rsidR="008120B1">
              <w:rPr>
                <w:rFonts w:ascii="Arial Narrow" w:hAnsi="Arial Narrow"/>
              </w:rPr>
              <w:t xml:space="preserve">ата на </w:t>
            </w:r>
            <w:proofErr w:type="spellStart"/>
            <w:r w:rsidR="008120B1">
              <w:rPr>
                <w:rFonts w:ascii="Arial Narrow" w:hAnsi="Arial Narrow"/>
              </w:rPr>
              <w:t>геодезическо</w:t>
            </w:r>
            <w:proofErr w:type="spellEnd"/>
            <w:r w:rsidR="008120B1">
              <w:rPr>
                <w:rFonts w:ascii="Arial Narrow" w:hAnsi="Arial Narrow"/>
              </w:rPr>
              <w:t xml:space="preserve"> заснемане.              О</w:t>
            </w:r>
            <w:r w:rsidRPr="00567BA9">
              <w:rPr>
                <w:rFonts w:ascii="Arial Narrow" w:hAnsi="Arial Narrow"/>
              </w:rPr>
              <w:t xml:space="preserve">бразува </w:t>
            </w:r>
            <w:r w:rsidR="008120B1">
              <w:rPr>
                <w:rFonts w:ascii="Arial Narrow" w:hAnsi="Arial Narrow"/>
              </w:rPr>
              <w:t xml:space="preserve">се </w:t>
            </w:r>
            <w:proofErr w:type="spellStart"/>
            <w:r w:rsidRPr="00567BA9">
              <w:rPr>
                <w:rFonts w:ascii="Arial Narrow" w:hAnsi="Arial Narrow"/>
              </w:rPr>
              <w:t>придаваемо</w:t>
            </w:r>
            <w:proofErr w:type="spellEnd"/>
            <w:r w:rsidRPr="00567BA9">
              <w:rPr>
                <w:rFonts w:ascii="Arial Narrow" w:hAnsi="Arial Narrow"/>
              </w:rPr>
              <w:t xml:space="preserve"> общинско място от 90 кв.м. към  УПИ IV - за КОО и автогара, в квартал 66,  по плана на гр.Симеоновград, </w:t>
            </w:r>
            <w:proofErr w:type="spellStart"/>
            <w:r w:rsidRPr="00567BA9">
              <w:rPr>
                <w:rFonts w:ascii="Arial Narrow" w:hAnsi="Arial Narrow"/>
              </w:rPr>
              <w:t>обл</w:t>
            </w:r>
            <w:proofErr w:type="spellEnd"/>
            <w:r w:rsidRPr="00567BA9">
              <w:rPr>
                <w:rFonts w:ascii="Arial Narrow" w:hAnsi="Arial Narrow"/>
              </w:rPr>
              <w:t>.Хасково</w:t>
            </w:r>
          </w:p>
        </w:tc>
      </w:tr>
      <w:tr w:rsidR="001841D5" w:rsidRPr="005672E7" w:rsidTr="00940D92">
        <w:tc>
          <w:tcPr>
            <w:tcW w:w="675" w:type="dxa"/>
          </w:tcPr>
          <w:p w:rsidR="001841D5" w:rsidRPr="00567BA9" w:rsidRDefault="001841D5" w:rsidP="000020F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</w:t>
            </w:r>
          </w:p>
        </w:tc>
        <w:tc>
          <w:tcPr>
            <w:tcW w:w="1985" w:type="dxa"/>
          </w:tcPr>
          <w:p w:rsidR="001841D5" w:rsidRPr="00567BA9" w:rsidRDefault="001841D5" w:rsidP="00BA0616">
            <w:pPr>
              <w:rPr>
                <w:rFonts w:ascii="Arial Narrow" w:hAnsi="Arial Narrow"/>
              </w:rPr>
            </w:pPr>
            <w:r w:rsidRPr="00567BA9">
              <w:rPr>
                <w:rFonts w:ascii="Arial Narrow" w:hAnsi="Arial Narrow"/>
              </w:rPr>
              <w:t>гр. Симеоновград</w:t>
            </w:r>
          </w:p>
        </w:tc>
        <w:tc>
          <w:tcPr>
            <w:tcW w:w="992" w:type="dxa"/>
          </w:tcPr>
          <w:p w:rsidR="001841D5" w:rsidRPr="00567BA9" w:rsidRDefault="001841D5" w:rsidP="0008015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</w:t>
            </w:r>
          </w:p>
        </w:tc>
        <w:tc>
          <w:tcPr>
            <w:tcW w:w="1559" w:type="dxa"/>
          </w:tcPr>
          <w:p w:rsidR="001841D5" w:rsidRDefault="001841D5" w:rsidP="001841D5">
            <w:pPr>
              <w:jc w:val="center"/>
              <w:rPr>
                <w:rFonts w:ascii="Arial Narrow" w:hAnsi="Arial Narrow"/>
                <w:lang w:val="en-US"/>
              </w:rPr>
            </w:pPr>
            <w:r w:rsidRPr="001841D5">
              <w:rPr>
                <w:rFonts w:ascii="Arial Narrow" w:hAnsi="Arial Narrow"/>
              </w:rPr>
              <w:t>ХХIII – 272</w:t>
            </w:r>
          </w:p>
          <w:p w:rsidR="001841D5" w:rsidRPr="00567BA9" w:rsidRDefault="001841D5" w:rsidP="00080153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 xml:space="preserve">  </w:t>
            </w:r>
            <w:r w:rsidRPr="001841D5">
              <w:rPr>
                <w:rFonts w:ascii="Arial Narrow" w:hAnsi="Arial Narrow"/>
              </w:rPr>
              <w:t>ХХIV – 1071</w:t>
            </w:r>
          </w:p>
        </w:tc>
        <w:tc>
          <w:tcPr>
            <w:tcW w:w="709" w:type="dxa"/>
          </w:tcPr>
          <w:p w:rsidR="001841D5" w:rsidRPr="001841D5" w:rsidRDefault="001841D5" w:rsidP="00080153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402</w:t>
            </w:r>
          </w:p>
        </w:tc>
        <w:tc>
          <w:tcPr>
            <w:tcW w:w="1418" w:type="dxa"/>
          </w:tcPr>
          <w:p w:rsidR="001841D5" w:rsidRPr="001841D5" w:rsidRDefault="001841D5" w:rsidP="0008015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en-US"/>
              </w:rPr>
              <w:t xml:space="preserve">28.11.2025 </w:t>
            </w:r>
            <w:r>
              <w:rPr>
                <w:rFonts w:ascii="Arial Narrow" w:hAnsi="Arial Narrow"/>
              </w:rPr>
              <w:t>г.</w:t>
            </w:r>
          </w:p>
        </w:tc>
        <w:tc>
          <w:tcPr>
            <w:tcW w:w="2268" w:type="dxa"/>
          </w:tcPr>
          <w:p w:rsidR="001841D5" w:rsidRPr="00567BA9" w:rsidRDefault="001841D5" w:rsidP="00313DD0">
            <w:pPr>
              <w:rPr>
                <w:rFonts w:ascii="Arial Narrow" w:hAnsi="Arial Narrow"/>
              </w:rPr>
            </w:pPr>
            <w:r w:rsidRPr="00567BA9">
              <w:rPr>
                <w:rFonts w:ascii="Arial Narrow" w:hAnsi="Arial Narrow"/>
              </w:rPr>
              <w:t>чл.44 ал.2 от ЗМСМА, чл.129 ал.2 от ЗУТ, § 8 ал.4  от ПР на ЗУТ, заявление с вх. № С –5</w:t>
            </w:r>
            <w:r w:rsidR="00313DD0">
              <w:rPr>
                <w:rFonts w:ascii="Arial Narrow" w:hAnsi="Arial Narrow"/>
              </w:rPr>
              <w:t>606</w:t>
            </w:r>
            <w:r w:rsidRPr="00567BA9">
              <w:rPr>
                <w:rFonts w:ascii="Arial Narrow" w:hAnsi="Arial Narrow"/>
              </w:rPr>
              <w:t xml:space="preserve"> от </w:t>
            </w:r>
            <w:r w:rsidR="00313DD0">
              <w:rPr>
                <w:rFonts w:ascii="Arial Narrow" w:hAnsi="Arial Narrow"/>
              </w:rPr>
              <w:t>2</w:t>
            </w:r>
            <w:r w:rsidRPr="00567BA9">
              <w:rPr>
                <w:rFonts w:ascii="Arial Narrow" w:hAnsi="Arial Narrow"/>
              </w:rPr>
              <w:t xml:space="preserve">0.10.2025г. и решение </w:t>
            </w:r>
            <w:r w:rsidR="00313DD0">
              <w:rPr>
                <w:rFonts w:ascii="Arial Narrow" w:hAnsi="Arial Narrow"/>
              </w:rPr>
              <w:t xml:space="preserve">на ОЕСУТ  </w:t>
            </w:r>
            <w:r w:rsidRPr="001841D5">
              <w:rPr>
                <w:rFonts w:ascii="Arial Narrow" w:hAnsi="Arial Narrow"/>
              </w:rPr>
              <w:t>вписано в протокол</w:t>
            </w:r>
            <w:r w:rsidR="00313DD0">
              <w:rPr>
                <w:rFonts w:ascii="Arial Narrow" w:hAnsi="Arial Narrow"/>
              </w:rPr>
              <w:t xml:space="preserve">           </w:t>
            </w:r>
            <w:r w:rsidRPr="001841D5">
              <w:rPr>
                <w:rFonts w:ascii="Arial Narrow" w:hAnsi="Arial Narrow"/>
              </w:rPr>
              <w:t xml:space="preserve"> № 16 от 28.11.2025 г.</w:t>
            </w:r>
          </w:p>
        </w:tc>
        <w:tc>
          <w:tcPr>
            <w:tcW w:w="5103" w:type="dxa"/>
          </w:tcPr>
          <w:p w:rsidR="001841D5" w:rsidRPr="00567BA9" w:rsidRDefault="001841D5" w:rsidP="001841D5">
            <w:pPr>
              <w:rPr>
                <w:rFonts w:ascii="Arial Narrow" w:hAnsi="Arial Narrow"/>
              </w:rPr>
            </w:pPr>
            <w:r w:rsidRPr="001841D5">
              <w:rPr>
                <w:rFonts w:ascii="Arial Narrow" w:hAnsi="Arial Narrow"/>
              </w:rPr>
              <w:t xml:space="preserve">Изменение на действащия  </w:t>
            </w:r>
            <w:r>
              <w:rPr>
                <w:rFonts w:ascii="Arial Narrow" w:hAnsi="Arial Narrow"/>
              </w:rPr>
              <w:t>ПУП /Подробен устройствен план/</w:t>
            </w:r>
            <w:r w:rsidRPr="001841D5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-</w:t>
            </w:r>
            <w:r w:rsidRPr="001841D5">
              <w:rPr>
                <w:rFonts w:ascii="Arial Narrow" w:hAnsi="Arial Narrow"/>
              </w:rPr>
              <w:t xml:space="preserve"> изменение ПР /План за регулация/ за УПИ  ХХIII - 272, в квартал 37  по плана на гр.Симеоновград, общ.Симеоновград, </w:t>
            </w:r>
            <w:proofErr w:type="spellStart"/>
            <w:r w:rsidRPr="001841D5">
              <w:rPr>
                <w:rFonts w:ascii="Arial Narrow" w:hAnsi="Arial Narrow"/>
              </w:rPr>
              <w:t>обл</w:t>
            </w:r>
            <w:proofErr w:type="spellEnd"/>
            <w:r w:rsidRPr="001841D5">
              <w:rPr>
                <w:rFonts w:ascii="Arial Narrow" w:hAnsi="Arial Narrow"/>
              </w:rPr>
              <w:t>.Хасково</w:t>
            </w:r>
            <w:r>
              <w:rPr>
                <w:rFonts w:ascii="Arial Narrow" w:hAnsi="Arial Narrow"/>
              </w:rPr>
              <w:t>,</w:t>
            </w:r>
            <w:r w:rsidRPr="001841D5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представляващо </w:t>
            </w:r>
            <w:r w:rsidRPr="001841D5">
              <w:rPr>
                <w:rFonts w:ascii="Arial Narrow" w:hAnsi="Arial Narrow"/>
              </w:rPr>
              <w:t xml:space="preserve">изместване на регулационната  линия  </w:t>
            </w:r>
            <w:r>
              <w:rPr>
                <w:rFonts w:ascii="Arial Narrow" w:hAnsi="Arial Narrow"/>
              </w:rPr>
              <w:t>между УПИ        ХХIII – 272 и</w:t>
            </w:r>
            <w:r w:rsidRPr="001841D5">
              <w:rPr>
                <w:rFonts w:ascii="Arial Narrow" w:hAnsi="Arial Narrow"/>
              </w:rPr>
              <w:t xml:space="preserve"> УПИ ХХIV – 1071, в  квартал 37, като същата мине по кадастралната граница между ПИ 272 и ПИ 1071.</w:t>
            </w:r>
          </w:p>
        </w:tc>
      </w:tr>
      <w:tr w:rsidR="005F722F" w:rsidRPr="005672E7" w:rsidTr="006B11B1">
        <w:tc>
          <w:tcPr>
            <w:tcW w:w="675" w:type="dxa"/>
          </w:tcPr>
          <w:p w:rsidR="005F722F" w:rsidRDefault="005F722F" w:rsidP="006B11B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</w:t>
            </w:r>
          </w:p>
        </w:tc>
        <w:tc>
          <w:tcPr>
            <w:tcW w:w="1985" w:type="dxa"/>
          </w:tcPr>
          <w:p w:rsidR="005F722F" w:rsidRDefault="005F722F" w:rsidP="006B11B1">
            <w:pPr>
              <w:rPr>
                <w:rFonts w:ascii="Arial Narrow" w:hAnsi="Arial Narrow"/>
              </w:rPr>
            </w:pPr>
            <w:r w:rsidRPr="005F722F">
              <w:rPr>
                <w:rFonts w:ascii="Arial Narrow" w:hAnsi="Arial Narrow"/>
              </w:rPr>
              <w:t>с. Тянево</w:t>
            </w:r>
          </w:p>
        </w:tc>
        <w:tc>
          <w:tcPr>
            <w:tcW w:w="992" w:type="dxa"/>
          </w:tcPr>
          <w:p w:rsidR="005F722F" w:rsidRDefault="005F722F" w:rsidP="006B11B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43</w:t>
            </w:r>
          </w:p>
        </w:tc>
        <w:tc>
          <w:tcPr>
            <w:tcW w:w="1559" w:type="dxa"/>
          </w:tcPr>
          <w:p w:rsidR="005F722F" w:rsidRDefault="005F722F" w:rsidP="006B11B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ПИ 77</w:t>
            </w:r>
          </w:p>
          <w:p w:rsidR="005F722F" w:rsidRDefault="005F722F" w:rsidP="006B11B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ПИ 78</w:t>
            </w:r>
          </w:p>
          <w:p w:rsidR="005F722F" w:rsidRDefault="005F722F" w:rsidP="006B11B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ПИ 79</w:t>
            </w:r>
          </w:p>
          <w:p w:rsidR="005F722F" w:rsidRDefault="005F722F" w:rsidP="006B11B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ПИ 80</w:t>
            </w:r>
          </w:p>
          <w:p w:rsidR="005F722F" w:rsidRDefault="005F722F" w:rsidP="006B11B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ПИ 81</w:t>
            </w:r>
          </w:p>
          <w:p w:rsidR="005F722F" w:rsidRPr="00313DD0" w:rsidRDefault="005F722F" w:rsidP="006B11B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ПИ 82</w:t>
            </w:r>
          </w:p>
        </w:tc>
        <w:tc>
          <w:tcPr>
            <w:tcW w:w="709" w:type="dxa"/>
          </w:tcPr>
          <w:p w:rsidR="005F722F" w:rsidRDefault="005F722F" w:rsidP="006B11B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406</w:t>
            </w:r>
          </w:p>
        </w:tc>
        <w:tc>
          <w:tcPr>
            <w:tcW w:w="1418" w:type="dxa"/>
          </w:tcPr>
          <w:p w:rsidR="005F722F" w:rsidRPr="00567BA9" w:rsidRDefault="005F722F" w:rsidP="006B11B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03.12.2</w:t>
            </w:r>
            <w:bookmarkStart w:id="0" w:name="_GoBack"/>
            <w:bookmarkEnd w:id="0"/>
            <w:r>
              <w:rPr>
                <w:rFonts w:ascii="Arial Narrow" w:hAnsi="Arial Narrow"/>
              </w:rPr>
              <w:t>025 г.</w:t>
            </w:r>
          </w:p>
        </w:tc>
        <w:tc>
          <w:tcPr>
            <w:tcW w:w="2268" w:type="dxa"/>
          </w:tcPr>
          <w:p w:rsidR="005F722F" w:rsidRPr="00313DD0" w:rsidRDefault="005F722F" w:rsidP="006B11B1">
            <w:pPr>
              <w:rPr>
                <w:rFonts w:ascii="Arial Narrow" w:hAnsi="Arial Narrow"/>
              </w:rPr>
            </w:pPr>
            <w:r w:rsidRPr="005F722F">
              <w:rPr>
                <w:rFonts w:ascii="Arial Narrow" w:hAnsi="Arial Narrow"/>
              </w:rPr>
              <w:t>§4, ал.1, т.2 от ПЗР на ЗКИР във връзка с § 4, ал.6 от Наредба № РД-02-20-5 от 15.12.2016 г.  за съдържанието, създаването и поддържането на кадастралната карта и кадастралните регистри, чл. 53, ал1, т.1 от ЗКИР и заявление с</w:t>
            </w:r>
            <w:r>
              <w:rPr>
                <w:rFonts w:ascii="Arial Narrow" w:hAnsi="Arial Narrow"/>
              </w:rPr>
              <w:t xml:space="preserve"> </w:t>
            </w:r>
            <w:r w:rsidRPr="005F722F">
              <w:rPr>
                <w:rFonts w:ascii="Arial Narrow" w:hAnsi="Arial Narrow"/>
              </w:rPr>
              <w:t xml:space="preserve">Вх. № </w:t>
            </w:r>
            <w:r>
              <w:rPr>
                <w:rFonts w:ascii="Arial Narrow" w:hAnsi="Arial Narrow"/>
              </w:rPr>
              <w:t>С-</w:t>
            </w:r>
            <w:r w:rsidRPr="005F722F">
              <w:rPr>
                <w:rFonts w:ascii="Arial Narrow" w:hAnsi="Arial Narrow"/>
              </w:rPr>
              <w:t xml:space="preserve">6124 от 05.11.2025г.    </w:t>
            </w:r>
          </w:p>
        </w:tc>
        <w:tc>
          <w:tcPr>
            <w:tcW w:w="5103" w:type="dxa"/>
          </w:tcPr>
          <w:p w:rsidR="005F722F" w:rsidRPr="005F722F" w:rsidRDefault="005F722F" w:rsidP="006B11B1">
            <w:pPr>
              <w:rPr>
                <w:rFonts w:ascii="Arial Narrow" w:hAnsi="Arial Narrow"/>
              </w:rPr>
            </w:pPr>
            <w:r w:rsidRPr="005F722F">
              <w:rPr>
                <w:rFonts w:ascii="Arial Narrow" w:hAnsi="Arial Narrow"/>
              </w:rPr>
              <w:t>Изменение на кадастралния план на с. Тянево, общ. Симеоновград, засягащ</w:t>
            </w:r>
            <w:r>
              <w:rPr>
                <w:rFonts w:ascii="Arial Narrow" w:hAnsi="Arial Narrow"/>
              </w:rPr>
              <w:t>о</w:t>
            </w:r>
            <w:r w:rsidRPr="005F722F">
              <w:rPr>
                <w:rFonts w:ascii="Arial Narrow" w:hAnsi="Arial Narrow"/>
              </w:rPr>
              <w:t xml:space="preserve"> поземлени имоти 77,78,79,80,81 и 82  в кв</w:t>
            </w:r>
            <w:r>
              <w:rPr>
                <w:rFonts w:ascii="Arial Narrow" w:hAnsi="Arial Narrow"/>
              </w:rPr>
              <w:t xml:space="preserve">артал </w:t>
            </w:r>
            <w:r w:rsidRPr="005F722F">
              <w:rPr>
                <w:rFonts w:ascii="Arial Narrow" w:hAnsi="Arial Narrow"/>
              </w:rPr>
              <w:t>43. Кадастралните граници са с нова конфигурация, както е показано на скицата с допълнен кадастър.</w:t>
            </w:r>
          </w:p>
          <w:p w:rsidR="005F722F" w:rsidRDefault="005F722F" w:rsidP="006B11B1">
            <w:pPr>
              <w:rPr>
                <w:rFonts w:ascii="Arial Narrow" w:hAnsi="Arial Narrow"/>
              </w:rPr>
            </w:pPr>
          </w:p>
        </w:tc>
      </w:tr>
      <w:tr w:rsidR="005F722F" w:rsidRPr="005672E7" w:rsidTr="006B11B1">
        <w:tc>
          <w:tcPr>
            <w:tcW w:w="675" w:type="dxa"/>
          </w:tcPr>
          <w:p w:rsidR="005F722F" w:rsidRPr="00567BA9" w:rsidRDefault="005F722F" w:rsidP="006B11B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27</w:t>
            </w:r>
          </w:p>
        </w:tc>
        <w:tc>
          <w:tcPr>
            <w:tcW w:w="1985" w:type="dxa"/>
          </w:tcPr>
          <w:p w:rsidR="005F722F" w:rsidRPr="00567BA9" w:rsidRDefault="005F722F" w:rsidP="006B11B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с. Пясъчево</w:t>
            </w:r>
          </w:p>
        </w:tc>
        <w:tc>
          <w:tcPr>
            <w:tcW w:w="992" w:type="dxa"/>
          </w:tcPr>
          <w:p w:rsidR="005F722F" w:rsidRDefault="005F722F" w:rsidP="006B11B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  <w:p w:rsidR="005F722F" w:rsidRDefault="005F722F" w:rsidP="006B11B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</w:p>
          <w:p w:rsidR="005F722F" w:rsidRPr="00567BA9" w:rsidRDefault="005F722F" w:rsidP="006B11B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</w:t>
            </w:r>
          </w:p>
        </w:tc>
        <w:tc>
          <w:tcPr>
            <w:tcW w:w="1559" w:type="dxa"/>
          </w:tcPr>
          <w:p w:rsidR="005F722F" w:rsidRDefault="005F722F" w:rsidP="006B11B1">
            <w:pPr>
              <w:jc w:val="center"/>
              <w:rPr>
                <w:rFonts w:ascii="Arial Narrow" w:hAnsi="Arial Narrow"/>
              </w:rPr>
            </w:pPr>
            <w:r w:rsidRPr="00313DD0">
              <w:rPr>
                <w:rFonts w:ascii="Arial Narrow" w:hAnsi="Arial Narrow"/>
              </w:rPr>
              <w:t>Х</w:t>
            </w:r>
            <w:r>
              <w:rPr>
                <w:rFonts w:ascii="Arial Narrow" w:hAnsi="Arial Narrow"/>
              </w:rPr>
              <w:t xml:space="preserve"> – </w:t>
            </w:r>
            <w:r w:rsidRPr="00313DD0">
              <w:rPr>
                <w:rFonts w:ascii="Arial Narrow" w:hAnsi="Arial Narrow"/>
              </w:rPr>
              <w:t>57</w:t>
            </w:r>
          </w:p>
          <w:p w:rsidR="005F722F" w:rsidRDefault="005F722F" w:rsidP="006B11B1">
            <w:pPr>
              <w:jc w:val="center"/>
              <w:rPr>
                <w:rFonts w:ascii="Arial Narrow" w:hAnsi="Arial Narrow"/>
              </w:rPr>
            </w:pPr>
            <w:r w:rsidRPr="00313DD0">
              <w:rPr>
                <w:rFonts w:ascii="Arial Narrow" w:hAnsi="Arial Narrow"/>
              </w:rPr>
              <w:t xml:space="preserve">Х </w:t>
            </w:r>
            <w:r>
              <w:rPr>
                <w:rFonts w:ascii="Arial Narrow" w:hAnsi="Arial Narrow"/>
              </w:rPr>
              <w:t>–</w:t>
            </w:r>
            <w:r w:rsidRPr="00313DD0">
              <w:rPr>
                <w:rFonts w:ascii="Arial Narrow" w:hAnsi="Arial Narrow"/>
              </w:rPr>
              <w:t xml:space="preserve"> 108</w:t>
            </w:r>
          </w:p>
          <w:p w:rsidR="005F722F" w:rsidRDefault="005F722F" w:rsidP="006B11B1">
            <w:pPr>
              <w:jc w:val="center"/>
              <w:rPr>
                <w:rFonts w:ascii="Arial Narrow" w:hAnsi="Arial Narrow"/>
              </w:rPr>
            </w:pPr>
            <w:r w:rsidRPr="00313DD0">
              <w:rPr>
                <w:rFonts w:ascii="Arial Narrow" w:hAnsi="Arial Narrow"/>
              </w:rPr>
              <w:t>Х</w:t>
            </w:r>
            <w:r>
              <w:rPr>
                <w:rFonts w:ascii="Arial Narrow" w:hAnsi="Arial Narrow"/>
              </w:rPr>
              <w:t xml:space="preserve"> – </w:t>
            </w:r>
            <w:r w:rsidRPr="00313DD0">
              <w:rPr>
                <w:rFonts w:ascii="Arial Narrow" w:hAnsi="Arial Narrow"/>
              </w:rPr>
              <w:t>64</w:t>
            </w:r>
          </w:p>
          <w:p w:rsidR="005F722F" w:rsidRPr="00567BA9" w:rsidRDefault="005F722F" w:rsidP="006B11B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улици в селото</w:t>
            </w:r>
          </w:p>
        </w:tc>
        <w:tc>
          <w:tcPr>
            <w:tcW w:w="709" w:type="dxa"/>
          </w:tcPr>
          <w:p w:rsidR="005F722F" w:rsidRPr="00567BA9" w:rsidRDefault="005F722F" w:rsidP="006B11B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407</w:t>
            </w:r>
          </w:p>
        </w:tc>
        <w:tc>
          <w:tcPr>
            <w:tcW w:w="1418" w:type="dxa"/>
          </w:tcPr>
          <w:p w:rsidR="005F722F" w:rsidRPr="00567BA9" w:rsidRDefault="005F722F" w:rsidP="006B11B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03.12.2025 г.</w:t>
            </w:r>
          </w:p>
        </w:tc>
        <w:tc>
          <w:tcPr>
            <w:tcW w:w="2268" w:type="dxa"/>
          </w:tcPr>
          <w:p w:rsidR="005F722F" w:rsidRPr="00313DD0" w:rsidRDefault="005F722F" w:rsidP="006B11B1">
            <w:pPr>
              <w:rPr>
                <w:rFonts w:ascii="Arial Narrow" w:hAnsi="Arial Narrow"/>
              </w:rPr>
            </w:pPr>
            <w:r w:rsidRPr="00313DD0">
              <w:rPr>
                <w:rFonts w:ascii="Arial Narrow" w:hAnsi="Arial Narrow"/>
              </w:rPr>
              <w:t xml:space="preserve">чл.44 ал.2 от ЗМСМА, чл.129 ал.2 от ЗУТ, заявление с вх. № С – 6403 от 21.11.2025 г. и решение на </w:t>
            </w:r>
            <w:r>
              <w:rPr>
                <w:rFonts w:ascii="Arial Narrow" w:hAnsi="Arial Narrow"/>
              </w:rPr>
              <w:t>ОЕСУТ</w:t>
            </w:r>
            <w:r w:rsidRPr="00313DD0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</w:t>
            </w:r>
            <w:r w:rsidRPr="00313DD0">
              <w:rPr>
                <w:rFonts w:ascii="Arial Narrow" w:hAnsi="Arial Narrow"/>
              </w:rPr>
              <w:t xml:space="preserve">вписано в протокол </w:t>
            </w:r>
            <w:r>
              <w:rPr>
                <w:rFonts w:ascii="Arial Narrow" w:hAnsi="Arial Narrow"/>
              </w:rPr>
              <w:t xml:space="preserve">          </w:t>
            </w:r>
            <w:r w:rsidRPr="00313DD0">
              <w:rPr>
                <w:rFonts w:ascii="Arial Narrow" w:hAnsi="Arial Narrow"/>
              </w:rPr>
              <w:t xml:space="preserve">№ 17 от 03.12.2025 г. </w:t>
            </w:r>
          </w:p>
          <w:p w:rsidR="005F722F" w:rsidRPr="00567BA9" w:rsidRDefault="005F722F" w:rsidP="006B11B1">
            <w:pPr>
              <w:rPr>
                <w:rFonts w:ascii="Arial Narrow" w:hAnsi="Arial Narrow"/>
              </w:rPr>
            </w:pPr>
          </w:p>
        </w:tc>
        <w:tc>
          <w:tcPr>
            <w:tcW w:w="5103" w:type="dxa"/>
          </w:tcPr>
          <w:p w:rsidR="005F722F" w:rsidRPr="00313DD0" w:rsidRDefault="005F722F" w:rsidP="006B11B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Специализирана план схема /СПС/ </w:t>
            </w:r>
            <w:r w:rsidRPr="00313DD0">
              <w:rPr>
                <w:rFonts w:ascii="Arial Narrow" w:hAnsi="Arial Narrow"/>
              </w:rPr>
              <w:t>за</w:t>
            </w:r>
            <w:r>
              <w:rPr>
                <w:rFonts w:ascii="Arial Narrow" w:hAnsi="Arial Narrow"/>
              </w:rPr>
              <w:t xml:space="preserve"> обект</w:t>
            </w:r>
            <w:r w:rsidRPr="00313DD0">
              <w:rPr>
                <w:rFonts w:ascii="Arial Narrow" w:hAnsi="Arial Narrow"/>
              </w:rPr>
              <w:t>:</w:t>
            </w:r>
            <w:r>
              <w:rPr>
                <w:rFonts w:ascii="Arial Narrow" w:hAnsi="Arial Narrow"/>
              </w:rPr>
              <w:t xml:space="preserve"> </w:t>
            </w:r>
            <w:r w:rsidRPr="00313DD0">
              <w:rPr>
                <w:rFonts w:ascii="Arial Narrow" w:hAnsi="Arial Narrow"/>
              </w:rPr>
              <w:t xml:space="preserve">Подземна кабелна линия 33 </w:t>
            </w:r>
            <w:proofErr w:type="spellStart"/>
            <w:r w:rsidRPr="00313DD0">
              <w:rPr>
                <w:rFonts w:ascii="Arial Narrow" w:hAnsi="Arial Narrow"/>
              </w:rPr>
              <w:t>кV</w:t>
            </w:r>
            <w:proofErr w:type="spellEnd"/>
            <w:r w:rsidRPr="00313DD0">
              <w:rPr>
                <w:rFonts w:ascii="Arial Narrow" w:hAnsi="Arial Narrow"/>
              </w:rPr>
              <w:t xml:space="preserve"> о</w:t>
            </w:r>
            <w:r>
              <w:rPr>
                <w:rFonts w:ascii="Arial Narrow" w:hAnsi="Arial Narrow"/>
              </w:rPr>
              <w:t>т</w:t>
            </w:r>
            <w:r w:rsidRPr="00313DD0">
              <w:rPr>
                <w:rFonts w:ascii="Arial Narrow" w:hAnsi="Arial Narrow"/>
              </w:rPr>
              <w:t xml:space="preserve"> нови РУ 33 </w:t>
            </w:r>
            <w:proofErr w:type="spellStart"/>
            <w:r w:rsidRPr="00313DD0">
              <w:rPr>
                <w:rFonts w:ascii="Arial Narrow" w:hAnsi="Arial Narrow"/>
              </w:rPr>
              <w:t>кV</w:t>
            </w:r>
            <w:proofErr w:type="spellEnd"/>
            <w:r w:rsidRPr="00313DD0">
              <w:rPr>
                <w:rFonts w:ascii="Arial Narrow" w:hAnsi="Arial Narrow"/>
              </w:rPr>
              <w:t xml:space="preserve"> в УПИ Х – 108, кв</w:t>
            </w:r>
            <w:r>
              <w:rPr>
                <w:rFonts w:ascii="Arial Narrow" w:hAnsi="Arial Narrow"/>
              </w:rPr>
              <w:t xml:space="preserve">артал </w:t>
            </w:r>
            <w:r w:rsidRPr="00313DD0">
              <w:rPr>
                <w:rFonts w:ascii="Arial Narrow" w:hAnsi="Arial Narrow"/>
              </w:rPr>
              <w:t>8 и УПИ Х</w:t>
            </w:r>
            <w:r>
              <w:rPr>
                <w:rFonts w:ascii="Arial Narrow" w:hAnsi="Arial Narrow"/>
              </w:rPr>
              <w:t xml:space="preserve"> – </w:t>
            </w:r>
            <w:r w:rsidRPr="00313DD0">
              <w:rPr>
                <w:rFonts w:ascii="Arial Narrow" w:hAnsi="Arial Narrow"/>
              </w:rPr>
              <w:t>64, кв</w:t>
            </w:r>
            <w:r>
              <w:rPr>
                <w:rFonts w:ascii="Arial Narrow" w:hAnsi="Arial Narrow"/>
              </w:rPr>
              <w:t xml:space="preserve">артал </w:t>
            </w:r>
            <w:r w:rsidRPr="00313DD0">
              <w:rPr>
                <w:rFonts w:ascii="Arial Narrow" w:hAnsi="Arial Narrow"/>
              </w:rPr>
              <w:t>9 по плана на с. Пясъчево, общ. Симеоновград до ЗРУ на п/</w:t>
            </w:r>
            <w:proofErr w:type="spellStart"/>
            <w:r w:rsidRPr="00313DD0">
              <w:rPr>
                <w:rFonts w:ascii="Arial Narrow" w:hAnsi="Arial Narrow"/>
              </w:rPr>
              <w:t>ст</w:t>
            </w:r>
            <w:proofErr w:type="spellEnd"/>
            <w:r w:rsidRPr="00313DD0">
              <w:rPr>
                <w:rFonts w:ascii="Arial Narrow" w:hAnsi="Arial Narrow"/>
              </w:rPr>
              <w:t xml:space="preserve"> „ФЕЦ Гълъбово“ в УПИ Х</w:t>
            </w:r>
            <w:r>
              <w:rPr>
                <w:rFonts w:ascii="Arial Narrow" w:hAnsi="Arial Narrow"/>
              </w:rPr>
              <w:t xml:space="preserve"> – </w:t>
            </w:r>
            <w:r w:rsidRPr="00313DD0">
              <w:rPr>
                <w:rFonts w:ascii="Arial Narrow" w:hAnsi="Arial Narrow"/>
              </w:rPr>
              <w:t>57, кв</w:t>
            </w:r>
            <w:r>
              <w:rPr>
                <w:rFonts w:ascii="Arial Narrow" w:hAnsi="Arial Narrow"/>
              </w:rPr>
              <w:t>артал</w:t>
            </w:r>
            <w:r w:rsidRPr="00313DD0">
              <w:rPr>
                <w:rFonts w:ascii="Arial Narrow" w:hAnsi="Arial Narrow"/>
              </w:rPr>
              <w:t xml:space="preserve"> 3 по плана на с. Пясъчево, общ. Симеоновград.</w:t>
            </w:r>
          </w:p>
          <w:p w:rsidR="005F722F" w:rsidRPr="00313DD0" w:rsidRDefault="005F722F" w:rsidP="006B11B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Специална част</w:t>
            </w:r>
            <w:r w:rsidRPr="00313DD0">
              <w:rPr>
                <w:rFonts w:ascii="Arial Narrow" w:hAnsi="Arial Narrow"/>
              </w:rPr>
              <w:t>:</w:t>
            </w:r>
          </w:p>
          <w:p w:rsidR="005F722F" w:rsidRPr="00313DD0" w:rsidRDefault="005F722F" w:rsidP="006B11B1">
            <w:pPr>
              <w:rPr>
                <w:rFonts w:ascii="Arial Narrow" w:hAnsi="Arial Narrow"/>
              </w:rPr>
            </w:pPr>
            <w:r w:rsidRPr="00313DD0">
              <w:rPr>
                <w:rFonts w:ascii="Arial Narrow" w:hAnsi="Arial Narrow"/>
              </w:rPr>
              <w:t>1.</w:t>
            </w:r>
            <w:r>
              <w:rPr>
                <w:rFonts w:ascii="Arial Narrow" w:hAnsi="Arial Narrow"/>
              </w:rPr>
              <w:t xml:space="preserve"> </w:t>
            </w:r>
            <w:r w:rsidRPr="00313DD0">
              <w:rPr>
                <w:rFonts w:ascii="Arial Narrow" w:hAnsi="Arial Narrow"/>
              </w:rPr>
              <w:t>Изходни точки мрежа :</w:t>
            </w:r>
          </w:p>
          <w:p w:rsidR="005F722F" w:rsidRPr="00313DD0" w:rsidRDefault="005F722F" w:rsidP="006B11B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</w:t>
            </w:r>
            <w:r w:rsidRPr="00313DD0">
              <w:rPr>
                <w:rFonts w:ascii="Arial Narrow" w:hAnsi="Arial Narrow"/>
              </w:rPr>
              <w:t>–</w:t>
            </w:r>
            <w:r>
              <w:rPr>
                <w:rFonts w:ascii="Arial Narrow" w:hAnsi="Arial Narrow"/>
              </w:rPr>
              <w:t xml:space="preserve"> </w:t>
            </w:r>
            <w:r w:rsidRPr="00313DD0">
              <w:rPr>
                <w:rFonts w:ascii="Arial Narrow" w:hAnsi="Arial Narrow"/>
              </w:rPr>
              <w:t>КРУ на п/</w:t>
            </w:r>
            <w:proofErr w:type="spellStart"/>
            <w:r w:rsidRPr="00313DD0">
              <w:rPr>
                <w:rFonts w:ascii="Arial Narrow" w:hAnsi="Arial Narrow"/>
              </w:rPr>
              <w:t>ст</w:t>
            </w:r>
            <w:proofErr w:type="spellEnd"/>
            <w:r w:rsidRPr="00313DD0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ФЕЦ</w:t>
            </w:r>
            <w:r w:rsidRPr="00313DD0">
              <w:rPr>
                <w:rFonts w:ascii="Arial Narrow" w:hAnsi="Arial Narrow"/>
              </w:rPr>
              <w:t xml:space="preserve"> „Гълъбово“ в УПИ Х</w:t>
            </w:r>
            <w:r>
              <w:rPr>
                <w:rFonts w:ascii="Arial Narrow" w:hAnsi="Arial Narrow"/>
              </w:rPr>
              <w:t xml:space="preserve"> – </w:t>
            </w:r>
            <w:r w:rsidRPr="00313DD0">
              <w:rPr>
                <w:rFonts w:ascii="Arial Narrow" w:hAnsi="Arial Narrow"/>
              </w:rPr>
              <w:t>57, кв</w:t>
            </w:r>
            <w:r>
              <w:rPr>
                <w:rFonts w:ascii="Arial Narrow" w:hAnsi="Arial Narrow"/>
              </w:rPr>
              <w:t xml:space="preserve">артал </w:t>
            </w:r>
            <w:r w:rsidRPr="00313DD0">
              <w:rPr>
                <w:rFonts w:ascii="Arial Narrow" w:hAnsi="Arial Narrow"/>
              </w:rPr>
              <w:t>3</w:t>
            </w:r>
          </w:p>
          <w:p w:rsidR="005F722F" w:rsidRPr="00313DD0" w:rsidRDefault="005F722F" w:rsidP="006B11B1">
            <w:pPr>
              <w:rPr>
                <w:rFonts w:ascii="Arial Narrow" w:hAnsi="Arial Narrow"/>
              </w:rPr>
            </w:pPr>
            <w:r w:rsidRPr="00313DD0">
              <w:rPr>
                <w:rFonts w:ascii="Arial Narrow" w:hAnsi="Arial Narrow"/>
              </w:rPr>
              <w:t>2.</w:t>
            </w:r>
            <w:r>
              <w:rPr>
                <w:rFonts w:ascii="Arial Narrow" w:hAnsi="Arial Narrow"/>
              </w:rPr>
              <w:t xml:space="preserve"> </w:t>
            </w:r>
            <w:r w:rsidRPr="00313DD0">
              <w:rPr>
                <w:rFonts w:ascii="Arial Narrow" w:hAnsi="Arial Narrow"/>
              </w:rPr>
              <w:t>Крайни точки мрежа:</w:t>
            </w:r>
          </w:p>
          <w:p w:rsidR="005F722F" w:rsidRPr="00567BA9" w:rsidRDefault="005F722F" w:rsidP="006B11B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</w:t>
            </w:r>
            <w:r w:rsidRPr="00313DD0">
              <w:rPr>
                <w:rFonts w:ascii="Arial Narrow" w:hAnsi="Arial Narrow"/>
              </w:rPr>
              <w:t xml:space="preserve">– Нови РУ 33 </w:t>
            </w:r>
            <w:proofErr w:type="spellStart"/>
            <w:r w:rsidRPr="00313DD0">
              <w:rPr>
                <w:rFonts w:ascii="Arial Narrow" w:hAnsi="Arial Narrow"/>
              </w:rPr>
              <w:t>кV</w:t>
            </w:r>
            <w:proofErr w:type="spellEnd"/>
            <w:r w:rsidRPr="00313DD0">
              <w:rPr>
                <w:rFonts w:ascii="Arial Narrow" w:hAnsi="Arial Narrow"/>
              </w:rPr>
              <w:t xml:space="preserve"> в УПИ Х </w:t>
            </w:r>
            <w:r>
              <w:rPr>
                <w:rFonts w:ascii="Arial Narrow" w:hAnsi="Arial Narrow"/>
              </w:rPr>
              <w:t>–</w:t>
            </w:r>
            <w:r w:rsidRPr="00313DD0">
              <w:rPr>
                <w:rFonts w:ascii="Arial Narrow" w:hAnsi="Arial Narrow"/>
              </w:rPr>
              <w:t xml:space="preserve"> 108, в квартал 8 и УПИ </w:t>
            </w:r>
            <w:r>
              <w:rPr>
                <w:rFonts w:ascii="Arial Narrow" w:hAnsi="Arial Narrow"/>
              </w:rPr>
              <w:t xml:space="preserve">              </w:t>
            </w:r>
            <w:r w:rsidRPr="00313DD0">
              <w:rPr>
                <w:rFonts w:ascii="Arial Narrow" w:hAnsi="Arial Narrow"/>
              </w:rPr>
              <w:t>Х</w:t>
            </w:r>
            <w:r>
              <w:rPr>
                <w:rFonts w:ascii="Arial Narrow" w:hAnsi="Arial Narrow"/>
              </w:rPr>
              <w:t xml:space="preserve"> – </w:t>
            </w:r>
            <w:r w:rsidRPr="00313DD0">
              <w:rPr>
                <w:rFonts w:ascii="Arial Narrow" w:hAnsi="Arial Narrow"/>
              </w:rPr>
              <w:t>64 в кв</w:t>
            </w:r>
            <w:r>
              <w:rPr>
                <w:rFonts w:ascii="Arial Narrow" w:hAnsi="Arial Narrow"/>
              </w:rPr>
              <w:t>артал 9.</w:t>
            </w:r>
          </w:p>
        </w:tc>
      </w:tr>
    </w:tbl>
    <w:p w:rsidR="0039545C" w:rsidRPr="00DC5ABA" w:rsidRDefault="0039545C" w:rsidP="0078676D">
      <w:pPr>
        <w:rPr>
          <w:rFonts w:ascii="Arial Narrow" w:hAnsi="Arial Narrow"/>
        </w:rPr>
      </w:pPr>
    </w:p>
    <w:sectPr w:rsidR="0039545C" w:rsidRPr="00DC5ABA" w:rsidSect="00D25F5D">
      <w:footerReference w:type="default" r:id="rId9"/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155" w:rsidRDefault="00670155" w:rsidP="00D25F5D">
      <w:pPr>
        <w:spacing w:after="0" w:line="240" w:lineRule="auto"/>
      </w:pPr>
      <w:r>
        <w:separator/>
      </w:r>
    </w:p>
  </w:endnote>
  <w:endnote w:type="continuationSeparator" w:id="0">
    <w:p w:rsidR="00670155" w:rsidRDefault="00670155" w:rsidP="00D25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4066877"/>
      <w:docPartObj>
        <w:docPartGallery w:val="Page Numbers (Bottom of Page)"/>
        <w:docPartUnique/>
      </w:docPartObj>
    </w:sdtPr>
    <w:sdtEndPr/>
    <w:sdtContent>
      <w:p w:rsidR="005672E7" w:rsidRDefault="005672E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22F">
          <w:rPr>
            <w:noProof/>
          </w:rPr>
          <w:t>10</w:t>
        </w:r>
        <w:r>
          <w:fldChar w:fldCharType="end"/>
        </w:r>
      </w:p>
    </w:sdtContent>
  </w:sdt>
  <w:p w:rsidR="005672E7" w:rsidRDefault="005672E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155" w:rsidRDefault="00670155" w:rsidP="00D25F5D">
      <w:pPr>
        <w:spacing w:after="0" w:line="240" w:lineRule="auto"/>
      </w:pPr>
      <w:r>
        <w:separator/>
      </w:r>
    </w:p>
  </w:footnote>
  <w:footnote w:type="continuationSeparator" w:id="0">
    <w:p w:rsidR="00670155" w:rsidRDefault="00670155" w:rsidP="00D25F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115E3"/>
    <w:multiLevelType w:val="hybridMultilevel"/>
    <w:tmpl w:val="8F821740"/>
    <w:lvl w:ilvl="0" w:tplc="696EFA80">
      <w:numFmt w:val="bullet"/>
      <w:lvlText w:val="–"/>
      <w:lvlJc w:val="left"/>
      <w:pPr>
        <w:ind w:left="1494" w:hanging="360"/>
      </w:pPr>
      <w:rPr>
        <w:rFonts w:ascii="Arial Narrow" w:eastAsia="Times New Roman" w:hAnsi="Arial Narrow" w:cs="Arial" w:hint="default"/>
      </w:rPr>
    </w:lvl>
    <w:lvl w:ilvl="1" w:tplc="040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37877F2C"/>
    <w:multiLevelType w:val="hybridMultilevel"/>
    <w:tmpl w:val="A816BE24"/>
    <w:lvl w:ilvl="0" w:tplc="4F82BF3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534B3361"/>
    <w:multiLevelType w:val="hybridMultilevel"/>
    <w:tmpl w:val="BA887994"/>
    <w:lvl w:ilvl="0" w:tplc="0402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>
    <w:nsid w:val="778E59DC"/>
    <w:multiLevelType w:val="hybridMultilevel"/>
    <w:tmpl w:val="25F4823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443"/>
    <w:rsid w:val="000020F2"/>
    <w:rsid w:val="00006A75"/>
    <w:rsid w:val="00007CBB"/>
    <w:rsid w:val="000104A2"/>
    <w:rsid w:val="00046636"/>
    <w:rsid w:val="00051BC9"/>
    <w:rsid w:val="00052C43"/>
    <w:rsid w:val="000619DF"/>
    <w:rsid w:val="000655E4"/>
    <w:rsid w:val="0006739B"/>
    <w:rsid w:val="00080153"/>
    <w:rsid w:val="00086AA8"/>
    <w:rsid w:val="00087804"/>
    <w:rsid w:val="00090051"/>
    <w:rsid w:val="00090258"/>
    <w:rsid w:val="000A68E3"/>
    <w:rsid w:val="000B2F4A"/>
    <w:rsid w:val="000B4B13"/>
    <w:rsid w:val="000B5CAA"/>
    <w:rsid w:val="000B5D0C"/>
    <w:rsid w:val="000D040F"/>
    <w:rsid w:val="000E5DD0"/>
    <w:rsid w:val="000E690A"/>
    <w:rsid w:val="001010D0"/>
    <w:rsid w:val="00102963"/>
    <w:rsid w:val="00142C0E"/>
    <w:rsid w:val="001433BF"/>
    <w:rsid w:val="00156CB2"/>
    <w:rsid w:val="001607C7"/>
    <w:rsid w:val="001841D5"/>
    <w:rsid w:val="001908BA"/>
    <w:rsid w:val="001A73C3"/>
    <w:rsid w:val="001C6B21"/>
    <w:rsid w:val="001D425A"/>
    <w:rsid w:val="001D492A"/>
    <w:rsid w:val="00203E07"/>
    <w:rsid w:val="00204BEB"/>
    <w:rsid w:val="0021462C"/>
    <w:rsid w:val="002210EF"/>
    <w:rsid w:val="002232CA"/>
    <w:rsid w:val="00254A33"/>
    <w:rsid w:val="002872BC"/>
    <w:rsid w:val="002916DF"/>
    <w:rsid w:val="00296C89"/>
    <w:rsid w:val="002A2C1B"/>
    <w:rsid w:val="002C7491"/>
    <w:rsid w:val="002E3C81"/>
    <w:rsid w:val="002E41FB"/>
    <w:rsid w:val="002E473F"/>
    <w:rsid w:val="002E6469"/>
    <w:rsid w:val="003051B6"/>
    <w:rsid w:val="00313DD0"/>
    <w:rsid w:val="00323DCE"/>
    <w:rsid w:val="00334FB4"/>
    <w:rsid w:val="003428E6"/>
    <w:rsid w:val="00356A0B"/>
    <w:rsid w:val="0038109E"/>
    <w:rsid w:val="0039545C"/>
    <w:rsid w:val="003A0B3C"/>
    <w:rsid w:val="003A680F"/>
    <w:rsid w:val="003C5E0B"/>
    <w:rsid w:val="003D3D65"/>
    <w:rsid w:val="003D65B3"/>
    <w:rsid w:val="003D72C5"/>
    <w:rsid w:val="003F084A"/>
    <w:rsid w:val="003F1CA3"/>
    <w:rsid w:val="003F37D5"/>
    <w:rsid w:val="00423574"/>
    <w:rsid w:val="00433A46"/>
    <w:rsid w:val="00433DEC"/>
    <w:rsid w:val="00435EAF"/>
    <w:rsid w:val="00481498"/>
    <w:rsid w:val="004944C7"/>
    <w:rsid w:val="004953FB"/>
    <w:rsid w:val="004A0D84"/>
    <w:rsid w:val="004B77C3"/>
    <w:rsid w:val="004C7BEE"/>
    <w:rsid w:val="004E3865"/>
    <w:rsid w:val="004F19C5"/>
    <w:rsid w:val="004F6EEC"/>
    <w:rsid w:val="005002F6"/>
    <w:rsid w:val="00520DC0"/>
    <w:rsid w:val="00522A40"/>
    <w:rsid w:val="005306C9"/>
    <w:rsid w:val="00530F81"/>
    <w:rsid w:val="005405D6"/>
    <w:rsid w:val="00540A71"/>
    <w:rsid w:val="00564DAD"/>
    <w:rsid w:val="005672E7"/>
    <w:rsid w:val="00567BA9"/>
    <w:rsid w:val="0059096E"/>
    <w:rsid w:val="005A59DE"/>
    <w:rsid w:val="005B1506"/>
    <w:rsid w:val="005B23FF"/>
    <w:rsid w:val="005B6A07"/>
    <w:rsid w:val="005E225C"/>
    <w:rsid w:val="005E346F"/>
    <w:rsid w:val="005F1F2E"/>
    <w:rsid w:val="005F314A"/>
    <w:rsid w:val="005F5089"/>
    <w:rsid w:val="005F722F"/>
    <w:rsid w:val="006040E8"/>
    <w:rsid w:val="006311F1"/>
    <w:rsid w:val="00640BAC"/>
    <w:rsid w:val="00650924"/>
    <w:rsid w:val="00651B58"/>
    <w:rsid w:val="00657676"/>
    <w:rsid w:val="00661B9E"/>
    <w:rsid w:val="00670155"/>
    <w:rsid w:val="00680012"/>
    <w:rsid w:val="006872BE"/>
    <w:rsid w:val="00692CC3"/>
    <w:rsid w:val="006934C3"/>
    <w:rsid w:val="006974CF"/>
    <w:rsid w:val="006B5EAF"/>
    <w:rsid w:val="006E2694"/>
    <w:rsid w:val="006E49EA"/>
    <w:rsid w:val="006E4FAB"/>
    <w:rsid w:val="00712187"/>
    <w:rsid w:val="0071386A"/>
    <w:rsid w:val="0072063E"/>
    <w:rsid w:val="00745183"/>
    <w:rsid w:val="00753894"/>
    <w:rsid w:val="00755D0E"/>
    <w:rsid w:val="0077696B"/>
    <w:rsid w:val="0078676D"/>
    <w:rsid w:val="007B7322"/>
    <w:rsid w:val="007C39E0"/>
    <w:rsid w:val="007D3054"/>
    <w:rsid w:val="007E592B"/>
    <w:rsid w:val="007E739B"/>
    <w:rsid w:val="008120B1"/>
    <w:rsid w:val="0082221A"/>
    <w:rsid w:val="0082786F"/>
    <w:rsid w:val="00836C92"/>
    <w:rsid w:val="00856CBE"/>
    <w:rsid w:val="00867258"/>
    <w:rsid w:val="008752F8"/>
    <w:rsid w:val="00881012"/>
    <w:rsid w:val="00896DBF"/>
    <w:rsid w:val="008C768D"/>
    <w:rsid w:val="008D3CE2"/>
    <w:rsid w:val="008D42C0"/>
    <w:rsid w:val="008F57B1"/>
    <w:rsid w:val="00920150"/>
    <w:rsid w:val="00940D02"/>
    <w:rsid w:val="00940D92"/>
    <w:rsid w:val="00953680"/>
    <w:rsid w:val="009834A1"/>
    <w:rsid w:val="00993183"/>
    <w:rsid w:val="00996D0C"/>
    <w:rsid w:val="009A1974"/>
    <w:rsid w:val="009D0AEA"/>
    <w:rsid w:val="009D3494"/>
    <w:rsid w:val="009E7C44"/>
    <w:rsid w:val="00A067D1"/>
    <w:rsid w:val="00A24A6E"/>
    <w:rsid w:val="00A27F99"/>
    <w:rsid w:val="00A306E5"/>
    <w:rsid w:val="00A34995"/>
    <w:rsid w:val="00A34D08"/>
    <w:rsid w:val="00A36A53"/>
    <w:rsid w:val="00A472DE"/>
    <w:rsid w:val="00A47C8B"/>
    <w:rsid w:val="00A85BFB"/>
    <w:rsid w:val="00AB637C"/>
    <w:rsid w:val="00AD1AB2"/>
    <w:rsid w:val="00AD247E"/>
    <w:rsid w:val="00AD2766"/>
    <w:rsid w:val="00AD3AE5"/>
    <w:rsid w:val="00AE74A4"/>
    <w:rsid w:val="00AF68B3"/>
    <w:rsid w:val="00B22635"/>
    <w:rsid w:val="00B37C62"/>
    <w:rsid w:val="00B51AB1"/>
    <w:rsid w:val="00B52B70"/>
    <w:rsid w:val="00B74502"/>
    <w:rsid w:val="00B912F6"/>
    <w:rsid w:val="00BA6390"/>
    <w:rsid w:val="00BC6F6A"/>
    <w:rsid w:val="00BD59D3"/>
    <w:rsid w:val="00BE05FD"/>
    <w:rsid w:val="00BE4986"/>
    <w:rsid w:val="00BE5FB5"/>
    <w:rsid w:val="00C07FE3"/>
    <w:rsid w:val="00C23106"/>
    <w:rsid w:val="00C26BF9"/>
    <w:rsid w:val="00C27252"/>
    <w:rsid w:val="00C30D14"/>
    <w:rsid w:val="00C3397A"/>
    <w:rsid w:val="00C347A7"/>
    <w:rsid w:val="00C51EAD"/>
    <w:rsid w:val="00C51FBF"/>
    <w:rsid w:val="00C751E0"/>
    <w:rsid w:val="00C91883"/>
    <w:rsid w:val="00C9601A"/>
    <w:rsid w:val="00CA0D66"/>
    <w:rsid w:val="00CC4102"/>
    <w:rsid w:val="00CC726A"/>
    <w:rsid w:val="00CD2B43"/>
    <w:rsid w:val="00CE1975"/>
    <w:rsid w:val="00D14338"/>
    <w:rsid w:val="00D16DE2"/>
    <w:rsid w:val="00D243E2"/>
    <w:rsid w:val="00D25F5D"/>
    <w:rsid w:val="00D302D7"/>
    <w:rsid w:val="00D35526"/>
    <w:rsid w:val="00D5276D"/>
    <w:rsid w:val="00D74F3A"/>
    <w:rsid w:val="00D76B15"/>
    <w:rsid w:val="00D814D5"/>
    <w:rsid w:val="00D95DC5"/>
    <w:rsid w:val="00D97D71"/>
    <w:rsid w:val="00DB557E"/>
    <w:rsid w:val="00DB5D9A"/>
    <w:rsid w:val="00DC5ABA"/>
    <w:rsid w:val="00DE7A7D"/>
    <w:rsid w:val="00DF248B"/>
    <w:rsid w:val="00E07D3D"/>
    <w:rsid w:val="00E20B33"/>
    <w:rsid w:val="00E302C6"/>
    <w:rsid w:val="00E30C2A"/>
    <w:rsid w:val="00E3377C"/>
    <w:rsid w:val="00E37A89"/>
    <w:rsid w:val="00E516E1"/>
    <w:rsid w:val="00E519A1"/>
    <w:rsid w:val="00E6399B"/>
    <w:rsid w:val="00EA0214"/>
    <w:rsid w:val="00EA0EFF"/>
    <w:rsid w:val="00EA1AF3"/>
    <w:rsid w:val="00EB67E5"/>
    <w:rsid w:val="00EC0980"/>
    <w:rsid w:val="00ED5679"/>
    <w:rsid w:val="00EE5AF2"/>
    <w:rsid w:val="00EF4A72"/>
    <w:rsid w:val="00EF78D5"/>
    <w:rsid w:val="00F12D80"/>
    <w:rsid w:val="00F233BA"/>
    <w:rsid w:val="00F30ACC"/>
    <w:rsid w:val="00F56AC0"/>
    <w:rsid w:val="00F575E0"/>
    <w:rsid w:val="00F63252"/>
    <w:rsid w:val="00F8267F"/>
    <w:rsid w:val="00F838BA"/>
    <w:rsid w:val="00FA0437"/>
    <w:rsid w:val="00FA1443"/>
    <w:rsid w:val="00FD13DE"/>
    <w:rsid w:val="00FD1544"/>
    <w:rsid w:val="00FD15EF"/>
    <w:rsid w:val="00FD7BCE"/>
    <w:rsid w:val="00FE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D25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rsid w:val="00D25F5D"/>
  </w:style>
  <w:style w:type="paragraph" w:styleId="a6">
    <w:name w:val="footer"/>
    <w:basedOn w:val="a"/>
    <w:link w:val="a7"/>
    <w:uiPriority w:val="99"/>
    <w:unhideWhenUsed/>
    <w:rsid w:val="00D25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D25F5D"/>
  </w:style>
  <w:style w:type="paragraph" w:styleId="a8">
    <w:name w:val="Balloon Text"/>
    <w:basedOn w:val="a"/>
    <w:link w:val="a9"/>
    <w:uiPriority w:val="99"/>
    <w:semiHidden/>
    <w:unhideWhenUsed/>
    <w:rsid w:val="006B5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6B5EA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07D3D"/>
    <w:pPr>
      <w:ind w:left="720"/>
      <w:contextualSpacing/>
    </w:pPr>
  </w:style>
  <w:style w:type="paragraph" w:styleId="ab">
    <w:name w:val="Body Text Indent"/>
    <w:basedOn w:val="a"/>
    <w:link w:val="ac"/>
    <w:rsid w:val="00334FB4"/>
    <w:pPr>
      <w:spacing w:after="0" w:line="240" w:lineRule="auto"/>
      <w:ind w:right="-858" w:firstLine="709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ac">
    <w:name w:val="Основен текст с отстъп Знак"/>
    <w:basedOn w:val="a0"/>
    <w:link w:val="ab"/>
    <w:rsid w:val="00334FB4"/>
    <w:rPr>
      <w:rFonts w:ascii="Times New Roman" w:eastAsia="Times New Roman" w:hAnsi="Times New Roman" w:cs="Times New Roman"/>
      <w:sz w:val="28"/>
      <w:szCs w:val="20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D25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rsid w:val="00D25F5D"/>
  </w:style>
  <w:style w:type="paragraph" w:styleId="a6">
    <w:name w:val="footer"/>
    <w:basedOn w:val="a"/>
    <w:link w:val="a7"/>
    <w:uiPriority w:val="99"/>
    <w:unhideWhenUsed/>
    <w:rsid w:val="00D25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D25F5D"/>
  </w:style>
  <w:style w:type="paragraph" w:styleId="a8">
    <w:name w:val="Balloon Text"/>
    <w:basedOn w:val="a"/>
    <w:link w:val="a9"/>
    <w:uiPriority w:val="99"/>
    <w:semiHidden/>
    <w:unhideWhenUsed/>
    <w:rsid w:val="006B5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6B5EA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07D3D"/>
    <w:pPr>
      <w:ind w:left="720"/>
      <w:contextualSpacing/>
    </w:pPr>
  </w:style>
  <w:style w:type="paragraph" w:styleId="ab">
    <w:name w:val="Body Text Indent"/>
    <w:basedOn w:val="a"/>
    <w:link w:val="ac"/>
    <w:rsid w:val="00334FB4"/>
    <w:pPr>
      <w:spacing w:after="0" w:line="240" w:lineRule="auto"/>
      <w:ind w:right="-858" w:firstLine="709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ac">
    <w:name w:val="Основен текст с отстъп Знак"/>
    <w:basedOn w:val="a0"/>
    <w:link w:val="ab"/>
    <w:rsid w:val="00334FB4"/>
    <w:rPr>
      <w:rFonts w:ascii="Times New Roman" w:eastAsia="Times New Roman" w:hAnsi="Times New Roman" w:cs="Times New Roman"/>
      <w:sz w:val="28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B526B-0965-461C-82CC-CF41311C5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10</Pages>
  <Words>3044</Words>
  <Characters>17352</Characters>
  <Application>Microsoft Office Word</Application>
  <DocSecurity>0</DocSecurity>
  <Lines>144</Lines>
  <Paragraphs>40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Потребител на Windows</cp:lastModifiedBy>
  <cp:revision>104</cp:revision>
  <cp:lastPrinted>2026-01-05T11:48:00Z</cp:lastPrinted>
  <dcterms:created xsi:type="dcterms:W3CDTF">2022-06-15T12:28:00Z</dcterms:created>
  <dcterms:modified xsi:type="dcterms:W3CDTF">2026-01-23T13:39:00Z</dcterms:modified>
</cp:coreProperties>
</file>