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D" w:rsidRPr="00A7636D" w:rsidRDefault="00A7636D" w:rsidP="00A7636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A7636D" w:rsidRPr="00A7636D" w:rsidRDefault="00A7636D" w:rsidP="00A7636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7636D" w:rsidRPr="00A7636D" w:rsidRDefault="00A7636D" w:rsidP="00A7636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Номер на обявата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публикуване на обявата на профила на купувача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30.07.2018 г. 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ПЛОЩАД ШЕЙНОВСКИ 3, За: МИМИ ДАЧЕВА, ГЕРГАНА ДИМОВА, България 6490, СИМЕОНОВГРАД, Тел.: 003593781 2341, </w:t>
      </w:r>
      <w:proofErr w:type="spellStart"/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A7636D">
          <w:rPr>
            <w:rFonts w:ascii="Times New Roman" w:eastAsia="Times New Roman" w:hAnsi="Times New Roman" w:cs="Times New Roman"/>
            <w:color w:val="006699"/>
            <w:sz w:val="27"/>
            <w:u w:val="single"/>
            <w:lang w:eastAsia="bg-BG"/>
          </w:rPr>
          <w:t>obshtina_simgrad@abv.bg</w:t>
        </w:r>
      </w:hyperlink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A7636D">
          <w:rPr>
            <w:rFonts w:ascii="Times New Roman" w:eastAsia="Times New Roman" w:hAnsi="Times New Roman" w:cs="Times New Roman"/>
            <w:color w:val="006699"/>
            <w:sz w:val="27"/>
            <w:u w:val="single"/>
            <w:lang w:eastAsia="bg-BG"/>
          </w:rPr>
          <w:t>http://www.simeonovgrad.bg</w:t>
        </w:r>
      </w:hyperlink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A7636D">
          <w:rPr>
            <w:rFonts w:ascii="Times New Roman" w:eastAsia="Times New Roman" w:hAnsi="Times New Roman" w:cs="Times New Roman"/>
            <w:color w:val="006699"/>
            <w:sz w:val="27"/>
            <w:u w:val="single"/>
            <w:lang w:eastAsia="bg-BG"/>
          </w:rPr>
          <w:t>http://www.simeonovgrad.bg/profilebuyer</w:t>
        </w:r>
      </w:hyperlink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91666 лв. без ДДС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„ОСНОВЕН РЕМОНТ НА МЛАДЕЖКИ СПОРТЕН ЦЕНТЪР“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FF0000"/>
          <w:sz w:val="27"/>
          <w:lang w:eastAsia="bg-BG"/>
        </w:rPr>
        <w:t>45210000</w:t>
      </w: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 </w:t>
      </w:r>
      <w:r w:rsidRPr="00A7636D">
        <w:rPr>
          <w:rFonts w:ascii="Times New Roman" w:eastAsia="Times New Roman" w:hAnsi="Times New Roman" w:cs="Times New Roman"/>
          <w:color w:val="FF0000"/>
          <w:sz w:val="27"/>
          <w:lang w:eastAsia="bg-BG"/>
        </w:rPr>
        <w:t>45261900</w:t>
      </w:r>
    </w:p>
    <w:p w:rsidR="00A7636D" w:rsidRPr="00A7636D" w:rsidRDefault="00A7636D" w:rsidP="00A7636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Описание: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Строителни и монтажни работи по общо изграждане на сгради </w:t>
      </w: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Работи по ремонт и поддържане на покриви 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14/08/2018 , 17:00 </w:t>
      </w:r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</w:t>
      </w:r>
      <w:proofErr w:type="spellEnd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:мм)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A7636D" w:rsidRPr="00A7636D" w:rsidRDefault="00A7636D" w:rsidP="00A76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7636D" w:rsidRPr="00A7636D" w:rsidRDefault="00A7636D" w:rsidP="00A7636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76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A7636D" w:rsidRPr="00A7636D" w:rsidRDefault="00A7636D" w:rsidP="00A763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7636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30/07/2018  </w:t>
      </w:r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A763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D17B09" w:rsidRDefault="00D17B09"/>
    <w:sectPr w:rsidR="00D17B09" w:rsidSect="00D1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36D"/>
    <w:rsid w:val="00A7636D"/>
    <w:rsid w:val="00D1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a0"/>
    <w:rsid w:val="00A7636D"/>
  </w:style>
  <w:style w:type="paragraph" w:customStyle="1" w:styleId="tigrseq">
    <w:name w:val="tigrseq"/>
    <w:basedOn w:val="a"/>
    <w:rsid w:val="00A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A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7636D"/>
    <w:rPr>
      <w:color w:val="0000FF"/>
      <w:u w:val="single"/>
    </w:rPr>
  </w:style>
  <w:style w:type="paragraph" w:customStyle="1" w:styleId="txurl">
    <w:name w:val="txurl"/>
    <w:basedOn w:val="a"/>
    <w:rsid w:val="00A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a0"/>
    <w:rsid w:val="00A76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22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24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86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26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5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504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93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15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93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18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2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65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6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6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1260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83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300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41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9034" TargetMode="External"/><Relationship Id="rId5" Type="http://schemas.openxmlformats.org/officeDocument/2006/relationships/hyperlink" Target="http://www.aop.bg/v71_pp.php?mode=view2&amp;id=9079034" TargetMode="External"/><Relationship Id="rId4" Type="http://schemas.openxmlformats.org/officeDocument/2006/relationships/hyperlink" Target="mailto:obshtina_simgra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2018-07-30T10:36:00Z</dcterms:created>
  <dcterms:modified xsi:type="dcterms:W3CDTF">2018-07-30T10:37:00Z</dcterms:modified>
</cp:coreProperties>
</file>