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96" w:type="dxa"/>
        <w:tblInd w:w="-1134" w:type="dxa"/>
        <w:tblLook w:val="01E0" w:firstRow="1" w:lastRow="1" w:firstColumn="1" w:lastColumn="1" w:noHBand="0" w:noVBand="0"/>
      </w:tblPr>
      <w:tblGrid>
        <w:gridCol w:w="5088"/>
        <w:gridCol w:w="2355"/>
        <w:gridCol w:w="5653"/>
      </w:tblGrid>
      <w:tr w:rsidR="00A579A7" w:rsidRPr="0092221B" w:rsidTr="00C47871">
        <w:trPr>
          <w:trHeight w:val="1657"/>
        </w:trPr>
        <w:tc>
          <w:tcPr>
            <w:tcW w:w="5088" w:type="dxa"/>
            <w:tcBorders>
              <w:top w:val="nil"/>
              <w:left w:val="nil"/>
              <w:bottom w:val="thinThickSmallGap" w:sz="24" w:space="0" w:color="auto"/>
              <w:right w:val="nil"/>
            </w:tcBorders>
          </w:tcPr>
          <w:p w:rsidR="00A579A7" w:rsidRPr="0092221B" w:rsidRDefault="00A579A7" w:rsidP="00C47871">
            <w:pPr>
              <w:spacing w:after="0" w:line="240" w:lineRule="auto"/>
              <w:jc w:val="right"/>
              <w:rPr>
                <w:rFonts w:ascii="Georgia" w:eastAsia="Times New Roman" w:hAnsi="Georgia" w:cs="Tunga"/>
                <w:b/>
                <w:sz w:val="20"/>
                <w:szCs w:val="20"/>
                <w:lang w:eastAsia="bg-BG"/>
              </w:rPr>
            </w:pPr>
          </w:p>
          <w:p w:rsidR="00A579A7" w:rsidRPr="0092221B" w:rsidRDefault="00A579A7" w:rsidP="00C47871">
            <w:pPr>
              <w:spacing w:after="0" w:line="240" w:lineRule="auto"/>
              <w:jc w:val="right"/>
              <w:rPr>
                <w:rFonts w:ascii="Verdana" w:eastAsia="Times New Roman" w:hAnsi="Verdana" w:cs="Times New Roman"/>
                <w:b/>
                <w:sz w:val="20"/>
                <w:szCs w:val="20"/>
                <w:lang w:val="en-AU" w:eastAsia="bg-BG"/>
              </w:rPr>
            </w:pPr>
            <w:r>
              <w:rPr>
                <w:rFonts w:ascii="Verdana" w:eastAsia="Times New Roman" w:hAnsi="Verdana" w:cs="Times New Roman"/>
                <w:b/>
                <w:sz w:val="20"/>
                <w:szCs w:val="20"/>
                <w:lang w:eastAsia="bg-BG"/>
              </w:rPr>
              <w:t xml:space="preserve">     </w:t>
            </w:r>
            <w:r w:rsidRPr="0092221B">
              <w:rPr>
                <w:rFonts w:ascii="Verdana" w:eastAsia="Times New Roman" w:hAnsi="Verdana" w:cs="Times New Roman"/>
                <w:b/>
                <w:sz w:val="20"/>
                <w:szCs w:val="20"/>
                <w:lang w:val="en-AU" w:eastAsia="bg-BG"/>
              </w:rPr>
              <w:t>ОБЩИНА СИМЕОНОВГРАД</w:t>
            </w:r>
          </w:p>
          <w:p w:rsidR="00A579A7" w:rsidRPr="0092221B" w:rsidRDefault="00A579A7" w:rsidP="00C47871">
            <w:pPr>
              <w:spacing w:after="0" w:line="240" w:lineRule="auto"/>
              <w:jc w:val="right"/>
              <w:rPr>
                <w:rFonts w:ascii="Arial Narrow" w:eastAsia="Times New Roman" w:hAnsi="Arial Narrow" w:cs="Tunga"/>
                <w:sz w:val="20"/>
                <w:szCs w:val="20"/>
                <w:lang w:val="en-AU" w:eastAsia="bg-BG"/>
              </w:rPr>
            </w:pPr>
            <w:r w:rsidRPr="0092221B">
              <w:rPr>
                <w:rFonts w:ascii="Arial Narrow" w:eastAsia="Times New Roman" w:hAnsi="Arial Narrow" w:cs="Tunga"/>
                <w:sz w:val="20"/>
                <w:szCs w:val="20"/>
                <w:lang w:val="en-AU" w:eastAsia="bg-BG"/>
              </w:rPr>
              <w:t xml:space="preserve">6490, </w:t>
            </w:r>
            <w:proofErr w:type="spellStart"/>
            <w:r w:rsidRPr="0092221B">
              <w:rPr>
                <w:rFonts w:ascii="Arial Narrow" w:eastAsia="Times New Roman" w:hAnsi="Arial Narrow" w:cs="Tunga"/>
                <w:sz w:val="20"/>
                <w:szCs w:val="20"/>
                <w:lang w:val="en-AU" w:eastAsia="bg-BG"/>
              </w:rPr>
              <w:t>Симеоновград</w:t>
            </w:r>
            <w:proofErr w:type="spellEnd"/>
          </w:p>
          <w:p w:rsidR="00A579A7" w:rsidRPr="0092221B" w:rsidRDefault="00A579A7" w:rsidP="00C47871">
            <w:pPr>
              <w:spacing w:after="0" w:line="240" w:lineRule="auto"/>
              <w:jc w:val="right"/>
              <w:rPr>
                <w:rFonts w:ascii="Arial Narrow" w:eastAsia="Times New Roman" w:hAnsi="Arial Narrow" w:cs="Tunga"/>
                <w:sz w:val="20"/>
                <w:szCs w:val="20"/>
                <w:lang w:val="en-AU" w:eastAsia="bg-BG"/>
              </w:rPr>
            </w:pPr>
            <w:proofErr w:type="spellStart"/>
            <w:proofErr w:type="gramStart"/>
            <w:r w:rsidRPr="0092221B">
              <w:rPr>
                <w:rFonts w:ascii="Arial Narrow" w:eastAsia="Times New Roman" w:hAnsi="Arial Narrow" w:cs="Tunga"/>
                <w:sz w:val="20"/>
                <w:szCs w:val="20"/>
                <w:lang w:val="en-AU" w:eastAsia="bg-BG"/>
              </w:rPr>
              <w:t>пл</w:t>
            </w:r>
            <w:proofErr w:type="spellEnd"/>
            <w:proofErr w:type="gramEnd"/>
            <w:r w:rsidRPr="0092221B">
              <w:rPr>
                <w:rFonts w:ascii="Arial Narrow" w:eastAsia="Times New Roman" w:hAnsi="Arial Narrow" w:cs="Tunga"/>
                <w:sz w:val="20"/>
                <w:szCs w:val="20"/>
                <w:lang w:val="en-AU" w:eastAsia="bg-BG"/>
              </w:rPr>
              <w:t>.”</w:t>
            </w:r>
            <w:proofErr w:type="spellStart"/>
            <w:r w:rsidRPr="0092221B">
              <w:rPr>
                <w:rFonts w:ascii="Arial Narrow" w:eastAsia="Times New Roman" w:hAnsi="Arial Narrow" w:cs="Tunga"/>
                <w:sz w:val="20"/>
                <w:szCs w:val="20"/>
                <w:lang w:val="en-AU" w:eastAsia="bg-BG"/>
              </w:rPr>
              <w:t>Шейновски</w:t>
            </w:r>
            <w:proofErr w:type="spellEnd"/>
            <w:r w:rsidRPr="0092221B">
              <w:rPr>
                <w:rFonts w:ascii="Arial Narrow" w:eastAsia="Times New Roman" w:hAnsi="Arial Narrow" w:cs="Tunga"/>
                <w:sz w:val="20"/>
                <w:szCs w:val="20"/>
                <w:lang w:val="en-AU" w:eastAsia="bg-BG"/>
              </w:rPr>
              <w:t>” № 3</w:t>
            </w:r>
          </w:p>
          <w:p w:rsidR="00A579A7" w:rsidRPr="0092221B" w:rsidRDefault="00A579A7" w:rsidP="00C47871">
            <w:pPr>
              <w:spacing w:after="0" w:line="240" w:lineRule="auto"/>
              <w:jc w:val="right"/>
              <w:rPr>
                <w:rFonts w:ascii="Arial Narrow" w:eastAsia="Times New Roman" w:hAnsi="Arial Narrow" w:cs="Tunga"/>
                <w:sz w:val="20"/>
                <w:szCs w:val="20"/>
                <w:lang w:val="en-AU" w:eastAsia="bg-BG"/>
              </w:rPr>
            </w:pPr>
            <w:proofErr w:type="gramStart"/>
            <w:r w:rsidRPr="0092221B">
              <w:rPr>
                <w:rFonts w:ascii="Arial Narrow" w:eastAsia="Times New Roman" w:hAnsi="Arial Narrow" w:cs="Tunga"/>
                <w:sz w:val="20"/>
                <w:szCs w:val="20"/>
                <w:lang w:val="en-AU" w:eastAsia="bg-BG"/>
              </w:rPr>
              <w:t>тел.:0</w:t>
            </w:r>
            <w:proofErr w:type="gramEnd"/>
            <w:r w:rsidRPr="0092221B">
              <w:rPr>
                <w:rFonts w:ascii="Arial Narrow" w:eastAsia="Times New Roman" w:hAnsi="Arial Narrow" w:cs="Tunga"/>
                <w:sz w:val="20"/>
                <w:szCs w:val="20"/>
                <w:lang w:val="en-AU" w:eastAsia="bg-BG"/>
              </w:rPr>
              <w:t>3781/23</w:t>
            </w:r>
            <w:r w:rsidRPr="0092221B">
              <w:rPr>
                <w:rFonts w:ascii="Arial Narrow" w:eastAsia="Times New Roman" w:hAnsi="Arial Narrow" w:cs="Tunga"/>
                <w:sz w:val="20"/>
                <w:szCs w:val="20"/>
                <w:lang w:val="de-DE" w:eastAsia="bg-BG"/>
              </w:rPr>
              <w:t>-</w:t>
            </w:r>
            <w:r w:rsidRPr="0092221B">
              <w:rPr>
                <w:rFonts w:ascii="Arial Narrow" w:eastAsia="Times New Roman" w:hAnsi="Arial Narrow" w:cs="Tunga"/>
                <w:sz w:val="20"/>
                <w:szCs w:val="20"/>
                <w:lang w:val="en-AU" w:eastAsia="bg-BG"/>
              </w:rPr>
              <w:t xml:space="preserve">41; </w:t>
            </w:r>
            <w:proofErr w:type="spellStart"/>
            <w:r w:rsidRPr="0092221B">
              <w:rPr>
                <w:rFonts w:ascii="Arial Narrow" w:eastAsia="Times New Roman" w:hAnsi="Arial Narrow" w:cs="Tunga"/>
                <w:sz w:val="20"/>
                <w:szCs w:val="20"/>
                <w:lang w:val="en-AU" w:eastAsia="bg-BG"/>
              </w:rPr>
              <w:t>факс</w:t>
            </w:r>
            <w:proofErr w:type="spellEnd"/>
            <w:r w:rsidRPr="0092221B">
              <w:rPr>
                <w:rFonts w:ascii="Arial Narrow" w:eastAsia="Times New Roman" w:hAnsi="Arial Narrow" w:cs="Tunga"/>
                <w:sz w:val="20"/>
                <w:szCs w:val="20"/>
                <w:lang w:val="en-AU" w:eastAsia="bg-BG"/>
              </w:rPr>
              <w:t xml:space="preserve"> 03781/20</w:t>
            </w:r>
            <w:r w:rsidRPr="0092221B">
              <w:rPr>
                <w:rFonts w:ascii="Arial Narrow" w:eastAsia="Times New Roman" w:hAnsi="Arial Narrow" w:cs="Tunga"/>
                <w:sz w:val="20"/>
                <w:szCs w:val="20"/>
                <w:lang w:val="de-DE" w:eastAsia="bg-BG"/>
              </w:rPr>
              <w:t>-</w:t>
            </w:r>
            <w:r w:rsidRPr="0092221B">
              <w:rPr>
                <w:rFonts w:ascii="Arial Narrow" w:eastAsia="Times New Roman" w:hAnsi="Arial Narrow" w:cs="Tunga"/>
                <w:sz w:val="20"/>
                <w:szCs w:val="20"/>
                <w:lang w:val="en-AU" w:eastAsia="bg-BG"/>
              </w:rPr>
              <w:t>06</w:t>
            </w:r>
          </w:p>
          <w:p w:rsidR="00A579A7" w:rsidRPr="0092221B" w:rsidRDefault="00A579A7" w:rsidP="00C47871">
            <w:pPr>
              <w:spacing w:after="0" w:line="240" w:lineRule="auto"/>
              <w:jc w:val="right"/>
              <w:rPr>
                <w:rFonts w:ascii="Arial Narrow" w:eastAsia="Times New Roman" w:hAnsi="Arial Narrow" w:cs="Tunga"/>
                <w:sz w:val="20"/>
                <w:szCs w:val="20"/>
                <w:lang w:val="de-DE" w:eastAsia="bg-BG"/>
              </w:rPr>
            </w:pPr>
            <w:proofErr w:type="spellStart"/>
            <w:r w:rsidRPr="0092221B">
              <w:rPr>
                <w:rFonts w:ascii="Arial Narrow" w:eastAsia="Times New Roman" w:hAnsi="Arial Narrow" w:cs="Tunga"/>
                <w:sz w:val="20"/>
                <w:szCs w:val="20"/>
                <w:lang w:val="de-DE" w:eastAsia="bg-BG"/>
              </w:rPr>
              <w:t>e-mail</w:t>
            </w:r>
            <w:proofErr w:type="spellEnd"/>
            <w:r w:rsidRPr="0092221B">
              <w:rPr>
                <w:rFonts w:ascii="Arial Narrow" w:eastAsia="Times New Roman" w:hAnsi="Arial Narrow" w:cs="Tunga"/>
                <w:sz w:val="20"/>
                <w:szCs w:val="20"/>
                <w:lang w:val="de-DE" w:eastAsia="bg-BG"/>
              </w:rPr>
              <w:t>: ob</w:t>
            </w:r>
            <w:r w:rsidRPr="0092221B">
              <w:rPr>
                <w:rFonts w:ascii="Arial Narrow" w:eastAsia="Times New Roman" w:hAnsi="Arial Narrow" w:cs="Tunga"/>
                <w:sz w:val="20"/>
                <w:szCs w:val="20"/>
                <w:lang w:eastAsia="bg-BG"/>
              </w:rPr>
              <w:t>t</w:t>
            </w:r>
            <w:r w:rsidRPr="0092221B">
              <w:rPr>
                <w:rFonts w:ascii="Arial Narrow" w:eastAsia="Times New Roman" w:hAnsi="Arial Narrow" w:cs="Tunga"/>
                <w:sz w:val="20"/>
                <w:szCs w:val="20"/>
                <w:lang w:val="de-DE" w:eastAsia="bg-BG"/>
              </w:rPr>
              <w:t>shina_simeonovgrad@abv.bg</w:t>
            </w:r>
          </w:p>
          <w:p w:rsidR="00A579A7" w:rsidRPr="0092221B" w:rsidRDefault="00A579A7" w:rsidP="00C47871">
            <w:pPr>
              <w:spacing w:after="0" w:line="240" w:lineRule="auto"/>
              <w:jc w:val="right"/>
              <w:rPr>
                <w:rFonts w:ascii="Georgia" w:eastAsia="Times New Roman" w:hAnsi="Georgia" w:cs="Times New Roman"/>
                <w:sz w:val="16"/>
                <w:szCs w:val="16"/>
                <w:lang w:val="de-DE" w:eastAsia="bg-BG"/>
              </w:rPr>
            </w:pPr>
          </w:p>
        </w:tc>
        <w:tc>
          <w:tcPr>
            <w:tcW w:w="2355" w:type="dxa"/>
            <w:tcBorders>
              <w:top w:val="nil"/>
              <w:left w:val="nil"/>
              <w:bottom w:val="thinThickSmallGap" w:sz="24" w:space="0" w:color="auto"/>
              <w:right w:val="nil"/>
            </w:tcBorders>
          </w:tcPr>
          <w:p w:rsidR="00A579A7" w:rsidRPr="0092221B" w:rsidRDefault="00A579A7" w:rsidP="00C47871">
            <w:pPr>
              <w:spacing w:after="0" w:line="240" w:lineRule="auto"/>
              <w:rPr>
                <w:rFonts w:ascii="Times New Roman" w:eastAsia="Times New Roman" w:hAnsi="Times New Roman" w:cs="Times New Roman"/>
                <w:sz w:val="20"/>
                <w:szCs w:val="20"/>
                <w:lang w:val="de-DE" w:eastAsia="bg-BG"/>
              </w:rPr>
            </w:pPr>
            <w:r>
              <w:rPr>
                <w:rFonts w:ascii="Times New Roman" w:eastAsia="Times New Roman" w:hAnsi="Times New Roman" w:cs="Times New Roman"/>
                <w:noProof/>
                <w:sz w:val="20"/>
                <w:szCs w:val="20"/>
                <w:lang w:val="bg-BG" w:eastAsia="bg-BG"/>
              </w:rPr>
              <mc:AlternateContent>
                <mc:Choice Requires="wps">
                  <w:drawing>
                    <wp:anchor distT="0" distB="0" distL="114300" distR="114300" simplePos="0" relativeHeight="251659264" behindDoc="0" locked="0" layoutInCell="1" allowOverlap="1" wp14:anchorId="661CC699" wp14:editId="78FBC587">
                      <wp:simplePos x="0" y="0"/>
                      <wp:positionH relativeFrom="column">
                        <wp:posOffset>-22860</wp:posOffset>
                      </wp:positionH>
                      <wp:positionV relativeFrom="paragraph">
                        <wp:posOffset>138430</wp:posOffset>
                      </wp:positionV>
                      <wp:extent cx="1012825" cy="904240"/>
                      <wp:effectExtent l="5715" t="7620" r="10160" b="12065"/>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904240"/>
                              </a:xfrm>
                              <a:prstGeom prst="rect">
                                <a:avLst/>
                              </a:prstGeom>
                              <a:solidFill>
                                <a:srgbClr val="FFFFFF"/>
                              </a:solidFill>
                              <a:ln w="9525">
                                <a:solidFill>
                                  <a:srgbClr val="FFFFFF"/>
                                </a:solidFill>
                                <a:miter lim="800000"/>
                                <a:headEnd/>
                                <a:tailEnd/>
                              </a:ln>
                            </wps:spPr>
                            <wps:txbx>
                              <w:txbxContent>
                                <w:p w:rsidR="00A579A7" w:rsidRDefault="00A579A7" w:rsidP="00A579A7">
                                  <w:r>
                                    <w:rPr>
                                      <w:noProof/>
                                      <w:lang w:val="bg-BG" w:eastAsia="bg-BG"/>
                                    </w:rPr>
                                    <w:drawing>
                                      <wp:inline distT="0" distB="0" distL="0" distR="0" wp14:anchorId="0AAABA6D" wp14:editId="52BEA7E3">
                                        <wp:extent cx="819150" cy="752475"/>
                                        <wp:effectExtent l="0" t="0" r="0"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margin-left:-1.8pt;margin-top:10.9pt;width:79.75pt;height:7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" strokecolor="white">
                      <v:textbox>
                        <w:txbxContent>
                          <w:p w:rsidR="00A579A7" w:rsidRDefault="00A579A7" w:rsidP="00A579A7">
                            <w:r>
                              <w:rPr>
                                <w:noProof/>
                                <w:lang w:eastAsia="bg-BG"/>
                              </w:rPr>
                              <w:drawing>
                                <wp:inline distT="0" distB="0" distL="0" distR="0" wp14:anchorId="0AAABA6D" wp14:editId="52BEA7E3">
                                  <wp:extent cx="819150" cy="752475"/>
                                  <wp:effectExtent l="0" t="0" r="0"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inline>
                              </w:drawing>
                            </w:r>
                          </w:p>
                        </w:txbxContent>
                      </v:textbox>
                    </v:shape>
                  </w:pict>
                </mc:Fallback>
              </mc:AlternateContent>
            </w:r>
          </w:p>
        </w:tc>
        <w:tc>
          <w:tcPr>
            <w:tcW w:w="5653" w:type="dxa"/>
            <w:tcBorders>
              <w:top w:val="nil"/>
              <w:left w:val="nil"/>
              <w:bottom w:val="thinThickSmallGap" w:sz="24" w:space="0" w:color="auto"/>
              <w:right w:val="nil"/>
            </w:tcBorders>
          </w:tcPr>
          <w:p w:rsidR="00A579A7" w:rsidRPr="0092221B" w:rsidRDefault="00A579A7" w:rsidP="00C47871">
            <w:pPr>
              <w:spacing w:after="0" w:line="240" w:lineRule="auto"/>
              <w:rPr>
                <w:rFonts w:ascii="Georgia" w:eastAsia="Times New Roman" w:hAnsi="Georgia" w:cs="Tunga"/>
                <w:b/>
                <w:sz w:val="20"/>
                <w:szCs w:val="20"/>
                <w:lang w:val="de-DE" w:eastAsia="bg-BG"/>
              </w:rPr>
            </w:pPr>
          </w:p>
          <w:p w:rsidR="00A579A7" w:rsidRPr="0092221B" w:rsidRDefault="00A579A7" w:rsidP="00C47871">
            <w:pPr>
              <w:spacing w:after="0" w:line="240" w:lineRule="auto"/>
              <w:rPr>
                <w:rFonts w:ascii="Verdana" w:eastAsia="Times New Roman" w:hAnsi="Verdana" w:cs="Times New Roman"/>
                <w:b/>
                <w:lang w:eastAsia="bg-BG"/>
              </w:rPr>
            </w:pPr>
            <w:smartTag w:uri="urn:schemas-microsoft-com:office:smarttags" w:element="place">
              <w:smartTag w:uri="urn:schemas-microsoft-com:office:smarttags" w:element="PlaceName">
                <w:r w:rsidRPr="0092221B">
                  <w:rPr>
                    <w:rFonts w:ascii="Verdana" w:eastAsia="Times New Roman" w:hAnsi="Verdana" w:cs="Times New Roman"/>
                    <w:b/>
                    <w:lang w:eastAsia="bg-BG"/>
                  </w:rPr>
                  <w:t>SIMEONOVGRAD</w:t>
                </w:r>
              </w:smartTag>
              <w:r w:rsidRPr="0092221B">
                <w:rPr>
                  <w:rFonts w:ascii="Verdana" w:eastAsia="Times New Roman" w:hAnsi="Verdana" w:cs="Times New Roman"/>
                  <w:b/>
                  <w:lang w:eastAsia="bg-BG"/>
                </w:rPr>
                <w:t xml:space="preserve"> </w:t>
              </w:r>
              <w:smartTag w:uri="urn:schemas-microsoft-com:office:smarttags" w:element="PlaceType">
                <w:r w:rsidRPr="0092221B">
                  <w:rPr>
                    <w:rFonts w:ascii="Verdana" w:eastAsia="Times New Roman" w:hAnsi="Verdana" w:cs="Times New Roman"/>
                    <w:b/>
                    <w:lang w:eastAsia="bg-BG"/>
                  </w:rPr>
                  <w:t>MUNICIPALITY</w:t>
                </w:r>
              </w:smartTag>
            </w:smartTag>
          </w:p>
          <w:p w:rsidR="00A579A7" w:rsidRPr="0092221B" w:rsidRDefault="00A579A7" w:rsidP="00C47871">
            <w:pPr>
              <w:spacing w:after="0" w:line="240" w:lineRule="auto"/>
              <w:rPr>
                <w:rFonts w:ascii="Arial Narrow" w:eastAsia="Times New Roman" w:hAnsi="Arial Narrow" w:cs="Tunga"/>
                <w:sz w:val="20"/>
                <w:szCs w:val="20"/>
                <w:lang w:eastAsia="bg-BG"/>
              </w:rPr>
            </w:pPr>
            <w:r w:rsidRPr="0092221B">
              <w:rPr>
                <w:rFonts w:ascii="Arial Narrow" w:eastAsia="Times New Roman" w:hAnsi="Arial Narrow" w:cs="Tunga"/>
                <w:sz w:val="20"/>
                <w:szCs w:val="20"/>
                <w:lang w:val="en-AU" w:eastAsia="bg-BG"/>
              </w:rPr>
              <w:t xml:space="preserve">6490, </w:t>
            </w:r>
            <w:proofErr w:type="spellStart"/>
            <w:r w:rsidRPr="0092221B">
              <w:rPr>
                <w:rFonts w:ascii="Arial Narrow" w:eastAsia="Times New Roman" w:hAnsi="Arial Narrow" w:cs="Tunga"/>
                <w:sz w:val="20"/>
                <w:szCs w:val="20"/>
                <w:lang w:eastAsia="bg-BG"/>
              </w:rPr>
              <w:t>Simeonovgrad</w:t>
            </w:r>
            <w:proofErr w:type="spellEnd"/>
            <w:r w:rsidRPr="0092221B">
              <w:rPr>
                <w:rFonts w:ascii="Arial Narrow" w:eastAsia="Times New Roman" w:hAnsi="Arial Narrow" w:cs="Tunga"/>
                <w:sz w:val="20"/>
                <w:szCs w:val="20"/>
                <w:lang w:eastAsia="bg-BG"/>
              </w:rPr>
              <w:t xml:space="preserve"> </w:t>
            </w:r>
          </w:p>
          <w:p w:rsidR="00A579A7" w:rsidRPr="0092221B" w:rsidRDefault="00A579A7" w:rsidP="00C47871">
            <w:pPr>
              <w:spacing w:after="0" w:line="240" w:lineRule="auto"/>
              <w:rPr>
                <w:rFonts w:ascii="Arial Narrow" w:eastAsia="Times New Roman" w:hAnsi="Arial Narrow" w:cs="Tunga"/>
                <w:sz w:val="20"/>
                <w:szCs w:val="20"/>
                <w:lang w:val="en-AU" w:eastAsia="bg-BG"/>
              </w:rPr>
            </w:pPr>
            <w:r w:rsidRPr="0092221B">
              <w:rPr>
                <w:rFonts w:ascii="Arial Narrow" w:eastAsia="Times New Roman" w:hAnsi="Arial Narrow" w:cs="Tunga"/>
                <w:sz w:val="20"/>
                <w:szCs w:val="20"/>
                <w:lang w:val="en-AU" w:eastAsia="bg-BG"/>
              </w:rPr>
              <w:t>”</w:t>
            </w:r>
            <w:proofErr w:type="spellStart"/>
            <w:r w:rsidRPr="0092221B">
              <w:rPr>
                <w:rFonts w:ascii="Arial Narrow" w:eastAsia="Times New Roman" w:hAnsi="Arial Narrow" w:cs="Tunga"/>
                <w:sz w:val="20"/>
                <w:szCs w:val="20"/>
                <w:lang w:eastAsia="bg-BG"/>
              </w:rPr>
              <w:t>Sheinovski</w:t>
            </w:r>
            <w:proofErr w:type="spellEnd"/>
            <w:r w:rsidRPr="0092221B">
              <w:rPr>
                <w:rFonts w:ascii="Arial Narrow" w:eastAsia="Times New Roman" w:hAnsi="Arial Narrow" w:cs="Tunga"/>
                <w:sz w:val="20"/>
                <w:szCs w:val="20"/>
                <w:lang w:eastAsia="bg-BG"/>
              </w:rPr>
              <w:t>” sq.</w:t>
            </w:r>
            <w:r w:rsidRPr="0092221B">
              <w:rPr>
                <w:rFonts w:ascii="Arial Narrow" w:eastAsia="Times New Roman" w:hAnsi="Arial Narrow" w:cs="Tunga"/>
                <w:sz w:val="20"/>
                <w:szCs w:val="20"/>
                <w:lang w:val="en-AU" w:eastAsia="bg-BG"/>
              </w:rPr>
              <w:t xml:space="preserve"> № 3</w:t>
            </w:r>
          </w:p>
          <w:p w:rsidR="00A579A7" w:rsidRPr="0092221B" w:rsidRDefault="00A579A7" w:rsidP="00C47871">
            <w:pPr>
              <w:spacing w:after="0" w:line="240" w:lineRule="auto"/>
              <w:rPr>
                <w:rFonts w:ascii="Arial Narrow" w:eastAsia="Times New Roman" w:hAnsi="Arial Narrow" w:cs="Tunga"/>
                <w:sz w:val="20"/>
                <w:szCs w:val="20"/>
                <w:lang w:eastAsia="bg-BG"/>
              </w:rPr>
            </w:pPr>
            <w:proofErr w:type="spellStart"/>
            <w:r w:rsidRPr="0092221B">
              <w:rPr>
                <w:rFonts w:ascii="Arial Narrow" w:eastAsia="Times New Roman" w:hAnsi="Arial Narrow" w:cs="Tunga"/>
                <w:sz w:val="20"/>
                <w:szCs w:val="20"/>
                <w:lang w:eastAsia="bg-BG"/>
              </w:rPr>
              <w:t>tel</w:t>
            </w:r>
            <w:proofErr w:type="spellEnd"/>
            <w:r w:rsidRPr="0092221B">
              <w:rPr>
                <w:rFonts w:ascii="Arial Narrow" w:eastAsia="Times New Roman" w:hAnsi="Arial Narrow" w:cs="Tunga"/>
                <w:sz w:val="20"/>
                <w:szCs w:val="20"/>
                <w:lang w:val="en-AU" w:eastAsia="bg-BG"/>
              </w:rPr>
              <w:t>.:</w:t>
            </w:r>
            <w:r w:rsidRPr="0092221B">
              <w:rPr>
                <w:rFonts w:ascii="Arial Narrow" w:eastAsia="Times New Roman" w:hAnsi="Arial Narrow" w:cs="Tunga"/>
                <w:sz w:val="20"/>
                <w:szCs w:val="20"/>
                <w:lang w:eastAsia="bg-BG"/>
              </w:rPr>
              <w:t xml:space="preserve">+359 </w:t>
            </w:r>
            <w:r w:rsidRPr="0092221B">
              <w:rPr>
                <w:rFonts w:ascii="Arial Narrow" w:eastAsia="Times New Roman" w:hAnsi="Arial Narrow" w:cs="Tunga"/>
                <w:sz w:val="20"/>
                <w:szCs w:val="20"/>
                <w:lang w:val="en-AU" w:eastAsia="bg-BG"/>
              </w:rPr>
              <w:t>3781/23</w:t>
            </w:r>
            <w:r w:rsidRPr="0092221B">
              <w:rPr>
                <w:rFonts w:ascii="Arial Narrow" w:eastAsia="Times New Roman" w:hAnsi="Arial Narrow" w:cs="Tunga"/>
                <w:sz w:val="20"/>
                <w:szCs w:val="20"/>
                <w:lang w:eastAsia="bg-BG"/>
              </w:rPr>
              <w:t>-</w:t>
            </w:r>
            <w:r w:rsidRPr="0092221B">
              <w:rPr>
                <w:rFonts w:ascii="Arial Narrow" w:eastAsia="Times New Roman" w:hAnsi="Arial Narrow" w:cs="Tunga"/>
                <w:sz w:val="20"/>
                <w:szCs w:val="20"/>
                <w:lang w:val="en-AU" w:eastAsia="bg-BG"/>
              </w:rPr>
              <w:t>41;</w:t>
            </w:r>
            <w:r w:rsidRPr="0092221B">
              <w:rPr>
                <w:rFonts w:ascii="Arial Narrow" w:eastAsia="Times New Roman" w:hAnsi="Arial Narrow" w:cs="Tunga"/>
                <w:sz w:val="20"/>
                <w:szCs w:val="20"/>
                <w:lang w:eastAsia="bg-BG"/>
              </w:rPr>
              <w:t xml:space="preserve"> fax.:</w:t>
            </w:r>
            <w:r w:rsidRPr="0092221B">
              <w:rPr>
                <w:rFonts w:ascii="Arial Narrow" w:eastAsia="Times New Roman" w:hAnsi="Arial Narrow" w:cs="Tunga"/>
                <w:sz w:val="20"/>
                <w:szCs w:val="20"/>
                <w:lang w:val="en-AU" w:eastAsia="bg-BG"/>
              </w:rPr>
              <w:t xml:space="preserve"> </w:t>
            </w:r>
            <w:r w:rsidRPr="0092221B">
              <w:rPr>
                <w:rFonts w:ascii="Arial Narrow" w:eastAsia="Times New Roman" w:hAnsi="Arial Narrow" w:cs="Tunga"/>
                <w:sz w:val="20"/>
                <w:szCs w:val="20"/>
                <w:lang w:eastAsia="bg-BG"/>
              </w:rPr>
              <w:t>+359</w:t>
            </w:r>
            <w:r w:rsidRPr="0092221B">
              <w:rPr>
                <w:rFonts w:ascii="Arial Narrow" w:eastAsia="Times New Roman" w:hAnsi="Arial Narrow" w:cs="Tunga"/>
                <w:sz w:val="20"/>
                <w:szCs w:val="20"/>
                <w:lang w:val="en-AU" w:eastAsia="bg-BG"/>
              </w:rPr>
              <w:t xml:space="preserve"> 3781/20</w:t>
            </w:r>
            <w:r w:rsidRPr="0092221B">
              <w:rPr>
                <w:rFonts w:ascii="Arial Narrow" w:eastAsia="Times New Roman" w:hAnsi="Arial Narrow" w:cs="Tunga"/>
                <w:sz w:val="20"/>
                <w:szCs w:val="20"/>
                <w:lang w:eastAsia="bg-BG"/>
              </w:rPr>
              <w:t>-</w:t>
            </w:r>
            <w:r w:rsidRPr="0092221B">
              <w:rPr>
                <w:rFonts w:ascii="Arial Narrow" w:eastAsia="Times New Roman" w:hAnsi="Arial Narrow" w:cs="Tunga"/>
                <w:sz w:val="20"/>
                <w:szCs w:val="20"/>
                <w:lang w:val="en-AU" w:eastAsia="bg-BG"/>
              </w:rPr>
              <w:t>06</w:t>
            </w:r>
          </w:p>
          <w:p w:rsidR="00A579A7" w:rsidRPr="0092221B" w:rsidRDefault="00162BD8" w:rsidP="00C47871">
            <w:pPr>
              <w:spacing w:after="0" w:line="240" w:lineRule="auto"/>
              <w:rPr>
                <w:rFonts w:ascii="Arial Narrow" w:eastAsia="Times New Roman" w:hAnsi="Arial Narrow" w:cs="Tunga"/>
                <w:sz w:val="20"/>
                <w:szCs w:val="20"/>
                <w:lang w:val="en-AU" w:eastAsia="bg-BG"/>
              </w:rPr>
            </w:pPr>
            <w:hyperlink r:id="rId10" w:history="1">
              <w:r w:rsidR="00A579A7" w:rsidRPr="0092221B">
                <w:rPr>
                  <w:rFonts w:ascii="Arial Narrow" w:eastAsia="Times New Roman" w:hAnsi="Arial Narrow" w:cs="Tunga"/>
                  <w:color w:val="0000FF"/>
                  <w:sz w:val="20"/>
                  <w:szCs w:val="20"/>
                  <w:u w:val="single"/>
                  <w:lang w:eastAsia="bg-BG"/>
                </w:rPr>
                <w:t>www.simeonovgrad.bg</w:t>
              </w:r>
            </w:hyperlink>
            <w:r w:rsidR="00A579A7" w:rsidRPr="0092221B">
              <w:rPr>
                <w:rFonts w:ascii="Arial Narrow" w:eastAsia="Times New Roman" w:hAnsi="Arial Narrow" w:cs="Tunga"/>
                <w:sz w:val="20"/>
                <w:szCs w:val="20"/>
                <w:lang w:val="en-AU" w:eastAsia="bg-BG"/>
              </w:rPr>
              <w:t xml:space="preserve">                                                                                                                                                                                                                                                                                                                                                                                                                                                                                                                                                                                                                                                                                                                                                                                                                                                                                                                                                                                                                                                                                                                                                                                                                                                                                                                                                                                                                                                                                                                                                                                                                                                                                                                                                                                                                                                                                                                                                                                                                                                                                                                                                                                                                                                                                                                                                                                                                                                                                                                                                                                                                                                                                                                                                                                                                                                                                                                                                                                                                                                                                                                                                                                                                                                                                                                                                                                                                                                                                                                                                                                                                                                                                                                                                                                                                                                                                                                                                                                                                                                                                                                                                                                                                                                                                                                                                                                                                                                                                                                                                                                                                                                                                                                                                                                                                                                                                                                                                                                                                                                                                                                                                                                                                                                                                                                                                                                                                                                                                                                                                                                                                                                                                                                                                                                                                                                                                                                                                                                                                                                                                                                                                                                                                                                                                                                                                                                                                                                                                                                                                                                                                                                                                                                                                                                                                                                                                                                                                                                                                                                                                                                                                                                                                                                                                                                                                                                                                                                                                                                                                                                                                                                                                                                                                                                                                                                                                                                                                                                                                                                                                                                                                                                                                                                                                                                                                                                                                                                                                                                                                                                                                                                                                                                                                                                                                                                                                                                                                                                                                                                                                                                                                                                                                                                                                                                                                                                                                                                                                                                                                                                                                                                                                                                                                                                                                                                                                                                                                                                                                                                                                                                                                                                                                                                                                                                                                                                                                                                                                                                                                                                                                                                                                                                                                                                                                                                                                                                                                                                                                                                                                                                                                                                                                                                                                                                                                                                                                                                                                                                                                                                                                                                                                                                                                                                                                                                                                                                                                                                                   </w:t>
            </w:r>
          </w:p>
          <w:p w:rsidR="00A579A7" w:rsidRPr="0092221B" w:rsidRDefault="00A579A7" w:rsidP="00C47871">
            <w:pPr>
              <w:spacing w:after="0" w:line="240" w:lineRule="auto"/>
              <w:rPr>
                <w:rFonts w:ascii="Georgia" w:eastAsia="Times New Roman" w:hAnsi="Georgia" w:cs="Times New Roman"/>
                <w:sz w:val="16"/>
                <w:szCs w:val="16"/>
                <w:lang w:eastAsia="bg-BG"/>
              </w:rPr>
            </w:pPr>
          </w:p>
        </w:tc>
      </w:tr>
    </w:tbl>
    <w:p w:rsidR="004D6FA1" w:rsidRPr="003F55CE" w:rsidRDefault="004D6FA1" w:rsidP="00502DDA">
      <w:pPr>
        <w:spacing w:after="0" w:line="240" w:lineRule="auto"/>
        <w:ind w:firstLine="708"/>
        <w:jc w:val="both"/>
        <w:rPr>
          <w:rFonts w:ascii="Arial" w:eastAsia="Times New Roman" w:hAnsi="Arial" w:cs="Arial"/>
          <w:sz w:val="24"/>
          <w:szCs w:val="24"/>
          <w:lang w:val="bg-BG" w:eastAsia="bg-BG"/>
        </w:rPr>
      </w:pPr>
    </w:p>
    <w:p w:rsidR="00110F4E" w:rsidRPr="00A579A7" w:rsidRDefault="00110F4E" w:rsidP="00110F4E">
      <w:pPr>
        <w:spacing w:after="0" w:line="240" w:lineRule="auto"/>
        <w:ind w:firstLine="720"/>
        <w:jc w:val="right"/>
        <w:rPr>
          <w:rFonts w:ascii="Times New Roman" w:eastAsia="Calibri" w:hAnsi="Times New Roman" w:cs="Times New Roman"/>
          <w:b/>
          <w:bCs/>
          <w:iCs/>
          <w:sz w:val="24"/>
          <w:szCs w:val="24"/>
          <w:u w:val="single"/>
          <w:lang w:val="ru-RU" w:eastAsia="bg-BG"/>
        </w:rPr>
      </w:pPr>
      <w:r w:rsidRPr="00A579A7">
        <w:rPr>
          <w:rFonts w:ascii="Times New Roman" w:eastAsia="Calibri" w:hAnsi="Times New Roman" w:cs="Times New Roman"/>
          <w:b/>
          <w:bCs/>
          <w:iCs/>
          <w:sz w:val="24"/>
          <w:szCs w:val="24"/>
          <w:u w:val="single"/>
          <w:lang w:val="ru-RU" w:eastAsia="bg-BG"/>
        </w:rPr>
        <w:t xml:space="preserve">Образец № </w:t>
      </w:r>
      <w:r w:rsidR="003F55CE" w:rsidRPr="00A579A7">
        <w:rPr>
          <w:rFonts w:ascii="Times New Roman" w:eastAsia="Calibri" w:hAnsi="Times New Roman" w:cs="Times New Roman"/>
          <w:b/>
          <w:bCs/>
          <w:iCs/>
          <w:sz w:val="24"/>
          <w:szCs w:val="24"/>
          <w:u w:val="single"/>
          <w:lang w:val="ru-RU" w:eastAsia="bg-BG"/>
        </w:rPr>
        <w:t>1</w:t>
      </w:r>
    </w:p>
    <w:p w:rsidR="00110F4E" w:rsidRPr="00A579A7" w:rsidRDefault="00110F4E" w:rsidP="00110F4E">
      <w:pPr>
        <w:spacing w:after="0" w:line="240" w:lineRule="auto"/>
        <w:ind w:firstLine="720"/>
        <w:jc w:val="right"/>
        <w:rPr>
          <w:rFonts w:ascii="Times New Roman" w:eastAsia="Calibri" w:hAnsi="Times New Roman" w:cs="Times New Roman"/>
          <w:b/>
          <w:bCs/>
          <w:sz w:val="24"/>
          <w:szCs w:val="24"/>
          <w:lang w:val="ru-RU" w:eastAsia="bg-BG"/>
        </w:rPr>
      </w:pPr>
    </w:p>
    <w:p w:rsidR="00110F4E" w:rsidRPr="00A579A7" w:rsidRDefault="00110F4E" w:rsidP="00110F4E">
      <w:pPr>
        <w:spacing w:after="0" w:line="240" w:lineRule="auto"/>
        <w:jc w:val="center"/>
        <w:rPr>
          <w:rFonts w:ascii="Times New Roman" w:eastAsia="Calibri" w:hAnsi="Times New Roman" w:cs="Times New Roman"/>
          <w:b/>
          <w:bCs/>
          <w:sz w:val="24"/>
          <w:szCs w:val="24"/>
          <w:lang w:val="ru-RU" w:eastAsia="bg-BG"/>
        </w:rPr>
      </w:pPr>
      <w:r w:rsidRPr="00A579A7">
        <w:rPr>
          <w:rFonts w:ascii="Times New Roman" w:eastAsia="Calibri" w:hAnsi="Times New Roman" w:cs="Times New Roman"/>
          <w:b/>
          <w:bCs/>
          <w:sz w:val="24"/>
          <w:szCs w:val="24"/>
          <w:lang w:val="ru-RU" w:eastAsia="bg-BG"/>
        </w:rPr>
        <w:t>ДЕКЛАРАЦИЯ</w:t>
      </w:r>
    </w:p>
    <w:p w:rsidR="00110F4E" w:rsidRPr="00A579A7" w:rsidRDefault="00110F4E" w:rsidP="00110F4E">
      <w:pPr>
        <w:suppressAutoHyphens/>
        <w:spacing w:after="0" w:line="240" w:lineRule="auto"/>
        <w:jc w:val="center"/>
        <w:rPr>
          <w:rFonts w:ascii="Times New Roman" w:eastAsia="Calibri" w:hAnsi="Times New Roman" w:cs="Times New Roman"/>
          <w:b/>
          <w:bCs/>
          <w:sz w:val="24"/>
          <w:szCs w:val="24"/>
          <w:lang w:val="ru-RU" w:eastAsia="ar-SA"/>
        </w:rPr>
      </w:pPr>
      <w:r w:rsidRPr="00A579A7">
        <w:rPr>
          <w:rFonts w:ascii="Times New Roman" w:eastAsia="Calibri" w:hAnsi="Times New Roman" w:cs="Times New Roman"/>
          <w:b/>
          <w:bCs/>
          <w:sz w:val="24"/>
          <w:szCs w:val="24"/>
          <w:lang w:val="ru-RU" w:eastAsia="ar-SA"/>
        </w:rPr>
        <w:t>по чл. 192, ал. 3 от ЗОП</w:t>
      </w:r>
    </w:p>
    <w:p w:rsidR="00110F4E" w:rsidRPr="00A579A7" w:rsidRDefault="00110F4E" w:rsidP="00110F4E">
      <w:pPr>
        <w:suppressAutoHyphens/>
        <w:spacing w:after="0" w:line="240" w:lineRule="auto"/>
        <w:ind w:firstLine="720"/>
        <w:jc w:val="center"/>
        <w:rPr>
          <w:rFonts w:ascii="Times New Roman" w:eastAsia="Calibri" w:hAnsi="Times New Roman" w:cs="Times New Roman"/>
          <w:b/>
          <w:bCs/>
          <w:sz w:val="24"/>
          <w:szCs w:val="24"/>
          <w:lang w:val="ru-RU" w:eastAsia="ar-SA"/>
        </w:rPr>
      </w:pPr>
    </w:p>
    <w:p w:rsidR="00110F4E" w:rsidRPr="00A579A7" w:rsidRDefault="00110F4E" w:rsidP="00110F4E">
      <w:pPr>
        <w:pStyle w:val="SectionTitle"/>
        <w:rPr>
          <w:sz w:val="24"/>
          <w:szCs w:val="24"/>
        </w:rPr>
      </w:pPr>
      <w:r w:rsidRPr="00A579A7">
        <w:rPr>
          <w:sz w:val="24"/>
          <w:szCs w:val="24"/>
        </w:rPr>
        <w:t>Данни за обществената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A579A7" w:rsidTr="003A4D67">
        <w:trPr>
          <w:trHeight w:val="349"/>
        </w:trPr>
        <w:tc>
          <w:tcPr>
            <w:tcW w:w="4644" w:type="dxa"/>
            <w:shd w:val="clear" w:color="auto" w:fill="auto"/>
          </w:tcPr>
          <w:p w:rsidR="00110F4E" w:rsidRPr="00A579A7" w:rsidRDefault="00110F4E" w:rsidP="003A4D67">
            <w:pPr>
              <w:pStyle w:val="SectionTitle"/>
              <w:jc w:val="left"/>
              <w:rPr>
                <w:sz w:val="24"/>
                <w:szCs w:val="24"/>
              </w:rPr>
            </w:pPr>
            <w:r w:rsidRPr="00A579A7">
              <w:rPr>
                <w:sz w:val="24"/>
                <w:szCs w:val="24"/>
              </w:rPr>
              <w:t>Възложител</w:t>
            </w:r>
          </w:p>
        </w:tc>
        <w:tc>
          <w:tcPr>
            <w:tcW w:w="4645" w:type="dxa"/>
            <w:shd w:val="clear" w:color="auto" w:fill="auto"/>
          </w:tcPr>
          <w:p w:rsidR="00110F4E" w:rsidRPr="00A579A7" w:rsidRDefault="005E6E1E" w:rsidP="00F5598F">
            <w:pPr>
              <w:spacing w:before="120"/>
              <w:jc w:val="both"/>
              <w:rPr>
                <w:rFonts w:ascii="Times New Roman" w:hAnsi="Times New Roman" w:cs="Times New Roman"/>
                <w:b/>
                <w:sz w:val="24"/>
                <w:szCs w:val="24"/>
                <w:lang w:val="bg-BG"/>
              </w:rPr>
            </w:pPr>
            <w:r w:rsidRPr="00A579A7">
              <w:rPr>
                <w:rFonts w:ascii="Times New Roman" w:hAnsi="Times New Roman" w:cs="Times New Roman"/>
                <w:b/>
                <w:sz w:val="24"/>
                <w:szCs w:val="24"/>
                <w:lang w:val="bg-BG"/>
              </w:rPr>
              <w:t xml:space="preserve">Община </w:t>
            </w:r>
            <w:r w:rsidR="00F5598F">
              <w:rPr>
                <w:rFonts w:ascii="Times New Roman" w:hAnsi="Times New Roman" w:cs="Times New Roman"/>
                <w:b/>
                <w:sz w:val="24"/>
                <w:szCs w:val="24"/>
                <w:lang w:val="bg-BG"/>
              </w:rPr>
              <w:t>Симеоновград</w:t>
            </w:r>
          </w:p>
        </w:tc>
      </w:tr>
      <w:tr w:rsidR="00110F4E" w:rsidRPr="00A579A7" w:rsidTr="003A4D67">
        <w:trPr>
          <w:trHeight w:val="485"/>
        </w:trPr>
        <w:tc>
          <w:tcPr>
            <w:tcW w:w="4644" w:type="dxa"/>
            <w:shd w:val="clear" w:color="auto" w:fill="auto"/>
          </w:tcPr>
          <w:p w:rsidR="00110F4E" w:rsidRPr="00A579A7" w:rsidRDefault="00110F4E" w:rsidP="003A4D67">
            <w:pPr>
              <w:pStyle w:val="SectionTitle"/>
              <w:jc w:val="left"/>
              <w:rPr>
                <w:sz w:val="24"/>
                <w:szCs w:val="24"/>
              </w:rPr>
            </w:pPr>
            <w:r w:rsidRPr="00A579A7">
              <w:rPr>
                <w:sz w:val="24"/>
                <w:szCs w:val="24"/>
              </w:rPr>
              <w:t xml:space="preserve">Предмет на обществената поръчка </w:t>
            </w:r>
          </w:p>
        </w:tc>
        <w:tc>
          <w:tcPr>
            <w:tcW w:w="4645" w:type="dxa"/>
            <w:shd w:val="clear" w:color="auto" w:fill="auto"/>
          </w:tcPr>
          <w:p w:rsidR="00110F4E" w:rsidRPr="00600062" w:rsidRDefault="00EB7DCD" w:rsidP="005E6E1E">
            <w:pPr>
              <w:spacing w:before="120" w:after="120"/>
              <w:jc w:val="both"/>
              <w:rPr>
                <w:rFonts w:ascii="Times New Roman" w:hAnsi="Times New Roman" w:cs="Times New Roman"/>
                <w:b/>
                <w:sz w:val="24"/>
                <w:szCs w:val="24"/>
                <w:lang w:val="bg-BG"/>
              </w:rPr>
            </w:pPr>
            <w:bookmarkStart w:id="0" w:name="_GoBack"/>
            <w:r w:rsidRPr="00600062">
              <w:rPr>
                <w:rFonts w:ascii="Times New Roman" w:eastAsia="Times New Roman" w:hAnsi="Times New Roman"/>
                <w:b/>
                <w:color w:val="000000"/>
                <w:sz w:val="24"/>
                <w:szCs w:val="24"/>
                <w:lang w:eastAsia="bg-BG"/>
              </w:rPr>
              <w:t>„</w:t>
            </w:r>
            <w:proofErr w:type="spellStart"/>
            <w:r w:rsidRPr="00600062">
              <w:rPr>
                <w:rFonts w:ascii="Times New Roman" w:eastAsia="Times New Roman" w:hAnsi="Times New Roman"/>
                <w:b/>
                <w:color w:val="000000"/>
                <w:sz w:val="24"/>
                <w:szCs w:val="24"/>
                <w:lang w:eastAsia="bg-BG"/>
              </w:rPr>
              <w:t>Доставка</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на</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един</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брой</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употребяван</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лек</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автомобил</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за</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нуждите</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на</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Център</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за</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обществена</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подкрепа-община</w:t>
            </w:r>
            <w:proofErr w:type="spellEnd"/>
            <w:r w:rsidRPr="00600062">
              <w:rPr>
                <w:rFonts w:ascii="Times New Roman" w:eastAsia="Times New Roman" w:hAnsi="Times New Roman"/>
                <w:b/>
                <w:color w:val="000000"/>
                <w:sz w:val="24"/>
                <w:szCs w:val="24"/>
                <w:lang w:eastAsia="bg-BG"/>
              </w:rPr>
              <w:t xml:space="preserve"> </w:t>
            </w:r>
            <w:proofErr w:type="spellStart"/>
            <w:r w:rsidRPr="00600062">
              <w:rPr>
                <w:rFonts w:ascii="Times New Roman" w:eastAsia="Times New Roman" w:hAnsi="Times New Roman"/>
                <w:b/>
                <w:color w:val="000000"/>
                <w:sz w:val="24"/>
                <w:szCs w:val="24"/>
                <w:lang w:eastAsia="bg-BG"/>
              </w:rPr>
              <w:t>Симеоновград</w:t>
            </w:r>
            <w:proofErr w:type="spellEnd"/>
            <w:r w:rsidRPr="00600062">
              <w:rPr>
                <w:rFonts w:ascii="Times New Roman" w:eastAsia="Times New Roman" w:hAnsi="Times New Roman"/>
                <w:b/>
                <w:color w:val="000000"/>
                <w:sz w:val="24"/>
                <w:szCs w:val="24"/>
                <w:lang w:eastAsia="bg-BG"/>
              </w:rPr>
              <w:t>“</w:t>
            </w:r>
            <w:bookmarkEnd w:id="0"/>
          </w:p>
        </w:tc>
      </w:tr>
    </w:tbl>
    <w:p w:rsidR="00110F4E" w:rsidRPr="00A579A7" w:rsidRDefault="00110F4E" w:rsidP="00110F4E">
      <w:pPr>
        <w:suppressAutoHyphens/>
        <w:spacing w:after="0" w:line="240" w:lineRule="auto"/>
        <w:ind w:firstLine="720"/>
        <w:jc w:val="both"/>
        <w:rPr>
          <w:rFonts w:ascii="Times New Roman" w:eastAsia="Calibri" w:hAnsi="Times New Roman" w:cs="Times New Roman"/>
          <w:sz w:val="24"/>
          <w:szCs w:val="24"/>
          <w:lang w:eastAsia="ar-SA"/>
        </w:rPr>
      </w:pPr>
    </w:p>
    <w:p w:rsidR="00110F4E" w:rsidRPr="00A579A7" w:rsidRDefault="00110F4E" w:rsidP="00110F4E">
      <w:pPr>
        <w:pStyle w:val="SectionTitle"/>
        <w:rPr>
          <w:sz w:val="24"/>
          <w:szCs w:val="24"/>
        </w:rPr>
      </w:pPr>
      <w:r w:rsidRPr="00A579A7">
        <w:rPr>
          <w:sz w:val="24"/>
          <w:szCs w:val="24"/>
        </w:rPr>
        <w:t>Част първа</w:t>
      </w:r>
    </w:p>
    <w:p w:rsidR="00110F4E" w:rsidRPr="00A579A7" w:rsidRDefault="00110F4E" w:rsidP="00110F4E">
      <w:pPr>
        <w:pStyle w:val="SectionTitle"/>
        <w:rPr>
          <w:sz w:val="24"/>
          <w:szCs w:val="24"/>
        </w:rPr>
      </w:pPr>
      <w:r w:rsidRPr="00A579A7">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A579A7" w:rsidTr="003A4D67">
        <w:trPr>
          <w:trHeight w:val="466"/>
        </w:trPr>
        <w:tc>
          <w:tcPr>
            <w:tcW w:w="4644" w:type="dxa"/>
            <w:shd w:val="clear" w:color="auto" w:fill="auto"/>
          </w:tcPr>
          <w:p w:rsidR="00110F4E" w:rsidRPr="00A579A7" w:rsidRDefault="00110F4E" w:rsidP="003A4D67">
            <w:pPr>
              <w:pStyle w:val="SectionTitle"/>
              <w:jc w:val="left"/>
              <w:rPr>
                <w:b w:val="0"/>
                <w:i/>
                <w:sz w:val="24"/>
                <w:szCs w:val="24"/>
              </w:rPr>
            </w:pPr>
            <w:r w:rsidRPr="00A579A7">
              <w:rPr>
                <w:sz w:val="24"/>
                <w:szCs w:val="24"/>
              </w:rPr>
              <w:t>Идентификация:</w:t>
            </w:r>
          </w:p>
        </w:tc>
        <w:tc>
          <w:tcPr>
            <w:tcW w:w="4645" w:type="dxa"/>
            <w:shd w:val="clear" w:color="auto" w:fill="auto"/>
          </w:tcPr>
          <w:p w:rsidR="00110F4E" w:rsidRPr="00A579A7" w:rsidRDefault="00110F4E" w:rsidP="003A4D67">
            <w:pPr>
              <w:pStyle w:val="SectionTitle"/>
              <w:jc w:val="left"/>
              <w:rPr>
                <w:b w:val="0"/>
                <w:i/>
                <w:sz w:val="24"/>
                <w:szCs w:val="24"/>
              </w:rPr>
            </w:pPr>
            <w:r w:rsidRPr="00A579A7">
              <w:rPr>
                <w:sz w:val="24"/>
                <w:szCs w:val="24"/>
              </w:rPr>
              <w:t>Отговор:</w:t>
            </w:r>
          </w:p>
        </w:tc>
      </w:tr>
      <w:tr w:rsidR="00110F4E" w:rsidRPr="00A579A7" w:rsidTr="003A4D67">
        <w:tc>
          <w:tcPr>
            <w:tcW w:w="4644" w:type="dxa"/>
            <w:shd w:val="clear" w:color="auto" w:fill="auto"/>
          </w:tcPr>
          <w:p w:rsidR="00110F4E" w:rsidRPr="00A579A7" w:rsidRDefault="00110F4E" w:rsidP="003A4D67">
            <w:pPr>
              <w:pStyle w:val="NumPar1"/>
              <w:numPr>
                <w:ilvl w:val="0"/>
                <w:numId w:val="0"/>
              </w:numPr>
              <w:ind w:left="850" w:hanging="850"/>
              <w:rPr>
                <w:szCs w:val="24"/>
              </w:rPr>
            </w:pPr>
            <w:r w:rsidRPr="00A579A7">
              <w:rPr>
                <w:szCs w:val="24"/>
              </w:rPr>
              <w:t>Наименование:</w:t>
            </w:r>
          </w:p>
        </w:tc>
        <w:tc>
          <w:tcPr>
            <w:tcW w:w="4645" w:type="dxa"/>
            <w:shd w:val="clear" w:color="auto" w:fill="auto"/>
          </w:tcPr>
          <w:p w:rsidR="00110F4E" w:rsidRPr="00A579A7" w:rsidRDefault="00110F4E" w:rsidP="003A4D67">
            <w:pPr>
              <w:pStyle w:val="Text1"/>
              <w:ind w:left="0"/>
              <w:rPr>
                <w:szCs w:val="24"/>
              </w:rPr>
            </w:pPr>
            <w:r w:rsidRPr="00A579A7">
              <w:rPr>
                <w:szCs w:val="24"/>
              </w:rPr>
              <w:t>[   ]</w:t>
            </w:r>
          </w:p>
        </w:tc>
      </w:tr>
      <w:tr w:rsidR="00110F4E" w:rsidRPr="00A579A7" w:rsidTr="003A4D67">
        <w:trPr>
          <w:trHeight w:val="1372"/>
        </w:trPr>
        <w:tc>
          <w:tcPr>
            <w:tcW w:w="4644" w:type="dxa"/>
            <w:shd w:val="clear" w:color="auto" w:fill="auto"/>
          </w:tcPr>
          <w:p w:rsidR="00110F4E" w:rsidRPr="00A579A7" w:rsidRDefault="00110F4E" w:rsidP="003A4D67">
            <w:pPr>
              <w:pStyle w:val="Text1"/>
              <w:ind w:left="0"/>
              <w:rPr>
                <w:szCs w:val="24"/>
              </w:rPr>
            </w:pPr>
            <w:r w:rsidRPr="00A579A7">
              <w:rPr>
                <w:szCs w:val="24"/>
              </w:rPr>
              <w:t>ЕИК/БУЛСТАТ или друг национален идентификационен номер, ако е приложимо</w:t>
            </w:r>
          </w:p>
          <w:p w:rsidR="00110F4E" w:rsidRPr="00A579A7" w:rsidRDefault="00110F4E" w:rsidP="003A4D67">
            <w:pPr>
              <w:pStyle w:val="Text1"/>
              <w:ind w:left="0"/>
              <w:rPr>
                <w:szCs w:val="24"/>
              </w:rPr>
            </w:pPr>
            <w:r w:rsidRPr="00A579A7">
              <w:rPr>
                <w:szCs w:val="24"/>
              </w:rPr>
              <w:t>Идентификационен номер по ДДС, ако е приложимо</w:t>
            </w:r>
          </w:p>
        </w:tc>
        <w:tc>
          <w:tcPr>
            <w:tcW w:w="4645" w:type="dxa"/>
            <w:shd w:val="clear" w:color="auto" w:fill="auto"/>
          </w:tcPr>
          <w:p w:rsidR="00110F4E" w:rsidRPr="00A579A7" w:rsidRDefault="00110F4E" w:rsidP="003A4D67">
            <w:pPr>
              <w:pStyle w:val="Text1"/>
              <w:ind w:left="0"/>
              <w:rPr>
                <w:szCs w:val="24"/>
              </w:rPr>
            </w:pPr>
            <w:r w:rsidRPr="00A579A7">
              <w:rPr>
                <w:szCs w:val="24"/>
              </w:rPr>
              <w:t>[   ]</w:t>
            </w:r>
          </w:p>
          <w:p w:rsidR="00110F4E" w:rsidRPr="00A579A7" w:rsidRDefault="00110F4E" w:rsidP="003A4D67">
            <w:pPr>
              <w:pStyle w:val="Text1"/>
              <w:ind w:left="0"/>
              <w:rPr>
                <w:szCs w:val="24"/>
              </w:rPr>
            </w:pPr>
          </w:p>
          <w:p w:rsidR="00110F4E" w:rsidRPr="00A579A7" w:rsidRDefault="00110F4E" w:rsidP="003A4D67">
            <w:pPr>
              <w:pStyle w:val="Text1"/>
              <w:ind w:left="0"/>
              <w:rPr>
                <w:szCs w:val="24"/>
              </w:rPr>
            </w:pPr>
            <w:r w:rsidRPr="00A579A7">
              <w:rPr>
                <w:szCs w:val="24"/>
              </w:rPr>
              <w:t>[   ]</w:t>
            </w:r>
          </w:p>
        </w:tc>
      </w:tr>
      <w:tr w:rsidR="00110F4E" w:rsidRPr="00A579A7" w:rsidTr="003A4D67">
        <w:tc>
          <w:tcPr>
            <w:tcW w:w="4644" w:type="dxa"/>
            <w:shd w:val="clear" w:color="auto" w:fill="auto"/>
          </w:tcPr>
          <w:p w:rsidR="00110F4E" w:rsidRPr="00A579A7" w:rsidRDefault="00110F4E" w:rsidP="003A4D67">
            <w:pPr>
              <w:pStyle w:val="Text1"/>
              <w:ind w:left="0"/>
              <w:rPr>
                <w:szCs w:val="24"/>
              </w:rPr>
            </w:pPr>
            <w:r w:rsidRPr="00A579A7">
              <w:rPr>
                <w:szCs w:val="24"/>
              </w:rPr>
              <w:t xml:space="preserve">Пощенски адрес: </w:t>
            </w:r>
          </w:p>
        </w:tc>
        <w:tc>
          <w:tcPr>
            <w:tcW w:w="4645" w:type="dxa"/>
            <w:shd w:val="clear" w:color="auto" w:fill="auto"/>
          </w:tcPr>
          <w:p w:rsidR="00110F4E" w:rsidRPr="00A579A7" w:rsidRDefault="00110F4E" w:rsidP="003A4D67">
            <w:pPr>
              <w:pStyle w:val="Text1"/>
              <w:ind w:left="0"/>
              <w:rPr>
                <w:szCs w:val="24"/>
              </w:rPr>
            </w:pPr>
            <w:r w:rsidRPr="00A579A7">
              <w:rPr>
                <w:szCs w:val="24"/>
              </w:rPr>
              <w:t>[……]</w:t>
            </w:r>
          </w:p>
        </w:tc>
      </w:tr>
      <w:tr w:rsidR="00110F4E" w:rsidRPr="00A579A7" w:rsidTr="003A4D67">
        <w:trPr>
          <w:trHeight w:val="1516"/>
        </w:trPr>
        <w:tc>
          <w:tcPr>
            <w:tcW w:w="4644" w:type="dxa"/>
            <w:shd w:val="clear" w:color="auto" w:fill="auto"/>
          </w:tcPr>
          <w:p w:rsidR="00110F4E" w:rsidRPr="00A579A7" w:rsidRDefault="00110F4E" w:rsidP="003A4D67">
            <w:pPr>
              <w:pStyle w:val="Text1"/>
              <w:ind w:left="0"/>
              <w:rPr>
                <w:szCs w:val="24"/>
              </w:rPr>
            </w:pPr>
            <w:r w:rsidRPr="00A579A7">
              <w:rPr>
                <w:szCs w:val="24"/>
              </w:rPr>
              <w:lastRenderedPageBreak/>
              <w:t>Лице за контакт:</w:t>
            </w:r>
          </w:p>
          <w:p w:rsidR="00110F4E" w:rsidRPr="00A579A7" w:rsidRDefault="00110F4E" w:rsidP="003A4D67">
            <w:pPr>
              <w:pStyle w:val="Text1"/>
              <w:ind w:left="0"/>
              <w:rPr>
                <w:szCs w:val="24"/>
              </w:rPr>
            </w:pPr>
            <w:r w:rsidRPr="00A579A7">
              <w:rPr>
                <w:szCs w:val="24"/>
              </w:rPr>
              <w:t>Телефон:</w:t>
            </w:r>
          </w:p>
          <w:p w:rsidR="00110F4E" w:rsidRPr="00A579A7" w:rsidRDefault="00110F4E" w:rsidP="003A4D67">
            <w:pPr>
              <w:pStyle w:val="Text1"/>
              <w:ind w:left="0"/>
              <w:rPr>
                <w:szCs w:val="24"/>
              </w:rPr>
            </w:pPr>
            <w:r w:rsidRPr="00A579A7">
              <w:rPr>
                <w:szCs w:val="24"/>
              </w:rPr>
              <w:t>Ел. поща:</w:t>
            </w:r>
          </w:p>
          <w:p w:rsidR="00110F4E" w:rsidRPr="00A579A7" w:rsidRDefault="00110F4E" w:rsidP="003A4D67">
            <w:pPr>
              <w:pStyle w:val="Text1"/>
              <w:ind w:left="0"/>
              <w:rPr>
                <w:szCs w:val="24"/>
              </w:rPr>
            </w:pPr>
          </w:p>
        </w:tc>
        <w:tc>
          <w:tcPr>
            <w:tcW w:w="4645" w:type="dxa"/>
            <w:shd w:val="clear" w:color="auto" w:fill="auto"/>
          </w:tcPr>
          <w:p w:rsidR="00110F4E" w:rsidRPr="00A579A7" w:rsidRDefault="00110F4E" w:rsidP="003A4D67">
            <w:pPr>
              <w:pStyle w:val="Text1"/>
              <w:ind w:left="0"/>
              <w:rPr>
                <w:szCs w:val="24"/>
              </w:rPr>
            </w:pPr>
            <w:r w:rsidRPr="00A579A7">
              <w:rPr>
                <w:szCs w:val="24"/>
              </w:rPr>
              <w:t>[……]</w:t>
            </w:r>
          </w:p>
          <w:p w:rsidR="00110F4E" w:rsidRPr="00A579A7" w:rsidRDefault="00110F4E" w:rsidP="003A4D67">
            <w:pPr>
              <w:pStyle w:val="Text1"/>
              <w:ind w:left="0"/>
              <w:rPr>
                <w:szCs w:val="24"/>
              </w:rPr>
            </w:pPr>
            <w:r w:rsidRPr="00A579A7">
              <w:rPr>
                <w:szCs w:val="24"/>
              </w:rPr>
              <w:t>[……]</w:t>
            </w:r>
          </w:p>
          <w:p w:rsidR="00110F4E" w:rsidRPr="00A579A7" w:rsidRDefault="00110F4E" w:rsidP="003A4D67">
            <w:pPr>
              <w:pStyle w:val="Text1"/>
              <w:ind w:left="0"/>
              <w:rPr>
                <w:szCs w:val="24"/>
              </w:rPr>
            </w:pPr>
            <w:r w:rsidRPr="00A579A7">
              <w:rPr>
                <w:szCs w:val="24"/>
              </w:rPr>
              <w:t>[……]</w:t>
            </w:r>
          </w:p>
          <w:p w:rsidR="00110F4E" w:rsidRPr="00A579A7" w:rsidRDefault="00110F4E" w:rsidP="003A4D67">
            <w:pPr>
              <w:pStyle w:val="Text1"/>
              <w:ind w:left="0"/>
              <w:rPr>
                <w:szCs w:val="24"/>
              </w:rPr>
            </w:pPr>
          </w:p>
        </w:tc>
      </w:tr>
      <w:tr w:rsidR="00110F4E" w:rsidRPr="00A579A7" w:rsidTr="003A4D67">
        <w:tc>
          <w:tcPr>
            <w:tcW w:w="4644" w:type="dxa"/>
            <w:shd w:val="clear" w:color="auto" w:fill="auto"/>
          </w:tcPr>
          <w:p w:rsidR="00110F4E" w:rsidRPr="00A579A7" w:rsidRDefault="00110F4E" w:rsidP="003A4D67">
            <w:pPr>
              <w:pStyle w:val="SectionTitle"/>
              <w:jc w:val="left"/>
              <w:rPr>
                <w:b w:val="0"/>
                <w:i/>
                <w:sz w:val="24"/>
                <w:szCs w:val="24"/>
              </w:rPr>
            </w:pPr>
            <w:r w:rsidRPr="00A579A7">
              <w:rPr>
                <w:sz w:val="24"/>
                <w:szCs w:val="24"/>
              </w:rPr>
              <w:t>Форма на участие:</w:t>
            </w:r>
          </w:p>
        </w:tc>
        <w:tc>
          <w:tcPr>
            <w:tcW w:w="4645" w:type="dxa"/>
            <w:shd w:val="clear" w:color="auto" w:fill="auto"/>
          </w:tcPr>
          <w:p w:rsidR="00110F4E" w:rsidRPr="00A579A7" w:rsidRDefault="00110F4E" w:rsidP="003A4D67">
            <w:pPr>
              <w:pStyle w:val="SectionTitle"/>
              <w:jc w:val="left"/>
              <w:rPr>
                <w:b w:val="0"/>
                <w:i/>
                <w:sz w:val="24"/>
                <w:szCs w:val="24"/>
              </w:rPr>
            </w:pPr>
            <w:r w:rsidRPr="00A579A7">
              <w:rPr>
                <w:sz w:val="24"/>
                <w:szCs w:val="24"/>
              </w:rPr>
              <w:t>Отговор:</w:t>
            </w:r>
          </w:p>
        </w:tc>
      </w:tr>
      <w:tr w:rsidR="00110F4E" w:rsidRPr="00A579A7" w:rsidTr="003A4D67">
        <w:tc>
          <w:tcPr>
            <w:tcW w:w="4644" w:type="dxa"/>
            <w:shd w:val="clear" w:color="auto" w:fill="auto"/>
          </w:tcPr>
          <w:p w:rsidR="00110F4E" w:rsidRPr="00A579A7" w:rsidRDefault="00110F4E" w:rsidP="003A4D67">
            <w:pPr>
              <w:pStyle w:val="Text1"/>
              <w:ind w:left="0"/>
              <w:rPr>
                <w:szCs w:val="24"/>
              </w:rPr>
            </w:pPr>
            <w:r w:rsidRPr="00A579A7">
              <w:rPr>
                <w:szCs w:val="24"/>
              </w:rPr>
              <w:t xml:space="preserve">Участникът обединение на физически и/или юридически лица ли е ? </w:t>
            </w:r>
          </w:p>
        </w:tc>
        <w:tc>
          <w:tcPr>
            <w:tcW w:w="4645" w:type="dxa"/>
            <w:shd w:val="clear" w:color="auto" w:fill="auto"/>
          </w:tcPr>
          <w:p w:rsidR="00110F4E" w:rsidRPr="00A579A7" w:rsidRDefault="00110F4E" w:rsidP="003A4D67">
            <w:pPr>
              <w:pStyle w:val="Text1"/>
              <w:ind w:left="0"/>
              <w:rPr>
                <w:szCs w:val="24"/>
              </w:rPr>
            </w:pPr>
            <w:r w:rsidRPr="00A579A7">
              <w:rPr>
                <w:szCs w:val="24"/>
              </w:rPr>
              <w:t>[] Да [] Не</w:t>
            </w:r>
          </w:p>
        </w:tc>
      </w:tr>
      <w:tr w:rsidR="00110F4E" w:rsidRPr="00A579A7" w:rsidTr="003A4D67">
        <w:tc>
          <w:tcPr>
            <w:tcW w:w="4644" w:type="dxa"/>
            <w:shd w:val="clear" w:color="auto" w:fill="auto"/>
          </w:tcPr>
          <w:p w:rsidR="00110F4E" w:rsidRPr="00A579A7" w:rsidRDefault="00110F4E" w:rsidP="003A4D67">
            <w:pPr>
              <w:pStyle w:val="Text1"/>
              <w:ind w:left="0"/>
              <w:rPr>
                <w:szCs w:val="24"/>
              </w:rPr>
            </w:pPr>
            <w:r w:rsidRPr="00A579A7">
              <w:rPr>
                <w:b/>
                <w:szCs w:val="24"/>
              </w:rPr>
              <w:t>Ако „да“</w:t>
            </w:r>
            <w:r w:rsidRPr="00A579A7">
              <w:rPr>
                <w:szCs w:val="24"/>
              </w:rPr>
              <w:t>:</w:t>
            </w:r>
            <w:r w:rsidRPr="00A579A7">
              <w:rPr>
                <w:szCs w:val="24"/>
              </w:rPr>
              <w:br/>
              <w:t>а) моля, посочете ролята на икономическия оператор в обединението (ръководител на групата, отговорник за конкретни задачи или друго):</w:t>
            </w:r>
            <w:r w:rsidRPr="00A579A7">
              <w:rPr>
                <w:szCs w:val="24"/>
              </w:rPr>
              <w:br/>
              <w:t>б) моля, посочете другите икономически оператори, с които участват заедно в обединението:</w:t>
            </w:r>
            <w:r w:rsidRPr="00A579A7">
              <w:rPr>
                <w:szCs w:val="24"/>
              </w:rPr>
              <w:br/>
              <w:t>в) посочете наименованието на обединението:</w:t>
            </w:r>
          </w:p>
        </w:tc>
        <w:tc>
          <w:tcPr>
            <w:tcW w:w="4645" w:type="dxa"/>
            <w:shd w:val="clear" w:color="auto" w:fill="auto"/>
          </w:tcPr>
          <w:p w:rsidR="00110F4E" w:rsidRPr="00A579A7" w:rsidRDefault="00110F4E" w:rsidP="003A4D67">
            <w:pPr>
              <w:pStyle w:val="Text1"/>
              <w:ind w:left="0"/>
              <w:jc w:val="left"/>
              <w:rPr>
                <w:szCs w:val="24"/>
              </w:rPr>
            </w:pPr>
            <w:r w:rsidRPr="00A579A7">
              <w:rPr>
                <w:szCs w:val="24"/>
              </w:rPr>
              <w:br/>
              <w:t>а): [……]</w:t>
            </w:r>
            <w:r w:rsidRPr="00A579A7">
              <w:rPr>
                <w:szCs w:val="24"/>
              </w:rPr>
              <w:br/>
            </w:r>
            <w:r w:rsidRPr="00A579A7">
              <w:rPr>
                <w:szCs w:val="24"/>
              </w:rPr>
              <w:br/>
              <w:t>б): [……]</w:t>
            </w:r>
            <w:r w:rsidRPr="00A579A7">
              <w:rPr>
                <w:szCs w:val="24"/>
              </w:rPr>
              <w:br/>
            </w:r>
            <w:r w:rsidRPr="00A579A7">
              <w:rPr>
                <w:szCs w:val="24"/>
              </w:rPr>
              <w:br/>
            </w:r>
            <w:r w:rsidRPr="00A579A7">
              <w:rPr>
                <w:szCs w:val="24"/>
              </w:rPr>
              <w:br/>
              <w:t>в): [……]</w:t>
            </w:r>
          </w:p>
        </w:tc>
      </w:tr>
      <w:tr w:rsidR="00110F4E" w:rsidRPr="00A579A7" w:rsidTr="003A4D67">
        <w:tc>
          <w:tcPr>
            <w:tcW w:w="4644" w:type="dxa"/>
            <w:shd w:val="clear" w:color="auto" w:fill="auto"/>
          </w:tcPr>
          <w:p w:rsidR="00110F4E" w:rsidRPr="00A579A7" w:rsidRDefault="00110F4E" w:rsidP="003A4D67">
            <w:pPr>
              <w:pStyle w:val="SectionTitle"/>
              <w:jc w:val="left"/>
              <w:rPr>
                <w:sz w:val="24"/>
                <w:szCs w:val="24"/>
              </w:rPr>
            </w:pPr>
            <w:r w:rsidRPr="00A579A7">
              <w:rPr>
                <w:sz w:val="24"/>
                <w:szCs w:val="24"/>
              </w:rPr>
              <w:t>Обособени позиции</w:t>
            </w:r>
          </w:p>
        </w:tc>
        <w:tc>
          <w:tcPr>
            <w:tcW w:w="4645" w:type="dxa"/>
            <w:shd w:val="clear" w:color="auto" w:fill="auto"/>
          </w:tcPr>
          <w:p w:rsidR="00110F4E" w:rsidRPr="00A579A7" w:rsidRDefault="00110F4E" w:rsidP="0028397A">
            <w:pPr>
              <w:pStyle w:val="SectionTitle"/>
              <w:jc w:val="left"/>
              <w:rPr>
                <w:sz w:val="24"/>
                <w:szCs w:val="24"/>
              </w:rPr>
            </w:pPr>
            <w:r w:rsidRPr="00A579A7">
              <w:rPr>
                <w:sz w:val="24"/>
                <w:szCs w:val="24"/>
              </w:rPr>
              <w:t>Отговор:</w:t>
            </w:r>
            <w:r w:rsidR="006A7DAB" w:rsidRPr="00A579A7">
              <w:rPr>
                <w:sz w:val="24"/>
                <w:szCs w:val="24"/>
              </w:rPr>
              <w:t xml:space="preserve"> </w:t>
            </w:r>
            <w:r w:rsidR="0028397A" w:rsidRPr="00A579A7">
              <w:rPr>
                <w:sz w:val="24"/>
                <w:szCs w:val="24"/>
              </w:rPr>
              <w:t>Не</w:t>
            </w:r>
          </w:p>
        </w:tc>
      </w:tr>
      <w:tr w:rsidR="00110F4E" w:rsidRPr="00A579A7" w:rsidTr="003A4D67">
        <w:tc>
          <w:tcPr>
            <w:tcW w:w="4644" w:type="dxa"/>
            <w:shd w:val="clear" w:color="auto" w:fill="auto"/>
          </w:tcPr>
          <w:p w:rsidR="00110F4E" w:rsidRPr="00A579A7" w:rsidRDefault="00110F4E" w:rsidP="003A4D67">
            <w:pPr>
              <w:pStyle w:val="Text1"/>
              <w:ind w:left="0"/>
              <w:jc w:val="left"/>
              <w:rPr>
                <w:b/>
                <w:i/>
                <w:color w:val="F2F2F2" w:themeColor="background1" w:themeShade="F2"/>
                <w:szCs w:val="24"/>
              </w:rPr>
            </w:pPr>
            <w:r w:rsidRPr="00A579A7">
              <w:rPr>
                <w:color w:val="F2F2F2" w:themeColor="background1" w:themeShade="F2"/>
                <w:szCs w:val="24"/>
              </w:rPr>
              <w:t>Посочване на обособената/ите позиция/и, за които участникът подава оферта:</w:t>
            </w:r>
          </w:p>
        </w:tc>
        <w:tc>
          <w:tcPr>
            <w:tcW w:w="4645" w:type="dxa"/>
            <w:shd w:val="clear" w:color="auto" w:fill="auto"/>
          </w:tcPr>
          <w:p w:rsidR="00110F4E" w:rsidRPr="00A579A7" w:rsidRDefault="00110F4E" w:rsidP="003A4D67">
            <w:pPr>
              <w:pStyle w:val="Text1"/>
              <w:ind w:left="0"/>
              <w:jc w:val="left"/>
              <w:rPr>
                <w:b/>
                <w:i/>
                <w:color w:val="F2F2F2" w:themeColor="background1" w:themeShade="F2"/>
                <w:szCs w:val="24"/>
              </w:rPr>
            </w:pPr>
            <w:r w:rsidRPr="00A579A7">
              <w:rPr>
                <w:color w:val="F2F2F2" w:themeColor="background1" w:themeShade="F2"/>
                <w:szCs w:val="24"/>
              </w:rPr>
              <w:t>[   ]</w:t>
            </w:r>
          </w:p>
        </w:tc>
      </w:tr>
    </w:tbl>
    <w:p w:rsidR="00110F4E" w:rsidRPr="00A579A7" w:rsidRDefault="00110F4E" w:rsidP="00110F4E">
      <w:pPr>
        <w:pStyle w:val="SectionTitle"/>
        <w:rPr>
          <w:sz w:val="24"/>
          <w:szCs w:val="24"/>
        </w:rPr>
      </w:pPr>
      <w:r w:rsidRPr="00A579A7">
        <w:rPr>
          <w:sz w:val="24"/>
          <w:szCs w:val="24"/>
        </w:rPr>
        <w:t>Б: Информация за представителите на икономическия оператор</w:t>
      </w:r>
      <w:r w:rsidRPr="00A579A7">
        <w:rPr>
          <w:rStyle w:val="a7"/>
          <w:sz w:val="24"/>
          <w:szCs w:val="24"/>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A579A7" w:rsidTr="003A4D67">
        <w:tc>
          <w:tcPr>
            <w:tcW w:w="4644" w:type="dxa"/>
            <w:shd w:val="clear" w:color="auto" w:fill="auto"/>
          </w:tcPr>
          <w:p w:rsidR="00110F4E" w:rsidRPr="00A579A7" w:rsidRDefault="00110F4E" w:rsidP="003A4D67">
            <w:pPr>
              <w:pStyle w:val="SectionTitle"/>
              <w:jc w:val="left"/>
              <w:rPr>
                <w:sz w:val="24"/>
                <w:szCs w:val="24"/>
              </w:rPr>
            </w:pPr>
            <w:r w:rsidRPr="00A579A7">
              <w:rPr>
                <w:sz w:val="24"/>
                <w:szCs w:val="24"/>
              </w:rPr>
              <w:t>Представителство:</w:t>
            </w:r>
          </w:p>
        </w:tc>
        <w:tc>
          <w:tcPr>
            <w:tcW w:w="4645" w:type="dxa"/>
            <w:shd w:val="clear" w:color="auto" w:fill="auto"/>
          </w:tcPr>
          <w:p w:rsidR="00110F4E" w:rsidRPr="00A579A7" w:rsidRDefault="00110F4E" w:rsidP="003A4D67">
            <w:pPr>
              <w:pStyle w:val="SectionTitle"/>
              <w:jc w:val="left"/>
              <w:rPr>
                <w:sz w:val="24"/>
                <w:szCs w:val="24"/>
              </w:rPr>
            </w:pPr>
            <w:r w:rsidRPr="00A579A7">
              <w:rPr>
                <w:sz w:val="24"/>
                <w:szCs w:val="24"/>
              </w:rPr>
              <w:t>Отговор:</w:t>
            </w:r>
          </w:p>
        </w:tc>
      </w:tr>
      <w:tr w:rsidR="00110F4E" w:rsidRPr="00A579A7" w:rsidTr="003A4D67">
        <w:tc>
          <w:tcPr>
            <w:tcW w:w="4644" w:type="dxa"/>
            <w:shd w:val="clear" w:color="auto" w:fill="auto"/>
          </w:tcPr>
          <w:p w:rsidR="00110F4E" w:rsidRPr="00A579A7" w:rsidRDefault="00110F4E" w:rsidP="003A4D67">
            <w:pPr>
              <w:rPr>
                <w:rFonts w:ascii="Times New Roman" w:hAnsi="Times New Roman" w:cs="Times New Roman"/>
                <w:sz w:val="24"/>
                <w:szCs w:val="24"/>
              </w:rPr>
            </w:pPr>
            <w:proofErr w:type="spellStart"/>
            <w:r w:rsidRPr="00A579A7">
              <w:rPr>
                <w:rFonts w:ascii="Times New Roman" w:hAnsi="Times New Roman" w:cs="Times New Roman"/>
                <w:sz w:val="24"/>
                <w:szCs w:val="24"/>
              </w:rPr>
              <w:t>Имена</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на</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представляващия</w:t>
            </w:r>
            <w:proofErr w:type="spellEnd"/>
            <w:r w:rsidRPr="00A579A7">
              <w:rPr>
                <w:rFonts w:ascii="Times New Roman" w:hAnsi="Times New Roman" w:cs="Times New Roman"/>
                <w:sz w:val="24"/>
                <w:szCs w:val="24"/>
              </w:rPr>
              <w:t xml:space="preserve">: </w:t>
            </w:r>
          </w:p>
        </w:tc>
        <w:tc>
          <w:tcPr>
            <w:tcW w:w="4645" w:type="dxa"/>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w:t>
            </w:r>
            <w:r w:rsidRPr="00A579A7">
              <w:rPr>
                <w:rFonts w:ascii="Times New Roman" w:hAnsi="Times New Roman" w:cs="Times New Roman"/>
                <w:sz w:val="24"/>
                <w:szCs w:val="24"/>
              </w:rPr>
              <w:br/>
              <w:t>[……]</w:t>
            </w:r>
          </w:p>
        </w:tc>
      </w:tr>
      <w:tr w:rsidR="00110F4E" w:rsidRPr="00A579A7" w:rsidTr="003A4D67">
        <w:tc>
          <w:tcPr>
            <w:tcW w:w="4644" w:type="dxa"/>
            <w:shd w:val="clear" w:color="auto" w:fill="auto"/>
          </w:tcPr>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sz w:val="24"/>
                <w:szCs w:val="24"/>
                <w:lang w:val="ru-RU"/>
              </w:rPr>
              <w:t xml:space="preserve">Длъжност/Действащ в качеството си </w:t>
            </w:r>
            <w:proofErr w:type="gramStart"/>
            <w:r w:rsidRPr="00A579A7">
              <w:rPr>
                <w:rFonts w:ascii="Times New Roman" w:hAnsi="Times New Roman" w:cs="Times New Roman"/>
                <w:sz w:val="24"/>
                <w:szCs w:val="24"/>
                <w:lang w:val="ru-RU"/>
              </w:rPr>
              <w:t>на</w:t>
            </w:r>
            <w:proofErr w:type="gramEnd"/>
            <w:r w:rsidRPr="00A579A7">
              <w:rPr>
                <w:rFonts w:ascii="Times New Roman" w:hAnsi="Times New Roman" w:cs="Times New Roman"/>
                <w:sz w:val="24"/>
                <w:szCs w:val="24"/>
                <w:lang w:val="ru-RU"/>
              </w:rPr>
              <w:t>:</w:t>
            </w:r>
          </w:p>
        </w:tc>
        <w:tc>
          <w:tcPr>
            <w:tcW w:w="4645" w:type="dxa"/>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w:t>
            </w:r>
          </w:p>
        </w:tc>
      </w:tr>
      <w:tr w:rsidR="00110F4E" w:rsidRPr="00A579A7" w:rsidTr="003A4D67">
        <w:tc>
          <w:tcPr>
            <w:tcW w:w="4644" w:type="dxa"/>
            <w:shd w:val="clear" w:color="auto" w:fill="auto"/>
          </w:tcPr>
          <w:p w:rsidR="00110F4E" w:rsidRPr="00A579A7" w:rsidRDefault="00110F4E" w:rsidP="003A4D67">
            <w:pPr>
              <w:rPr>
                <w:rFonts w:ascii="Times New Roman" w:hAnsi="Times New Roman" w:cs="Times New Roman"/>
                <w:sz w:val="24"/>
                <w:szCs w:val="24"/>
              </w:rPr>
            </w:pPr>
            <w:proofErr w:type="spellStart"/>
            <w:r w:rsidRPr="00A579A7">
              <w:rPr>
                <w:rFonts w:ascii="Times New Roman" w:hAnsi="Times New Roman" w:cs="Times New Roman"/>
                <w:sz w:val="24"/>
                <w:szCs w:val="24"/>
              </w:rPr>
              <w:t>Пощенски</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адрес</w:t>
            </w:r>
            <w:proofErr w:type="spellEnd"/>
            <w:r w:rsidRPr="00A579A7">
              <w:rPr>
                <w:rFonts w:ascii="Times New Roman" w:hAnsi="Times New Roman" w:cs="Times New Roman"/>
                <w:sz w:val="24"/>
                <w:szCs w:val="24"/>
              </w:rPr>
              <w:t>:</w:t>
            </w:r>
          </w:p>
        </w:tc>
        <w:tc>
          <w:tcPr>
            <w:tcW w:w="4645" w:type="dxa"/>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w:t>
            </w:r>
          </w:p>
        </w:tc>
      </w:tr>
      <w:tr w:rsidR="00110F4E" w:rsidRPr="00A579A7" w:rsidTr="003A4D67">
        <w:tc>
          <w:tcPr>
            <w:tcW w:w="4644" w:type="dxa"/>
            <w:shd w:val="clear" w:color="auto" w:fill="auto"/>
          </w:tcPr>
          <w:p w:rsidR="00110F4E" w:rsidRPr="00A579A7" w:rsidRDefault="00110F4E" w:rsidP="003A4D67">
            <w:pPr>
              <w:rPr>
                <w:rFonts w:ascii="Times New Roman" w:hAnsi="Times New Roman" w:cs="Times New Roman"/>
                <w:sz w:val="24"/>
                <w:szCs w:val="24"/>
              </w:rPr>
            </w:pPr>
            <w:proofErr w:type="spellStart"/>
            <w:r w:rsidRPr="00A579A7">
              <w:rPr>
                <w:rFonts w:ascii="Times New Roman" w:hAnsi="Times New Roman" w:cs="Times New Roman"/>
                <w:sz w:val="24"/>
                <w:szCs w:val="24"/>
              </w:rPr>
              <w:t>Телефон</w:t>
            </w:r>
            <w:proofErr w:type="spellEnd"/>
            <w:r w:rsidRPr="00A579A7">
              <w:rPr>
                <w:rFonts w:ascii="Times New Roman" w:hAnsi="Times New Roman" w:cs="Times New Roman"/>
                <w:sz w:val="24"/>
                <w:szCs w:val="24"/>
              </w:rPr>
              <w:t>:</w:t>
            </w:r>
          </w:p>
        </w:tc>
        <w:tc>
          <w:tcPr>
            <w:tcW w:w="4645" w:type="dxa"/>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w:t>
            </w:r>
          </w:p>
        </w:tc>
      </w:tr>
      <w:tr w:rsidR="00110F4E" w:rsidRPr="00A579A7" w:rsidTr="003A4D67">
        <w:tc>
          <w:tcPr>
            <w:tcW w:w="4644" w:type="dxa"/>
            <w:shd w:val="clear" w:color="auto" w:fill="auto"/>
          </w:tcPr>
          <w:p w:rsidR="00110F4E" w:rsidRPr="00A579A7" w:rsidRDefault="00110F4E" w:rsidP="003A4D67">
            <w:pPr>
              <w:rPr>
                <w:rFonts w:ascii="Times New Roman" w:hAnsi="Times New Roman" w:cs="Times New Roman"/>
                <w:sz w:val="24"/>
                <w:szCs w:val="24"/>
              </w:rPr>
            </w:pPr>
            <w:proofErr w:type="spellStart"/>
            <w:r w:rsidRPr="00A579A7">
              <w:rPr>
                <w:rFonts w:ascii="Times New Roman" w:hAnsi="Times New Roman" w:cs="Times New Roman"/>
                <w:sz w:val="24"/>
                <w:szCs w:val="24"/>
              </w:rPr>
              <w:t>Ел</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поща</w:t>
            </w:r>
            <w:proofErr w:type="spellEnd"/>
            <w:r w:rsidRPr="00A579A7">
              <w:rPr>
                <w:rFonts w:ascii="Times New Roman" w:hAnsi="Times New Roman" w:cs="Times New Roman"/>
                <w:sz w:val="24"/>
                <w:szCs w:val="24"/>
              </w:rPr>
              <w:t>:</w:t>
            </w:r>
          </w:p>
        </w:tc>
        <w:tc>
          <w:tcPr>
            <w:tcW w:w="4645" w:type="dxa"/>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w:t>
            </w:r>
          </w:p>
        </w:tc>
      </w:tr>
      <w:tr w:rsidR="00110F4E" w:rsidRPr="00A579A7" w:rsidTr="003A4D67">
        <w:tc>
          <w:tcPr>
            <w:tcW w:w="4644" w:type="dxa"/>
            <w:shd w:val="clear" w:color="auto" w:fill="auto"/>
          </w:tcPr>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sz w:val="24"/>
                <w:szCs w:val="24"/>
                <w:lang w:val="ru-RU"/>
              </w:rPr>
              <w:lastRenderedPageBreak/>
              <w:t>Посочете информация за представителството (форми, обхват):</w:t>
            </w:r>
          </w:p>
        </w:tc>
        <w:tc>
          <w:tcPr>
            <w:tcW w:w="4645" w:type="dxa"/>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w:t>
            </w:r>
          </w:p>
        </w:tc>
      </w:tr>
    </w:tbl>
    <w:p w:rsidR="00110F4E" w:rsidRPr="00A579A7" w:rsidRDefault="00110F4E" w:rsidP="00110F4E">
      <w:pPr>
        <w:pStyle w:val="SectionTitle"/>
        <w:rPr>
          <w:sz w:val="24"/>
          <w:szCs w:val="24"/>
        </w:rPr>
      </w:pPr>
      <w:r w:rsidRPr="00A579A7">
        <w:rPr>
          <w:sz w:val="24"/>
          <w:szCs w:val="24"/>
        </w:rPr>
        <w:t>В: Информация за подизпълнители</w:t>
      </w:r>
      <w:r w:rsidRPr="00A579A7">
        <w:rPr>
          <w:rStyle w:val="a7"/>
          <w:sz w:val="24"/>
          <w:szCs w:val="24"/>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A579A7" w:rsidTr="003A4D67">
        <w:tc>
          <w:tcPr>
            <w:tcW w:w="4644" w:type="dxa"/>
            <w:shd w:val="clear" w:color="auto" w:fill="auto"/>
          </w:tcPr>
          <w:p w:rsidR="00110F4E" w:rsidRPr="00A579A7" w:rsidRDefault="00110F4E" w:rsidP="003A4D67">
            <w:pPr>
              <w:pStyle w:val="SectionTitle"/>
              <w:jc w:val="left"/>
              <w:rPr>
                <w:sz w:val="24"/>
                <w:szCs w:val="24"/>
              </w:rPr>
            </w:pPr>
            <w:r w:rsidRPr="00A579A7">
              <w:rPr>
                <w:sz w:val="24"/>
                <w:szCs w:val="24"/>
              </w:rPr>
              <w:t>Възлагане на подизпълнители:</w:t>
            </w:r>
          </w:p>
        </w:tc>
        <w:tc>
          <w:tcPr>
            <w:tcW w:w="4645" w:type="dxa"/>
            <w:shd w:val="clear" w:color="auto" w:fill="auto"/>
          </w:tcPr>
          <w:p w:rsidR="00110F4E" w:rsidRPr="00A579A7" w:rsidRDefault="00110F4E" w:rsidP="003A4D67">
            <w:pPr>
              <w:pStyle w:val="SectionTitle"/>
              <w:jc w:val="left"/>
              <w:rPr>
                <w:sz w:val="24"/>
                <w:szCs w:val="24"/>
              </w:rPr>
            </w:pPr>
            <w:r w:rsidRPr="00A579A7">
              <w:rPr>
                <w:sz w:val="24"/>
                <w:szCs w:val="24"/>
              </w:rPr>
              <w:t>Отговор:</w:t>
            </w:r>
          </w:p>
        </w:tc>
      </w:tr>
      <w:tr w:rsidR="00110F4E" w:rsidRPr="00A579A7" w:rsidTr="003A4D67">
        <w:tc>
          <w:tcPr>
            <w:tcW w:w="4644" w:type="dxa"/>
            <w:shd w:val="clear" w:color="auto" w:fill="auto"/>
          </w:tcPr>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sz w:val="24"/>
                <w:szCs w:val="24"/>
                <w:lang w:val="ru-RU"/>
              </w:rPr>
              <w:t>Участникът ще използва ли подизпълнител/и</w:t>
            </w:r>
            <w:proofErr w:type="gramStart"/>
            <w:r w:rsidRPr="00A579A7">
              <w:rPr>
                <w:rFonts w:ascii="Times New Roman" w:hAnsi="Times New Roman" w:cs="Times New Roman"/>
                <w:sz w:val="24"/>
                <w:szCs w:val="24"/>
                <w:lang w:val="ru-RU"/>
              </w:rPr>
              <w:t xml:space="preserve"> ?</w:t>
            </w:r>
            <w:proofErr w:type="gramEnd"/>
            <w:r w:rsidRPr="00A579A7">
              <w:rPr>
                <w:rFonts w:ascii="Times New Roman" w:hAnsi="Times New Roman" w:cs="Times New Roman"/>
                <w:sz w:val="24"/>
                <w:szCs w:val="24"/>
                <w:lang w:val="ru-RU"/>
              </w:rPr>
              <w:t xml:space="preserve"> </w:t>
            </w:r>
          </w:p>
        </w:tc>
        <w:tc>
          <w:tcPr>
            <w:tcW w:w="4645" w:type="dxa"/>
            <w:shd w:val="clear" w:color="auto" w:fill="auto"/>
          </w:tcPr>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sz w:val="24"/>
                <w:szCs w:val="24"/>
                <w:lang w:val="ru-RU"/>
              </w:rPr>
              <w:t>[]Да</w:t>
            </w:r>
            <w:proofErr w:type="gramStart"/>
            <w:r w:rsidRPr="00A579A7">
              <w:rPr>
                <w:rFonts w:ascii="Times New Roman" w:hAnsi="Times New Roman" w:cs="Times New Roman"/>
                <w:sz w:val="24"/>
                <w:szCs w:val="24"/>
                <w:lang w:val="ru-RU"/>
              </w:rPr>
              <w:t xml:space="preserve"> []</w:t>
            </w:r>
            <w:proofErr w:type="gramEnd"/>
            <w:r w:rsidRPr="00A579A7">
              <w:rPr>
                <w:rFonts w:ascii="Times New Roman" w:hAnsi="Times New Roman" w:cs="Times New Roman"/>
                <w:sz w:val="24"/>
                <w:szCs w:val="24"/>
                <w:lang w:val="ru-RU"/>
              </w:rPr>
              <w:t xml:space="preserve">Не </w:t>
            </w:r>
          </w:p>
          <w:p w:rsidR="00110F4E" w:rsidRPr="00A579A7" w:rsidRDefault="00110F4E" w:rsidP="003A4D67">
            <w:pPr>
              <w:jc w:val="both"/>
              <w:rPr>
                <w:rFonts w:ascii="Times New Roman" w:hAnsi="Times New Roman" w:cs="Times New Roman"/>
                <w:sz w:val="24"/>
                <w:szCs w:val="24"/>
                <w:lang w:val="ru-RU"/>
              </w:rPr>
            </w:pPr>
            <w:r w:rsidRPr="00A579A7">
              <w:rPr>
                <w:rFonts w:ascii="Times New Roman" w:hAnsi="Times New Roman" w:cs="Times New Roman"/>
                <w:b/>
                <w:sz w:val="24"/>
                <w:szCs w:val="24"/>
                <w:lang w:val="ru-RU"/>
              </w:rPr>
              <w:t xml:space="preserve">Ако „да“, </w:t>
            </w:r>
            <w:r w:rsidRPr="00A579A7">
              <w:rPr>
                <w:rFonts w:ascii="Times New Roman" w:hAnsi="Times New Roman" w:cs="Times New Roman"/>
                <w:sz w:val="24"/>
                <w:szCs w:val="24"/>
                <w:lang w:val="ru-RU"/>
              </w:rPr>
              <w:t xml:space="preserve">посочете наименованията на предлаганите подизпълнител/и, дейности, които ще изпълняват и дял от предмета на поръчката: </w:t>
            </w:r>
          </w:p>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w:t>
            </w:r>
          </w:p>
        </w:tc>
      </w:tr>
    </w:tbl>
    <w:p w:rsidR="00780006" w:rsidRPr="00A579A7" w:rsidRDefault="00780006" w:rsidP="00780006">
      <w:pPr>
        <w:pStyle w:val="SectionTitle"/>
        <w:rPr>
          <w:sz w:val="24"/>
          <w:szCs w:val="24"/>
        </w:rPr>
      </w:pPr>
      <w:r w:rsidRPr="00A579A7">
        <w:rPr>
          <w:sz w:val="24"/>
          <w:szCs w:val="24"/>
        </w:rPr>
        <w:t xml:space="preserve">Г: </w:t>
      </w:r>
      <w:r w:rsidR="00D52769" w:rsidRPr="00A579A7">
        <w:rPr>
          <w:sz w:val="24"/>
          <w:szCs w:val="24"/>
        </w:rPr>
        <w:t>Информация относно използването на капацитета на други субекти</w:t>
      </w:r>
      <w:r w:rsidR="00D52769" w:rsidRPr="00A579A7">
        <w:rPr>
          <w:rStyle w:val="a7"/>
          <w:sz w:val="24"/>
          <w:szCs w:val="24"/>
          <w:vertAlign w:val="baseline"/>
        </w:rPr>
        <w:t xml:space="preserve"> </w:t>
      </w:r>
      <w:r w:rsidRPr="00A579A7">
        <w:rPr>
          <w:rStyle w:val="a7"/>
          <w:sz w:val="24"/>
          <w:szCs w:val="24"/>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80006" w:rsidRPr="00A579A7" w:rsidTr="00414534">
        <w:tc>
          <w:tcPr>
            <w:tcW w:w="4644" w:type="dxa"/>
            <w:shd w:val="clear" w:color="auto" w:fill="auto"/>
          </w:tcPr>
          <w:p w:rsidR="00780006" w:rsidRPr="00A579A7" w:rsidRDefault="00E659BB" w:rsidP="00E659BB">
            <w:pPr>
              <w:pStyle w:val="SectionTitle"/>
              <w:jc w:val="left"/>
              <w:rPr>
                <w:sz w:val="24"/>
                <w:szCs w:val="24"/>
              </w:rPr>
            </w:pPr>
            <w:r w:rsidRPr="00A579A7">
              <w:rPr>
                <w:sz w:val="24"/>
                <w:szCs w:val="24"/>
              </w:rPr>
              <w:t>Използване на трети лица</w:t>
            </w:r>
            <w:r w:rsidR="00780006" w:rsidRPr="00A579A7">
              <w:rPr>
                <w:sz w:val="24"/>
                <w:szCs w:val="24"/>
              </w:rPr>
              <w:t>:</w:t>
            </w:r>
          </w:p>
        </w:tc>
        <w:tc>
          <w:tcPr>
            <w:tcW w:w="4645" w:type="dxa"/>
            <w:shd w:val="clear" w:color="auto" w:fill="auto"/>
          </w:tcPr>
          <w:p w:rsidR="00780006" w:rsidRPr="00A579A7" w:rsidRDefault="00780006" w:rsidP="00414534">
            <w:pPr>
              <w:pStyle w:val="SectionTitle"/>
              <w:jc w:val="left"/>
              <w:rPr>
                <w:sz w:val="24"/>
                <w:szCs w:val="24"/>
              </w:rPr>
            </w:pPr>
            <w:r w:rsidRPr="00A579A7">
              <w:rPr>
                <w:sz w:val="24"/>
                <w:szCs w:val="24"/>
              </w:rPr>
              <w:t>Отговор:</w:t>
            </w:r>
          </w:p>
        </w:tc>
      </w:tr>
      <w:tr w:rsidR="004C5C96" w:rsidRPr="00A579A7" w:rsidTr="00414534">
        <w:tc>
          <w:tcPr>
            <w:tcW w:w="4644" w:type="dxa"/>
            <w:shd w:val="clear" w:color="auto" w:fill="auto"/>
          </w:tcPr>
          <w:p w:rsidR="004C5C96" w:rsidRPr="00A579A7" w:rsidRDefault="004C5C96" w:rsidP="004C5C96">
            <w:pPr>
              <w:spacing w:before="120" w:after="120"/>
              <w:jc w:val="both"/>
              <w:rPr>
                <w:rFonts w:ascii="Times New Roman" w:hAnsi="Times New Roman" w:cs="Times New Roman"/>
                <w:sz w:val="24"/>
                <w:szCs w:val="24"/>
                <w:lang w:val="bg-BG"/>
              </w:rPr>
            </w:pPr>
            <w:proofErr w:type="spellStart"/>
            <w:r w:rsidRPr="00A579A7">
              <w:rPr>
                <w:rFonts w:ascii="Times New Roman" w:hAnsi="Times New Roman" w:cs="Times New Roman"/>
                <w:sz w:val="24"/>
                <w:szCs w:val="24"/>
              </w:rPr>
              <w:t>Икономическият</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оператор</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ще</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използва</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ли</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капацитета</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на</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други</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субекти</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за</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да</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изпълни</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критериите</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за</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подбор</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посочени</w:t>
            </w:r>
            <w:proofErr w:type="spellEnd"/>
            <w:r w:rsidRPr="00A579A7">
              <w:rPr>
                <w:rFonts w:ascii="Times New Roman" w:hAnsi="Times New Roman" w:cs="Times New Roman"/>
                <w:sz w:val="24"/>
                <w:szCs w:val="24"/>
              </w:rPr>
              <w:t xml:space="preserve"> в </w:t>
            </w:r>
            <w:proofErr w:type="spellStart"/>
            <w:r w:rsidRPr="00A579A7">
              <w:rPr>
                <w:rFonts w:ascii="Times New Roman" w:hAnsi="Times New Roman" w:cs="Times New Roman"/>
                <w:sz w:val="24"/>
                <w:szCs w:val="24"/>
              </w:rPr>
              <w:t>част</w:t>
            </w:r>
            <w:proofErr w:type="spellEnd"/>
            <w:r w:rsidRPr="00A579A7">
              <w:rPr>
                <w:rFonts w:ascii="Times New Roman" w:hAnsi="Times New Roman" w:cs="Times New Roman"/>
                <w:sz w:val="24"/>
                <w:szCs w:val="24"/>
              </w:rPr>
              <w:t xml:space="preserve"> </w:t>
            </w:r>
            <w:r w:rsidRPr="00A579A7">
              <w:rPr>
                <w:rFonts w:ascii="Times New Roman" w:hAnsi="Times New Roman" w:cs="Times New Roman"/>
                <w:sz w:val="24"/>
                <w:szCs w:val="24"/>
                <w:lang w:val="bg-BG"/>
              </w:rPr>
              <w:t>трета?</w:t>
            </w:r>
          </w:p>
        </w:tc>
        <w:tc>
          <w:tcPr>
            <w:tcW w:w="4645" w:type="dxa"/>
            <w:shd w:val="clear" w:color="auto" w:fill="auto"/>
          </w:tcPr>
          <w:p w:rsidR="004C5C96" w:rsidRPr="00A579A7" w:rsidRDefault="004C5C96">
            <w:pPr>
              <w:spacing w:before="120" w:after="120"/>
              <w:jc w:val="both"/>
              <w:rPr>
                <w:rFonts w:ascii="Times New Roman" w:hAnsi="Times New Roman" w:cs="Times New Roman"/>
                <w:sz w:val="24"/>
                <w:szCs w:val="24"/>
                <w:lang w:val="bg-BG"/>
              </w:rPr>
            </w:pPr>
            <w:r w:rsidRPr="00A579A7">
              <w:rPr>
                <w:rFonts w:ascii="Times New Roman" w:hAnsi="Times New Roman" w:cs="Times New Roman"/>
                <w:sz w:val="24"/>
                <w:szCs w:val="24"/>
              </w:rPr>
              <w:t>[]</w:t>
            </w:r>
            <w:proofErr w:type="spellStart"/>
            <w:r w:rsidRPr="00A579A7">
              <w:rPr>
                <w:rFonts w:ascii="Times New Roman" w:hAnsi="Times New Roman" w:cs="Times New Roman"/>
                <w:sz w:val="24"/>
                <w:szCs w:val="24"/>
              </w:rPr>
              <w:t>Да</w:t>
            </w:r>
            <w:proofErr w:type="spellEnd"/>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Не</w:t>
            </w:r>
            <w:proofErr w:type="spellEnd"/>
          </w:p>
          <w:p w:rsidR="004C5C96" w:rsidRPr="00A579A7" w:rsidRDefault="004C5C96">
            <w:pPr>
              <w:spacing w:before="120" w:after="120"/>
              <w:jc w:val="both"/>
              <w:rPr>
                <w:rFonts w:ascii="Times New Roman" w:hAnsi="Times New Roman" w:cs="Times New Roman"/>
                <w:sz w:val="24"/>
                <w:szCs w:val="24"/>
                <w:lang w:val="bg-BG"/>
              </w:rPr>
            </w:pPr>
            <w:r w:rsidRPr="00A579A7">
              <w:rPr>
                <w:rFonts w:ascii="Times New Roman" w:hAnsi="Times New Roman" w:cs="Times New Roman"/>
                <w:sz w:val="24"/>
                <w:szCs w:val="24"/>
                <w:lang w:val="bg-BG"/>
              </w:rPr>
              <w:t>Ако отговора е „да“, уточнете.</w:t>
            </w:r>
          </w:p>
          <w:p w:rsidR="004C5C96" w:rsidRPr="00A579A7" w:rsidRDefault="004C5C96">
            <w:pPr>
              <w:spacing w:before="120" w:after="120"/>
              <w:jc w:val="both"/>
              <w:rPr>
                <w:rFonts w:ascii="Times New Roman" w:hAnsi="Times New Roman" w:cs="Times New Roman"/>
                <w:sz w:val="24"/>
                <w:szCs w:val="24"/>
                <w:lang w:val="bg-BG"/>
              </w:rPr>
            </w:pPr>
            <w:r w:rsidRPr="00A579A7">
              <w:rPr>
                <w:rFonts w:ascii="Times New Roman" w:hAnsi="Times New Roman" w:cs="Times New Roman"/>
                <w:sz w:val="24"/>
                <w:szCs w:val="24"/>
                <w:lang w:val="bg-BG"/>
              </w:rPr>
              <w:t>………………………..</w:t>
            </w:r>
          </w:p>
        </w:tc>
      </w:tr>
    </w:tbl>
    <w:p w:rsidR="00780006" w:rsidRPr="00A579A7" w:rsidRDefault="00780006" w:rsidP="003149D8">
      <w:pPr>
        <w:pStyle w:val="SectionTitle"/>
        <w:jc w:val="left"/>
        <w:rPr>
          <w:sz w:val="24"/>
          <w:szCs w:val="24"/>
        </w:rPr>
      </w:pPr>
    </w:p>
    <w:p w:rsidR="00110F4E" w:rsidRPr="00A579A7" w:rsidRDefault="00110F4E" w:rsidP="00110F4E">
      <w:pPr>
        <w:pStyle w:val="SectionTitle"/>
        <w:rPr>
          <w:sz w:val="24"/>
          <w:szCs w:val="24"/>
        </w:rPr>
      </w:pPr>
      <w:r w:rsidRPr="00A579A7">
        <w:rPr>
          <w:sz w:val="24"/>
          <w:szCs w:val="24"/>
        </w:rPr>
        <w:t>Част втора</w:t>
      </w:r>
    </w:p>
    <w:p w:rsidR="00110F4E" w:rsidRPr="00A579A7" w:rsidRDefault="00110F4E" w:rsidP="00110F4E">
      <w:pPr>
        <w:pStyle w:val="SectionTitle"/>
        <w:rPr>
          <w:sz w:val="24"/>
          <w:szCs w:val="24"/>
        </w:rPr>
      </w:pPr>
      <w:r w:rsidRPr="00A579A7">
        <w:rPr>
          <w:sz w:val="24"/>
          <w:szCs w:val="24"/>
        </w:rPr>
        <w:t>Основания за отстраняване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585"/>
      </w:tblGrid>
      <w:tr w:rsidR="00110F4E" w:rsidRPr="00A579A7" w:rsidTr="003A4D67">
        <w:tc>
          <w:tcPr>
            <w:tcW w:w="4644" w:type="dxa"/>
            <w:shd w:val="clear" w:color="auto" w:fill="auto"/>
          </w:tcPr>
          <w:p w:rsidR="00110F4E" w:rsidRPr="00A579A7" w:rsidRDefault="00110F4E" w:rsidP="003A4D67">
            <w:pPr>
              <w:pStyle w:val="SectionTitle"/>
              <w:jc w:val="left"/>
              <w:rPr>
                <w:sz w:val="24"/>
                <w:szCs w:val="24"/>
              </w:rPr>
            </w:pPr>
            <w:r w:rsidRPr="00A579A7">
              <w:rPr>
                <w:sz w:val="24"/>
                <w:szCs w:val="24"/>
              </w:rPr>
              <w:t>Основания за отстраняване по чл. 54, ал.1 от ЗОП:</w:t>
            </w:r>
          </w:p>
        </w:tc>
        <w:tc>
          <w:tcPr>
            <w:tcW w:w="4645" w:type="dxa"/>
            <w:gridSpan w:val="2"/>
            <w:shd w:val="clear" w:color="auto" w:fill="auto"/>
          </w:tcPr>
          <w:p w:rsidR="00110F4E" w:rsidRPr="00A579A7" w:rsidRDefault="00110F4E" w:rsidP="003A4D67">
            <w:pPr>
              <w:pStyle w:val="SectionTitle"/>
              <w:jc w:val="left"/>
              <w:rPr>
                <w:sz w:val="24"/>
                <w:szCs w:val="24"/>
              </w:rPr>
            </w:pPr>
            <w:r w:rsidRPr="00A579A7">
              <w:rPr>
                <w:sz w:val="24"/>
                <w:szCs w:val="24"/>
              </w:rPr>
              <w:t>Отговор:</w:t>
            </w:r>
          </w:p>
        </w:tc>
      </w:tr>
      <w:tr w:rsidR="00110F4E" w:rsidRPr="00A579A7" w:rsidTr="003A4D67">
        <w:trPr>
          <w:trHeight w:val="1616"/>
        </w:trPr>
        <w:tc>
          <w:tcPr>
            <w:tcW w:w="4644" w:type="dxa"/>
            <w:shd w:val="clear" w:color="auto" w:fill="auto"/>
          </w:tcPr>
          <w:p w:rsidR="00110F4E" w:rsidRPr="00A579A7" w:rsidRDefault="00110F4E" w:rsidP="003A4D67">
            <w:pPr>
              <w:shd w:val="clear" w:color="auto" w:fill="FFFFFF"/>
              <w:jc w:val="both"/>
              <w:rPr>
                <w:rFonts w:ascii="Times New Roman" w:hAnsi="Times New Roman" w:cs="Times New Roman"/>
                <w:color w:val="222222"/>
                <w:sz w:val="24"/>
                <w:szCs w:val="24"/>
              </w:rPr>
            </w:pPr>
            <w:r w:rsidRPr="00A579A7">
              <w:rPr>
                <w:rFonts w:ascii="Times New Roman" w:hAnsi="Times New Roman" w:cs="Times New Roman"/>
                <w:sz w:val="24"/>
                <w:szCs w:val="24"/>
                <w:lang w:val="ru-RU"/>
              </w:rPr>
              <w:t xml:space="preserve">1. </w:t>
            </w:r>
            <w:r w:rsidRPr="00A579A7">
              <w:rPr>
                <w:rFonts w:ascii="Times New Roman" w:hAnsi="Times New Roman" w:cs="Times New Roman"/>
                <w:b/>
                <w:sz w:val="24"/>
                <w:szCs w:val="24"/>
                <w:lang w:val="ru-RU"/>
              </w:rPr>
              <w:t>Представляващите на икономическия оператор</w:t>
            </w:r>
            <w:r w:rsidRPr="00A579A7">
              <w:rPr>
                <w:rFonts w:ascii="Times New Roman" w:hAnsi="Times New Roman" w:cs="Times New Roman"/>
                <w:sz w:val="24"/>
                <w:szCs w:val="24"/>
                <w:lang w:val="ru-RU"/>
              </w:rPr>
              <w:t xml:space="preserve"> осъдени ли са с влязла в сила присъда за престъпление по чл. 108а, чл. 159а-159г, чл. 172, чл. 192а, чл. 194-217, чл. 219-252, чл. 253-260, чл. 301-</w:t>
            </w:r>
            <w:r w:rsidRPr="00A579A7">
              <w:rPr>
                <w:rFonts w:ascii="Times New Roman" w:hAnsi="Times New Roman" w:cs="Times New Roman"/>
                <w:color w:val="222222"/>
                <w:sz w:val="24"/>
                <w:szCs w:val="24"/>
                <w:lang w:val="ru-RU"/>
              </w:rPr>
              <w:t>307, чл. 321, чл. 321а и чл. 352-353е от Наказателния кодекс</w:t>
            </w:r>
            <w:proofErr w:type="gramStart"/>
            <w:r w:rsidRPr="00A579A7">
              <w:rPr>
                <w:rFonts w:ascii="Times New Roman" w:hAnsi="Times New Roman" w:cs="Times New Roman"/>
                <w:color w:val="222222"/>
                <w:sz w:val="24"/>
                <w:szCs w:val="24"/>
                <w:lang w:val="ru-RU"/>
              </w:rPr>
              <w:t xml:space="preserve"> ?</w:t>
            </w:r>
            <w:proofErr w:type="gramEnd"/>
            <w:r w:rsidRPr="00A579A7">
              <w:rPr>
                <w:rFonts w:ascii="Times New Roman" w:hAnsi="Times New Roman" w:cs="Times New Roman"/>
                <w:color w:val="222222"/>
                <w:sz w:val="24"/>
                <w:szCs w:val="24"/>
                <w:lang w:val="ru-RU"/>
              </w:rPr>
              <w:t xml:space="preserve"> </w:t>
            </w:r>
            <w:r w:rsidRPr="00A579A7">
              <w:rPr>
                <w:rFonts w:ascii="Times New Roman" w:hAnsi="Times New Roman" w:cs="Times New Roman"/>
                <w:color w:val="222222"/>
                <w:sz w:val="24"/>
                <w:szCs w:val="24"/>
              </w:rPr>
              <w:t>(</w:t>
            </w:r>
            <w:proofErr w:type="spellStart"/>
            <w:r w:rsidRPr="00A579A7">
              <w:rPr>
                <w:rFonts w:ascii="Times New Roman" w:hAnsi="Times New Roman" w:cs="Times New Roman"/>
                <w:color w:val="222222"/>
                <w:sz w:val="24"/>
                <w:szCs w:val="24"/>
              </w:rPr>
              <w:t>чл</w:t>
            </w:r>
            <w:proofErr w:type="spellEnd"/>
            <w:r w:rsidRPr="00A579A7">
              <w:rPr>
                <w:rFonts w:ascii="Times New Roman" w:hAnsi="Times New Roman" w:cs="Times New Roman"/>
                <w:color w:val="222222"/>
                <w:sz w:val="24"/>
                <w:szCs w:val="24"/>
              </w:rPr>
              <w:t xml:space="preserve">. 54, ал.1, т.1 </w:t>
            </w:r>
            <w:proofErr w:type="spellStart"/>
            <w:r w:rsidRPr="00A579A7">
              <w:rPr>
                <w:rFonts w:ascii="Times New Roman" w:hAnsi="Times New Roman" w:cs="Times New Roman"/>
                <w:color w:val="222222"/>
                <w:sz w:val="24"/>
                <w:szCs w:val="24"/>
              </w:rPr>
              <w:t>от</w:t>
            </w:r>
            <w:proofErr w:type="spellEnd"/>
            <w:r w:rsidRPr="00A579A7">
              <w:rPr>
                <w:rFonts w:ascii="Times New Roman" w:hAnsi="Times New Roman" w:cs="Times New Roman"/>
                <w:color w:val="222222"/>
                <w:sz w:val="24"/>
                <w:szCs w:val="24"/>
              </w:rPr>
              <w:t xml:space="preserve"> ЗОП)</w:t>
            </w:r>
          </w:p>
          <w:p w:rsidR="00110F4E" w:rsidRPr="00A579A7" w:rsidRDefault="00110F4E" w:rsidP="003A4D67">
            <w:pPr>
              <w:shd w:val="clear" w:color="auto" w:fill="FFFFFF"/>
              <w:jc w:val="both"/>
              <w:rPr>
                <w:rFonts w:ascii="Times New Roman" w:hAnsi="Times New Roman" w:cs="Times New Roman"/>
                <w:sz w:val="24"/>
                <w:szCs w:val="24"/>
              </w:rPr>
            </w:pPr>
            <w:r w:rsidRPr="00A579A7">
              <w:rPr>
                <w:rFonts w:ascii="Times New Roman" w:hAnsi="Times New Roman" w:cs="Times New Roman"/>
                <w:color w:val="222222"/>
                <w:sz w:val="24"/>
                <w:szCs w:val="24"/>
                <w:lang w:val="ru-RU"/>
              </w:rPr>
              <w:t xml:space="preserve">2. </w:t>
            </w:r>
            <w:r w:rsidRPr="00A579A7">
              <w:rPr>
                <w:rFonts w:ascii="Times New Roman" w:hAnsi="Times New Roman" w:cs="Times New Roman"/>
                <w:b/>
                <w:color w:val="222222"/>
                <w:sz w:val="24"/>
                <w:szCs w:val="24"/>
                <w:lang w:val="ru-RU"/>
              </w:rPr>
              <w:t>Представляващите на икономическия оператор</w:t>
            </w:r>
            <w:r w:rsidRPr="00A579A7">
              <w:rPr>
                <w:rFonts w:ascii="Times New Roman" w:hAnsi="Times New Roman" w:cs="Times New Roman"/>
                <w:color w:val="222222"/>
                <w:sz w:val="24"/>
                <w:szCs w:val="24"/>
                <w:lang w:val="ru-RU"/>
              </w:rPr>
              <w:t xml:space="preserve"> осъдени ли са с влязла в сила присъда за престъпление, аналогично на тези по т. 1, в друга държава членка или трета страна</w:t>
            </w:r>
            <w:proofErr w:type="gramStart"/>
            <w:r w:rsidRPr="00A579A7">
              <w:rPr>
                <w:rFonts w:ascii="Times New Roman" w:hAnsi="Times New Roman" w:cs="Times New Roman"/>
                <w:color w:val="222222"/>
                <w:sz w:val="24"/>
                <w:szCs w:val="24"/>
                <w:lang w:val="ru-RU"/>
              </w:rPr>
              <w:t xml:space="preserve"> ?</w:t>
            </w:r>
            <w:proofErr w:type="gramEnd"/>
            <w:r w:rsidRPr="00A579A7">
              <w:rPr>
                <w:rFonts w:ascii="Times New Roman" w:hAnsi="Times New Roman" w:cs="Times New Roman"/>
                <w:color w:val="222222"/>
                <w:sz w:val="24"/>
                <w:szCs w:val="24"/>
                <w:lang w:val="ru-RU"/>
              </w:rPr>
              <w:t xml:space="preserve"> </w:t>
            </w:r>
            <w:r w:rsidRPr="00A579A7">
              <w:rPr>
                <w:rFonts w:ascii="Times New Roman" w:hAnsi="Times New Roman" w:cs="Times New Roman"/>
                <w:color w:val="222222"/>
                <w:sz w:val="24"/>
                <w:szCs w:val="24"/>
              </w:rPr>
              <w:t>(</w:t>
            </w:r>
            <w:proofErr w:type="spellStart"/>
            <w:r w:rsidRPr="00A579A7">
              <w:rPr>
                <w:rFonts w:ascii="Times New Roman" w:hAnsi="Times New Roman" w:cs="Times New Roman"/>
                <w:color w:val="222222"/>
                <w:sz w:val="24"/>
                <w:szCs w:val="24"/>
              </w:rPr>
              <w:t>чл</w:t>
            </w:r>
            <w:proofErr w:type="spellEnd"/>
            <w:r w:rsidRPr="00A579A7">
              <w:rPr>
                <w:rFonts w:ascii="Times New Roman" w:hAnsi="Times New Roman" w:cs="Times New Roman"/>
                <w:color w:val="222222"/>
                <w:sz w:val="24"/>
                <w:szCs w:val="24"/>
              </w:rPr>
              <w:t xml:space="preserve">. 54, </w:t>
            </w:r>
            <w:proofErr w:type="spellStart"/>
            <w:r w:rsidRPr="00A579A7">
              <w:rPr>
                <w:rFonts w:ascii="Times New Roman" w:hAnsi="Times New Roman" w:cs="Times New Roman"/>
                <w:color w:val="222222"/>
                <w:sz w:val="24"/>
                <w:szCs w:val="24"/>
              </w:rPr>
              <w:t>ал</w:t>
            </w:r>
            <w:proofErr w:type="spellEnd"/>
            <w:r w:rsidRPr="00A579A7">
              <w:rPr>
                <w:rFonts w:ascii="Times New Roman" w:hAnsi="Times New Roman" w:cs="Times New Roman"/>
                <w:color w:val="222222"/>
                <w:sz w:val="24"/>
                <w:szCs w:val="24"/>
              </w:rPr>
              <w:t xml:space="preserve">. 1, т. 2 </w:t>
            </w:r>
            <w:proofErr w:type="spellStart"/>
            <w:r w:rsidRPr="00A579A7">
              <w:rPr>
                <w:rFonts w:ascii="Times New Roman" w:hAnsi="Times New Roman" w:cs="Times New Roman"/>
                <w:color w:val="222222"/>
                <w:sz w:val="24"/>
                <w:szCs w:val="24"/>
              </w:rPr>
              <w:t>от</w:t>
            </w:r>
            <w:proofErr w:type="spellEnd"/>
            <w:r w:rsidRPr="00A579A7">
              <w:rPr>
                <w:rFonts w:ascii="Times New Roman" w:hAnsi="Times New Roman" w:cs="Times New Roman"/>
                <w:color w:val="222222"/>
                <w:sz w:val="24"/>
                <w:szCs w:val="24"/>
              </w:rPr>
              <w:t xml:space="preserve"> ЗОП)</w:t>
            </w:r>
          </w:p>
        </w:tc>
        <w:tc>
          <w:tcPr>
            <w:tcW w:w="4645" w:type="dxa"/>
            <w:gridSpan w:val="2"/>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Да</w:t>
            </w:r>
            <w:proofErr w:type="spellEnd"/>
            <w:r w:rsidRPr="00A579A7">
              <w:rPr>
                <w:rFonts w:ascii="Times New Roman" w:hAnsi="Times New Roman" w:cs="Times New Roman"/>
                <w:sz w:val="24"/>
                <w:szCs w:val="24"/>
              </w:rPr>
              <w:t xml:space="preserve"> [] </w:t>
            </w:r>
            <w:proofErr w:type="spellStart"/>
            <w:r w:rsidRPr="00A579A7">
              <w:rPr>
                <w:rFonts w:ascii="Times New Roman" w:hAnsi="Times New Roman" w:cs="Times New Roman"/>
                <w:sz w:val="24"/>
                <w:szCs w:val="24"/>
              </w:rPr>
              <w:t>Не</w:t>
            </w:r>
            <w:proofErr w:type="spellEnd"/>
          </w:p>
          <w:p w:rsidR="00110F4E" w:rsidRPr="00A579A7" w:rsidRDefault="00110F4E" w:rsidP="003A4D67">
            <w:pPr>
              <w:rPr>
                <w:rFonts w:ascii="Times New Roman" w:hAnsi="Times New Roman" w:cs="Times New Roman"/>
                <w:sz w:val="24"/>
                <w:szCs w:val="24"/>
              </w:rPr>
            </w:pPr>
          </w:p>
          <w:p w:rsidR="00110F4E" w:rsidRPr="00A579A7" w:rsidRDefault="00110F4E" w:rsidP="003A4D67">
            <w:pPr>
              <w:rPr>
                <w:rFonts w:ascii="Times New Roman" w:hAnsi="Times New Roman" w:cs="Times New Roman"/>
                <w:sz w:val="24"/>
                <w:szCs w:val="24"/>
              </w:rPr>
            </w:pPr>
          </w:p>
          <w:p w:rsidR="00110F4E" w:rsidRPr="00A579A7" w:rsidRDefault="00110F4E" w:rsidP="003A4D67">
            <w:pPr>
              <w:rPr>
                <w:rFonts w:ascii="Times New Roman" w:hAnsi="Times New Roman" w:cs="Times New Roman"/>
                <w:sz w:val="24"/>
                <w:szCs w:val="24"/>
              </w:rPr>
            </w:pPr>
          </w:p>
          <w:p w:rsidR="00320D10" w:rsidRDefault="00320D10" w:rsidP="003A4D67">
            <w:pPr>
              <w:rPr>
                <w:rFonts w:ascii="Times New Roman" w:hAnsi="Times New Roman" w:cs="Times New Roman"/>
                <w:sz w:val="24"/>
                <w:szCs w:val="24"/>
                <w:lang w:val="bg-BG"/>
              </w:rPr>
            </w:pPr>
          </w:p>
          <w:p w:rsidR="00320D10" w:rsidRDefault="00320D10" w:rsidP="003A4D67">
            <w:pPr>
              <w:rPr>
                <w:rFonts w:ascii="Times New Roman" w:hAnsi="Times New Roman" w:cs="Times New Roman"/>
                <w:sz w:val="24"/>
                <w:szCs w:val="24"/>
                <w:lang w:val="bg-BG"/>
              </w:rPr>
            </w:pPr>
          </w:p>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Да</w:t>
            </w:r>
            <w:proofErr w:type="spellEnd"/>
            <w:r w:rsidRPr="00A579A7">
              <w:rPr>
                <w:rFonts w:ascii="Times New Roman" w:hAnsi="Times New Roman" w:cs="Times New Roman"/>
                <w:sz w:val="24"/>
                <w:szCs w:val="24"/>
              </w:rPr>
              <w:t xml:space="preserve"> [] </w:t>
            </w:r>
            <w:proofErr w:type="spellStart"/>
            <w:r w:rsidRPr="00A579A7">
              <w:rPr>
                <w:rFonts w:ascii="Times New Roman" w:hAnsi="Times New Roman" w:cs="Times New Roman"/>
                <w:sz w:val="24"/>
                <w:szCs w:val="24"/>
              </w:rPr>
              <w:t>Не</w:t>
            </w:r>
            <w:proofErr w:type="spellEnd"/>
          </w:p>
          <w:p w:rsidR="00110F4E" w:rsidRPr="00A579A7" w:rsidRDefault="00110F4E" w:rsidP="003A4D67">
            <w:pPr>
              <w:rPr>
                <w:rFonts w:ascii="Times New Roman" w:hAnsi="Times New Roman" w:cs="Times New Roman"/>
                <w:sz w:val="24"/>
                <w:szCs w:val="24"/>
              </w:rPr>
            </w:pPr>
          </w:p>
          <w:p w:rsidR="00110F4E" w:rsidRPr="00A579A7" w:rsidRDefault="00110F4E" w:rsidP="003A4D67">
            <w:pPr>
              <w:rPr>
                <w:rFonts w:ascii="Times New Roman" w:hAnsi="Times New Roman" w:cs="Times New Roman"/>
                <w:sz w:val="24"/>
                <w:szCs w:val="24"/>
              </w:rPr>
            </w:pPr>
          </w:p>
        </w:tc>
      </w:tr>
      <w:tr w:rsidR="00110F4E" w:rsidRPr="00A579A7" w:rsidTr="003A4D67">
        <w:trPr>
          <w:trHeight w:val="1585"/>
        </w:trPr>
        <w:tc>
          <w:tcPr>
            <w:tcW w:w="4644" w:type="dxa"/>
            <w:shd w:val="clear" w:color="auto" w:fill="auto"/>
          </w:tcPr>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b/>
                <w:sz w:val="24"/>
                <w:szCs w:val="24"/>
                <w:lang w:val="ru-RU"/>
              </w:rPr>
              <w:t>Ако „да“,</w:t>
            </w:r>
            <w:r w:rsidRPr="00A579A7">
              <w:rPr>
                <w:rFonts w:ascii="Times New Roman" w:hAnsi="Times New Roman" w:cs="Times New Roman"/>
                <w:sz w:val="24"/>
                <w:szCs w:val="24"/>
                <w:lang w:val="ru-RU"/>
              </w:rPr>
              <w:t xml:space="preserve"> моля посочете:</w:t>
            </w:r>
            <w:r w:rsidRPr="00A579A7">
              <w:rPr>
                <w:rFonts w:ascii="Times New Roman" w:hAnsi="Times New Roman" w:cs="Times New Roman"/>
                <w:sz w:val="24"/>
                <w:szCs w:val="24"/>
                <w:lang w:val="ru-RU"/>
              </w:rPr>
              <w:br/>
              <w:t xml:space="preserve">а) дата на присъдата, състав на престъпление по Наказателния кодекс; </w:t>
            </w:r>
          </w:p>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sz w:val="24"/>
                <w:szCs w:val="24"/>
                <w:lang w:val="ru-RU"/>
              </w:rPr>
              <w:t>б) посочете лицето, което е осъдено;</w:t>
            </w:r>
            <w:r w:rsidRPr="00A579A7">
              <w:rPr>
                <w:rFonts w:ascii="Times New Roman" w:hAnsi="Times New Roman" w:cs="Times New Roman"/>
                <w:sz w:val="24"/>
                <w:szCs w:val="24"/>
                <w:lang w:val="ru-RU"/>
              </w:rPr>
              <w:br/>
            </w:r>
          </w:p>
        </w:tc>
        <w:tc>
          <w:tcPr>
            <w:tcW w:w="4645" w:type="dxa"/>
            <w:gridSpan w:val="2"/>
            <w:shd w:val="clear" w:color="auto" w:fill="auto"/>
          </w:tcPr>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sz w:val="24"/>
                <w:szCs w:val="24"/>
                <w:lang w:val="ru-RU"/>
              </w:rPr>
              <w:br/>
            </w:r>
            <w:r w:rsidRPr="00A579A7">
              <w:rPr>
                <w:rFonts w:ascii="Times New Roman" w:hAnsi="Times New Roman" w:cs="Times New Roman"/>
                <w:sz w:val="24"/>
                <w:szCs w:val="24"/>
              </w:rPr>
              <w:t>a</w:t>
            </w:r>
            <w:r w:rsidRPr="00A579A7">
              <w:rPr>
                <w:rFonts w:ascii="Times New Roman" w:hAnsi="Times New Roman" w:cs="Times New Roman"/>
                <w:sz w:val="24"/>
                <w:szCs w:val="24"/>
                <w:lang w:val="ru-RU"/>
              </w:rPr>
              <w:t>) дата</w:t>
            </w:r>
            <w:proofErr w:type="gramStart"/>
            <w:r w:rsidRPr="00A579A7">
              <w:rPr>
                <w:rFonts w:ascii="Times New Roman" w:hAnsi="Times New Roman" w:cs="Times New Roman"/>
                <w:sz w:val="24"/>
                <w:szCs w:val="24"/>
                <w:lang w:val="ru-RU"/>
              </w:rPr>
              <w:t>:[</w:t>
            </w:r>
            <w:proofErr w:type="gramEnd"/>
            <w:r w:rsidRPr="00A579A7">
              <w:rPr>
                <w:rFonts w:ascii="Times New Roman" w:hAnsi="Times New Roman" w:cs="Times New Roman"/>
                <w:sz w:val="24"/>
                <w:szCs w:val="24"/>
                <w:lang w:val="ru-RU"/>
              </w:rPr>
              <w:t xml:space="preserve">   ], основание по НК:[   ]</w:t>
            </w:r>
            <w:r w:rsidRPr="00A579A7">
              <w:rPr>
                <w:rFonts w:ascii="Times New Roman" w:hAnsi="Times New Roman" w:cs="Times New Roman"/>
                <w:i/>
                <w:sz w:val="24"/>
                <w:szCs w:val="24"/>
                <w:vertAlign w:val="superscript"/>
                <w:lang w:val="ru-RU"/>
              </w:rPr>
              <w:t xml:space="preserve"> </w:t>
            </w:r>
            <w:r w:rsidRPr="00A579A7">
              <w:rPr>
                <w:rFonts w:ascii="Times New Roman" w:hAnsi="Times New Roman" w:cs="Times New Roman"/>
                <w:sz w:val="24"/>
                <w:szCs w:val="24"/>
                <w:lang w:val="ru-RU"/>
              </w:rPr>
              <w:br/>
            </w:r>
            <w:r w:rsidRPr="00A579A7">
              <w:rPr>
                <w:rFonts w:ascii="Times New Roman" w:hAnsi="Times New Roman" w:cs="Times New Roman"/>
                <w:sz w:val="24"/>
                <w:szCs w:val="24"/>
                <w:lang w:val="ru-RU"/>
              </w:rPr>
              <w:br/>
            </w:r>
            <w:r w:rsidRPr="00A579A7">
              <w:rPr>
                <w:rFonts w:ascii="Times New Roman" w:hAnsi="Times New Roman" w:cs="Times New Roman"/>
                <w:sz w:val="24"/>
                <w:szCs w:val="24"/>
                <w:lang w:val="ru-RU"/>
              </w:rPr>
              <w:br/>
              <w:t>б) [……]</w:t>
            </w:r>
            <w:r w:rsidRPr="00A579A7">
              <w:rPr>
                <w:rFonts w:ascii="Times New Roman" w:hAnsi="Times New Roman" w:cs="Times New Roman"/>
                <w:sz w:val="24"/>
                <w:szCs w:val="24"/>
                <w:lang w:val="ru-RU"/>
              </w:rPr>
              <w:br/>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sz w:val="24"/>
                <w:szCs w:val="24"/>
              </w:rPr>
            </w:pPr>
            <w:r w:rsidRPr="00A579A7">
              <w:rPr>
                <w:rFonts w:ascii="Times New Roman" w:hAnsi="Times New Roman" w:cs="Times New Roman"/>
                <w:color w:val="222222"/>
                <w:sz w:val="24"/>
                <w:szCs w:val="24"/>
                <w:lang w:val="ru-RU"/>
              </w:rPr>
              <w:t xml:space="preserve">3. </w:t>
            </w:r>
            <w:proofErr w:type="gramStart"/>
            <w:r w:rsidRPr="00A579A7">
              <w:rPr>
                <w:rFonts w:ascii="Times New Roman" w:hAnsi="Times New Roman" w:cs="Times New Roman"/>
                <w:b/>
                <w:color w:val="222222"/>
                <w:sz w:val="24"/>
                <w:szCs w:val="24"/>
                <w:lang w:val="ru-RU"/>
              </w:rPr>
              <w:t>Икономическият оператор</w:t>
            </w:r>
            <w:r w:rsidRPr="00A579A7">
              <w:rPr>
                <w:rFonts w:ascii="Times New Roman" w:hAnsi="Times New Roman" w:cs="Times New Roman"/>
                <w:color w:val="222222"/>
                <w:sz w:val="24"/>
                <w:szCs w:val="24"/>
                <w:lang w:val="ru-RU"/>
              </w:rPr>
              <w:t xml:space="preserve"> има ли задължения за данъци и задължителни осигурителни вноски по смисъла на</w:t>
            </w:r>
            <w:r w:rsidRPr="00A579A7">
              <w:rPr>
                <w:rFonts w:ascii="Times New Roman" w:hAnsi="Times New Roman" w:cs="Times New Roman"/>
                <w:color w:val="222222"/>
                <w:sz w:val="24"/>
                <w:szCs w:val="24"/>
              </w:rPr>
              <w:t> </w:t>
            </w:r>
            <w:r w:rsidRPr="00A579A7">
              <w:rPr>
                <w:rFonts w:ascii="Times New Roman" w:hAnsi="Times New Roman" w:cs="Times New Roman"/>
                <w:color w:val="222222"/>
                <w:sz w:val="24"/>
                <w:szCs w:val="24"/>
                <w:lang w:val="ru-RU"/>
              </w:rPr>
              <w:t xml:space="preserve">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w:t>
            </w:r>
            <w:r w:rsidRPr="00A579A7">
              <w:rPr>
                <w:rFonts w:ascii="Times New Roman" w:hAnsi="Times New Roman" w:cs="Times New Roman"/>
                <w:color w:val="222222"/>
                <w:sz w:val="24"/>
                <w:szCs w:val="24"/>
                <w:lang w:val="ru-RU"/>
              </w:rPr>
              <w:lastRenderedPageBreak/>
              <w:t>в която участникът е установен, доказани с влязъл в сила акт на компетентен</w:t>
            </w:r>
            <w:proofErr w:type="gramEnd"/>
            <w:r w:rsidRPr="00A579A7">
              <w:rPr>
                <w:rFonts w:ascii="Times New Roman" w:hAnsi="Times New Roman" w:cs="Times New Roman"/>
                <w:color w:val="222222"/>
                <w:sz w:val="24"/>
                <w:szCs w:val="24"/>
                <w:lang w:val="ru-RU"/>
              </w:rPr>
              <w:t xml:space="preserve"> орган</w:t>
            </w:r>
            <w:proofErr w:type="gramStart"/>
            <w:r w:rsidRPr="00A579A7">
              <w:rPr>
                <w:rFonts w:ascii="Times New Roman" w:hAnsi="Times New Roman" w:cs="Times New Roman"/>
                <w:color w:val="222222"/>
                <w:sz w:val="24"/>
                <w:szCs w:val="24"/>
                <w:lang w:val="ru-RU"/>
              </w:rPr>
              <w:t xml:space="preserve"> ?</w:t>
            </w:r>
            <w:proofErr w:type="gramEnd"/>
            <w:r w:rsidRPr="00A579A7">
              <w:rPr>
                <w:rFonts w:ascii="Times New Roman" w:hAnsi="Times New Roman" w:cs="Times New Roman"/>
                <w:color w:val="222222"/>
                <w:sz w:val="24"/>
                <w:szCs w:val="24"/>
                <w:lang w:val="ru-RU"/>
              </w:rPr>
              <w:t xml:space="preserve"> </w:t>
            </w:r>
            <w:r w:rsidRPr="00A579A7">
              <w:rPr>
                <w:rFonts w:ascii="Times New Roman" w:hAnsi="Times New Roman" w:cs="Times New Roman"/>
                <w:color w:val="222222"/>
                <w:sz w:val="24"/>
                <w:szCs w:val="24"/>
              </w:rPr>
              <w:t>(</w:t>
            </w:r>
            <w:proofErr w:type="spellStart"/>
            <w:r w:rsidRPr="00A579A7">
              <w:rPr>
                <w:rFonts w:ascii="Times New Roman" w:hAnsi="Times New Roman" w:cs="Times New Roman"/>
                <w:color w:val="222222"/>
                <w:sz w:val="24"/>
                <w:szCs w:val="24"/>
              </w:rPr>
              <w:t>чл</w:t>
            </w:r>
            <w:proofErr w:type="spellEnd"/>
            <w:r w:rsidRPr="00A579A7">
              <w:rPr>
                <w:rFonts w:ascii="Times New Roman" w:hAnsi="Times New Roman" w:cs="Times New Roman"/>
                <w:color w:val="222222"/>
                <w:sz w:val="24"/>
                <w:szCs w:val="24"/>
              </w:rPr>
              <w:t xml:space="preserve">. 54, ал.1, т.3 </w:t>
            </w:r>
            <w:proofErr w:type="spellStart"/>
            <w:r w:rsidRPr="00A579A7">
              <w:rPr>
                <w:rFonts w:ascii="Times New Roman" w:hAnsi="Times New Roman" w:cs="Times New Roman"/>
                <w:color w:val="222222"/>
                <w:sz w:val="24"/>
                <w:szCs w:val="24"/>
              </w:rPr>
              <w:t>от</w:t>
            </w:r>
            <w:proofErr w:type="spellEnd"/>
            <w:r w:rsidRPr="00A579A7">
              <w:rPr>
                <w:rFonts w:ascii="Times New Roman" w:hAnsi="Times New Roman" w:cs="Times New Roman"/>
                <w:color w:val="222222"/>
                <w:sz w:val="24"/>
                <w:szCs w:val="24"/>
              </w:rPr>
              <w:t xml:space="preserve"> ЗОП)</w:t>
            </w:r>
          </w:p>
        </w:tc>
        <w:tc>
          <w:tcPr>
            <w:tcW w:w="4645" w:type="dxa"/>
            <w:gridSpan w:val="2"/>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lastRenderedPageBreak/>
              <w:t xml:space="preserve">[] </w:t>
            </w:r>
            <w:proofErr w:type="spellStart"/>
            <w:r w:rsidRPr="00A579A7">
              <w:rPr>
                <w:rFonts w:ascii="Times New Roman" w:hAnsi="Times New Roman" w:cs="Times New Roman"/>
                <w:sz w:val="24"/>
                <w:szCs w:val="24"/>
              </w:rPr>
              <w:t>Да</w:t>
            </w:r>
            <w:proofErr w:type="spellEnd"/>
            <w:r w:rsidRPr="00A579A7">
              <w:rPr>
                <w:rFonts w:ascii="Times New Roman" w:hAnsi="Times New Roman" w:cs="Times New Roman"/>
                <w:sz w:val="24"/>
                <w:szCs w:val="24"/>
              </w:rPr>
              <w:t xml:space="preserve"> [] </w:t>
            </w:r>
            <w:proofErr w:type="spellStart"/>
            <w:r w:rsidRPr="00A579A7">
              <w:rPr>
                <w:rFonts w:ascii="Times New Roman" w:hAnsi="Times New Roman" w:cs="Times New Roman"/>
                <w:sz w:val="24"/>
                <w:szCs w:val="24"/>
              </w:rPr>
              <w:t>Не</w:t>
            </w:r>
            <w:proofErr w:type="spellEnd"/>
          </w:p>
        </w:tc>
      </w:tr>
      <w:tr w:rsidR="00110F4E" w:rsidRPr="00A579A7" w:rsidTr="003A4D67">
        <w:trPr>
          <w:trHeight w:val="476"/>
        </w:trPr>
        <w:tc>
          <w:tcPr>
            <w:tcW w:w="4644" w:type="dxa"/>
            <w:vMerge w:val="restart"/>
            <w:shd w:val="clear" w:color="auto" w:fill="auto"/>
          </w:tcPr>
          <w:p w:rsidR="00110F4E" w:rsidRPr="00A579A7" w:rsidRDefault="00110F4E" w:rsidP="003A4D67">
            <w:pPr>
              <w:jc w:val="both"/>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lastRenderedPageBreak/>
              <w:br/>
            </w:r>
          </w:p>
          <w:p w:rsidR="00110F4E" w:rsidRPr="00A579A7" w:rsidRDefault="00110F4E" w:rsidP="003A4D67">
            <w:pPr>
              <w:jc w:val="both"/>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t xml:space="preserve">Ако </w:t>
            </w:r>
            <w:r w:rsidRPr="00A579A7">
              <w:rPr>
                <w:rFonts w:ascii="Times New Roman" w:hAnsi="Times New Roman" w:cs="Times New Roman"/>
                <w:b/>
                <w:color w:val="222222"/>
                <w:sz w:val="24"/>
                <w:szCs w:val="24"/>
                <w:lang w:val="ru-RU"/>
              </w:rPr>
              <w:t>„да“,</w:t>
            </w:r>
            <w:r w:rsidRPr="00A579A7">
              <w:rPr>
                <w:rFonts w:ascii="Times New Roman" w:hAnsi="Times New Roman" w:cs="Times New Roman"/>
                <w:color w:val="222222"/>
                <w:sz w:val="24"/>
                <w:szCs w:val="24"/>
                <w:lang w:val="ru-RU"/>
              </w:rPr>
              <w:t xml:space="preserve"> моля посочете:</w:t>
            </w:r>
          </w:p>
          <w:p w:rsidR="00110F4E" w:rsidRPr="00A579A7" w:rsidRDefault="00110F4E" w:rsidP="003A4D67">
            <w:pPr>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br/>
              <w:t>а) съответната страна или държава членка;</w:t>
            </w:r>
          </w:p>
          <w:p w:rsidR="00110F4E" w:rsidRPr="00A579A7" w:rsidRDefault="00110F4E" w:rsidP="003A4D67">
            <w:pPr>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t>б) размера на дължимата сума;</w:t>
            </w:r>
            <w:r w:rsidRPr="00A579A7">
              <w:rPr>
                <w:rFonts w:ascii="Times New Roman" w:hAnsi="Times New Roman" w:cs="Times New Roman"/>
                <w:color w:val="222222"/>
                <w:sz w:val="24"/>
                <w:szCs w:val="24"/>
                <w:lang w:val="ru-RU"/>
              </w:rPr>
              <w:br/>
            </w:r>
          </w:p>
          <w:p w:rsidR="00110F4E" w:rsidRPr="00A579A7" w:rsidRDefault="00110F4E" w:rsidP="003A4D67">
            <w:pPr>
              <w:jc w:val="both"/>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t>Икономическият оператор предприел ли е мерки за доказване на надеждност</w:t>
            </w:r>
            <w:proofErr w:type="gramStart"/>
            <w:r w:rsidRPr="00A579A7">
              <w:rPr>
                <w:rFonts w:ascii="Times New Roman" w:hAnsi="Times New Roman" w:cs="Times New Roman"/>
                <w:color w:val="222222"/>
                <w:sz w:val="24"/>
                <w:szCs w:val="24"/>
                <w:lang w:val="ru-RU"/>
              </w:rPr>
              <w:t xml:space="preserve"> ?</w:t>
            </w:r>
            <w:proofErr w:type="gramEnd"/>
            <w:r w:rsidRPr="00A579A7">
              <w:rPr>
                <w:rFonts w:ascii="Times New Roman" w:hAnsi="Times New Roman" w:cs="Times New Roman"/>
                <w:color w:val="222222"/>
                <w:sz w:val="24"/>
                <w:szCs w:val="24"/>
                <w:lang w:val="ru-RU"/>
              </w:rPr>
              <w:t xml:space="preserve"> </w:t>
            </w:r>
          </w:p>
          <w:p w:rsidR="00110F4E" w:rsidRPr="00A579A7" w:rsidRDefault="00110F4E" w:rsidP="003A4D67">
            <w:pPr>
              <w:jc w:val="both"/>
              <w:rPr>
                <w:rFonts w:ascii="Times New Roman" w:hAnsi="Times New Roman" w:cs="Times New Roman"/>
                <w:color w:val="222222"/>
                <w:sz w:val="24"/>
                <w:szCs w:val="24"/>
                <w:lang w:val="ru-RU"/>
              </w:rPr>
            </w:pPr>
          </w:p>
        </w:tc>
        <w:tc>
          <w:tcPr>
            <w:tcW w:w="2060" w:type="dxa"/>
            <w:shd w:val="clear" w:color="auto" w:fill="auto"/>
          </w:tcPr>
          <w:p w:rsidR="00110F4E" w:rsidRPr="00A579A7" w:rsidRDefault="00110F4E" w:rsidP="003A4D67">
            <w:pPr>
              <w:pStyle w:val="Tiret1"/>
              <w:numPr>
                <w:ilvl w:val="0"/>
                <w:numId w:val="0"/>
              </w:numPr>
              <w:rPr>
                <w:rFonts w:eastAsiaTheme="minorEastAsia"/>
                <w:b/>
                <w:color w:val="222222"/>
                <w:szCs w:val="24"/>
                <w:lang w:eastAsia="zh-CN"/>
              </w:rPr>
            </w:pPr>
            <w:r w:rsidRPr="00A579A7">
              <w:rPr>
                <w:rFonts w:eastAsiaTheme="minorEastAsia"/>
                <w:b/>
                <w:color w:val="222222"/>
                <w:szCs w:val="24"/>
                <w:lang w:eastAsia="zh-CN"/>
              </w:rPr>
              <w:t>Данъци</w:t>
            </w:r>
          </w:p>
        </w:tc>
        <w:tc>
          <w:tcPr>
            <w:tcW w:w="2585" w:type="dxa"/>
            <w:shd w:val="clear" w:color="auto" w:fill="auto"/>
          </w:tcPr>
          <w:p w:rsidR="00110F4E" w:rsidRPr="00644B8F" w:rsidRDefault="00110F4E" w:rsidP="003A4D67">
            <w:pPr>
              <w:jc w:val="both"/>
              <w:rPr>
                <w:rFonts w:ascii="Times New Roman" w:hAnsi="Times New Roman" w:cs="Times New Roman"/>
                <w:b/>
                <w:color w:val="222222"/>
              </w:rPr>
            </w:pPr>
            <w:proofErr w:type="spellStart"/>
            <w:r w:rsidRPr="00644B8F">
              <w:rPr>
                <w:rFonts w:ascii="Times New Roman" w:hAnsi="Times New Roman" w:cs="Times New Roman"/>
                <w:b/>
                <w:color w:val="222222"/>
              </w:rPr>
              <w:t>Социалноосигурителни</w:t>
            </w:r>
            <w:proofErr w:type="spellEnd"/>
            <w:r w:rsidRPr="00644B8F">
              <w:rPr>
                <w:rFonts w:ascii="Times New Roman" w:hAnsi="Times New Roman" w:cs="Times New Roman"/>
                <w:b/>
                <w:color w:val="222222"/>
              </w:rPr>
              <w:t xml:space="preserve"> </w:t>
            </w:r>
            <w:proofErr w:type="spellStart"/>
            <w:r w:rsidRPr="00644B8F">
              <w:rPr>
                <w:rFonts w:ascii="Times New Roman" w:hAnsi="Times New Roman" w:cs="Times New Roman"/>
                <w:b/>
                <w:color w:val="222222"/>
              </w:rPr>
              <w:t>вноски</w:t>
            </w:r>
            <w:proofErr w:type="spellEnd"/>
          </w:p>
        </w:tc>
      </w:tr>
      <w:tr w:rsidR="00110F4E" w:rsidRPr="00A579A7" w:rsidTr="003A4D67">
        <w:trPr>
          <w:trHeight w:val="1977"/>
        </w:trPr>
        <w:tc>
          <w:tcPr>
            <w:tcW w:w="4644" w:type="dxa"/>
            <w:vMerge/>
            <w:shd w:val="clear" w:color="auto" w:fill="auto"/>
          </w:tcPr>
          <w:p w:rsidR="00110F4E" w:rsidRPr="00A579A7" w:rsidRDefault="00110F4E" w:rsidP="003A4D67">
            <w:pPr>
              <w:jc w:val="both"/>
              <w:rPr>
                <w:rFonts w:ascii="Times New Roman" w:hAnsi="Times New Roman" w:cs="Times New Roman"/>
                <w:color w:val="222222"/>
                <w:sz w:val="24"/>
                <w:szCs w:val="24"/>
              </w:rPr>
            </w:pPr>
          </w:p>
        </w:tc>
        <w:tc>
          <w:tcPr>
            <w:tcW w:w="2060" w:type="dxa"/>
            <w:shd w:val="clear" w:color="auto" w:fill="auto"/>
          </w:tcPr>
          <w:p w:rsidR="00110F4E" w:rsidRPr="00A579A7" w:rsidRDefault="00110F4E" w:rsidP="003A4D67">
            <w:pPr>
              <w:jc w:val="both"/>
              <w:rPr>
                <w:rFonts w:ascii="Times New Roman" w:hAnsi="Times New Roman" w:cs="Times New Roman"/>
                <w:color w:val="222222"/>
                <w:sz w:val="24"/>
                <w:szCs w:val="24"/>
                <w:lang w:val="ru-RU"/>
              </w:rPr>
            </w:pPr>
          </w:p>
          <w:p w:rsidR="00110F4E" w:rsidRPr="00A579A7" w:rsidRDefault="00110F4E" w:rsidP="003A4D67">
            <w:pPr>
              <w:jc w:val="both"/>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br/>
            </w:r>
            <w:proofErr w:type="gramStart"/>
            <w:r w:rsidRPr="00A579A7">
              <w:rPr>
                <w:rFonts w:ascii="Times New Roman" w:hAnsi="Times New Roman" w:cs="Times New Roman"/>
                <w:color w:val="222222"/>
                <w:sz w:val="24"/>
                <w:szCs w:val="24"/>
              </w:rPr>
              <w:t>a</w:t>
            </w:r>
            <w:r w:rsidRPr="00A579A7">
              <w:rPr>
                <w:rFonts w:ascii="Times New Roman" w:hAnsi="Times New Roman" w:cs="Times New Roman"/>
                <w:color w:val="222222"/>
                <w:sz w:val="24"/>
                <w:szCs w:val="24"/>
                <w:lang w:val="ru-RU"/>
              </w:rPr>
              <w:t>)[</w:t>
            </w:r>
            <w:proofErr w:type="gramEnd"/>
            <w:r w:rsidRPr="00A579A7">
              <w:rPr>
                <w:rFonts w:ascii="Times New Roman" w:hAnsi="Times New Roman" w:cs="Times New Roman"/>
                <w:color w:val="222222"/>
                <w:sz w:val="24"/>
                <w:szCs w:val="24"/>
                <w:lang w:val="ru-RU"/>
              </w:rPr>
              <w:t>……]</w:t>
            </w:r>
            <w:r w:rsidRPr="00A579A7">
              <w:rPr>
                <w:rFonts w:ascii="Times New Roman" w:hAnsi="Times New Roman" w:cs="Times New Roman"/>
                <w:color w:val="222222"/>
                <w:sz w:val="24"/>
                <w:szCs w:val="24"/>
                <w:lang w:val="ru-RU"/>
              </w:rPr>
              <w:br/>
              <w:t>б)[……]</w:t>
            </w:r>
            <w:r w:rsidRPr="00A579A7">
              <w:rPr>
                <w:rFonts w:ascii="Times New Roman" w:hAnsi="Times New Roman" w:cs="Times New Roman"/>
                <w:color w:val="222222"/>
                <w:sz w:val="24"/>
                <w:szCs w:val="24"/>
                <w:lang w:val="ru-RU"/>
              </w:rPr>
              <w:br/>
            </w:r>
          </w:p>
          <w:p w:rsidR="00110F4E" w:rsidRPr="00A579A7" w:rsidRDefault="00110F4E" w:rsidP="003A4D67">
            <w:pPr>
              <w:pStyle w:val="Tiret0"/>
              <w:numPr>
                <w:ilvl w:val="0"/>
                <w:numId w:val="0"/>
              </w:numPr>
              <w:rPr>
                <w:color w:val="222222"/>
                <w:szCs w:val="24"/>
              </w:rPr>
            </w:pPr>
            <w:r w:rsidRPr="00A579A7">
              <w:rPr>
                <w:rFonts w:eastAsiaTheme="minorEastAsia"/>
                <w:color w:val="222222"/>
                <w:szCs w:val="24"/>
                <w:lang w:eastAsia="zh-CN"/>
              </w:rPr>
              <w:br/>
            </w:r>
            <w:r w:rsidRPr="00A579A7">
              <w:rPr>
                <w:color w:val="222222"/>
                <w:szCs w:val="24"/>
              </w:rPr>
              <w:t>[] Да [] Не</w:t>
            </w:r>
            <w:r w:rsidRPr="00A579A7">
              <w:rPr>
                <w:color w:val="222222"/>
                <w:szCs w:val="24"/>
              </w:rPr>
              <w:br/>
              <w:t>Ако „да“, моля, опишете подробно: [……]</w:t>
            </w:r>
          </w:p>
        </w:tc>
        <w:tc>
          <w:tcPr>
            <w:tcW w:w="2585" w:type="dxa"/>
            <w:shd w:val="clear" w:color="auto" w:fill="auto"/>
          </w:tcPr>
          <w:p w:rsidR="00110F4E" w:rsidRPr="00A579A7" w:rsidRDefault="00110F4E" w:rsidP="003A4D67">
            <w:pPr>
              <w:jc w:val="both"/>
              <w:rPr>
                <w:rFonts w:ascii="Times New Roman" w:hAnsi="Times New Roman" w:cs="Times New Roman"/>
                <w:color w:val="222222"/>
                <w:sz w:val="24"/>
                <w:szCs w:val="24"/>
                <w:lang w:val="ru-RU"/>
              </w:rPr>
            </w:pPr>
          </w:p>
          <w:p w:rsidR="00110F4E" w:rsidRPr="00A579A7" w:rsidRDefault="00110F4E" w:rsidP="003A4D67">
            <w:pPr>
              <w:jc w:val="both"/>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br/>
            </w:r>
            <w:r w:rsidRPr="00A579A7">
              <w:rPr>
                <w:rFonts w:ascii="Times New Roman" w:hAnsi="Times New Roman" w:cs="Times New Roman"/>
                <w:color w:val="222222"/>
                <w:sz w:val="24"/>
                <w:szCs w:val="24"/>
              </w:rPr>
              <w:t>a</w:t>
            </w:r>
            <w:r w:rsidRPr="00A579A7">
              <w:rPr>
                <w:rFonts w:ascii="Times New Roman" w:hAnsi="Times New Roman" w:cs="Times New Roman"/>
                <w:color w:val="222222"/>
                <w:sz w:val="24"/>
                <w:szCs w:val="24"/>
                <w:lang w:val="ru-RU"/>
              </w:rPr>
              <w:t>) [……]</w:t>
            </w:r>
          </w:p>
          <w:p w:rsidR="00110F4E" w:rsidRPr="00A579A7" w:rsidRDefault="00110F4E" w:rsidP="003A4D67">
            <w:pPr>
              <w:jc w:val="both"/>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t>б)[……]</w:t>
            </w:r>
            <w:r w:rsidRPr="00A579A7">
              <w:rPr>
                <w:rFonts w:ascii="Times New Roman" w:hAnsi="Times New Roman" w:cs="Times New Roman"/>
                <w:color w:val="222222"/>
                <w:sz w:val="24"/>
                <w:szCs w:val="24"/>
                <w:lang w:val="ru-RU"/>
              </w:rPr>
              <w:br/>
            </w:r>
          </w:p>
          <w:p w:rsidR="00110F4E" w:rsidRPr="00A579A7" w:rsidRDefault="00110F4E" w:rsidP="003A4D67">
            <w:pPr>
              <w:jc w:val="both"/>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t>г</w:t>
            </w:r>
            <w:proofErr w:type="gramStart"/>
            <w:r w:rsidRPr="00A579A7">
              <w:rPr>
                <w:rFonts w:ascii="Times New Roman" w:hAnsi="Times New Roman" w:cs="Times New Roman"/>
                <w:color w:val="222222"/>
                <w:sz w:val="24"/>
                <w:szCs w:val="24"/>
                <w:lang w:val="ru-RU"/>
              </w:rPr>
              <w:t xml:space="preserve">) [] </w:t>
            </w:r>
            <w:proofErr w:type="gramEnd"/>
            <w:r w:rsidRPr="00A579A7">
              <w:rPr>
                <w:rFonts w:ascii="Times New Roman" w:hAnsi="Times New Roman" w:cs="Times New Roman"/>
                <w:color w:val="222222"/>
                <w:sz w:val="24"/>
                <w:szCs w:val="24"/>
                <w:lang w:val="ru-RU"/>
              </w:rPr>
              <w:t>Да [] Не</w:t>
            </w:r>
          </w:p>
          <w:p w:rsidR="00110F4E" w:rsidRPr="00A579A7" w:rsidRDefault="00110F4E" w:rsidP="003A4D67">
            <w:pPr>
              <w:jc w:val="both"/>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t>Ако „да“, моля, опишете подробно</w:t>
            </w:r>
            <w:proofErr w:type="gramStart"/>
            <w:r w:rsidRPr="00A579A7">
              <w:rPr>
                <w:rFonts w:ascii="Times New Roman" w:hAnsi="Times New Roman" w:cs="Times New Roman"/>
                <w:color w:val="222222"/>
                <w:sz w:val="24"/>
                <w:szCs w:val="24"/>
                <w:lang w:val="ru-RU"/>
              </w:rPr>
              <w:t>: [……]</w:t>
            </w:r>
            <w:proofErr w:type="gramEnd"/>
          </w:p>
        </w:tc>
      </w:tr>
      <w:tr w:rsidR="00110F4E" w:rsidRPr="00A579A7" w:rsidTr="003A4D67">
        <w:trPr>
          <w:trHeight w:val="406"/>
        </w:trPr>
        <w:tc>
          <w:tcPr>
            <w:tcW w:w="4644" w:type="dxa"/>
            <w:shd w:val="clear" w:color="auto" w:fill="auto"/>
          </w:tcPr>
          <w:p w:rsidR="00110F4E" w:rsidRPr="00A579A7" w:rsidRDefault="00110F4E" w:rsidP="003A4D67">
            <w:pPr>
              <w:pStyle w:val="NormalLeft"/>
              <w:jc w:val="both"/>
              <w:rPr>
                <w:szCs w:val="24"/>
              </w:rPr>
            </w:pPr>
            <w:r w:rsidRPr="00A579A7">
              <w:rPr>
                <w:rStyle w:val="NormalBoldChar"/>
                <w:rFonts w:eastAsia="Calibri"/>
                <w:szCs w:val="24"/>
              </w:rPr>
              <w:t xml:space="preserve">4. Икономическият оператор участвал ли е в пазарни консултации по чл. 44 от ЗОП </w:t>
            </w:r>
            <w:r w:rsidRPr="00A579A7">
              <w:rPr>
                <w:szCs w:val="24"/>
              </w:rPr>
              <w:t xml:space="preserve">или участвал ли е по друг начин в подготовката на обществената поръчка ? </w:t>
            </w:r>
            <w:r w:rsidRPr="00A579A7">
              <w:rPr>
                <w:szCs w:val="24"/>
                <w:lang w:val="ru-RU"/>
              </w:rPr>
              <w:t>(</w:t>
            </w:r>
            <w:r w:rsidRPr="00A579A7">
              <w:rPr>
                <w:szCs w:val="24"/>
              </w:rPr>
              <w:t xml:space="preserve">във </w:t>
            </w:r>
            <w:proofErr w:type="spellStart"/>
            <w:r w:rsidRPr="00A579A7">
              <w:rPr>
                <w:szCs w:val="24"/>
              </w:rPr>
              <w:t>вр</w:t>
            </w:r>
            <w:proofErr w:type="spellEnd"/>
            <w:r w:rsidRPr="00A579A7">
              <w:rPr>
                <w:szCs w:val="24"/>
              </w:rPr>
              <w:t xml:space="preserve">. с чл. 54, </w:t>
            </w:r>
            <w:proofErr w:type="gramStart"/>
            <w:r w:rsidRPr="00A579A7">
              <w:rPr>
                <w:szCs w:val="24"/>
              </w:rPr>
              <w:t>ал</w:t>
            </w:r>
            <w:proofErr w:type="gramEnd"/>
            <w:r w:rsidRPr="00A579A7">
              <w:rPr>
                <w:szCs w:val="24"/>
              </w:rPr>
              <w:t>.1, т. 4 от ЗОП</w:t>
            </w:r>
            <w:r w:rsidRPr="00A579A7">
              <w:rPr>
                <w:szCs w:val="24"/>
                <w:lang w:val="ru-RU"/>
              </w:rPr>
              <w:t>)</w:t>
            </w:r>
          </w:p>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sz w:val="24"/>
                <w:szCs w:val="24"/>
                <w:lang w:val="ru-RU"/>
              </w:rPr>
              <w:br/>
            </w:r>
            <w:r w:rsidRPr="00A579A7">
              <w:rPr>
                <w:rFonts w:ascii="Times New Roman" w:hAnsi="Times New Roman" w:cs="Times New Roman"/>
                <w:b/>
                <w:sz w:val="24"/>
                <w:szCs w:val="24"/>
                <w:lang w:val="ru-RU"/>
              </w:rPr>
              <w:t>Ако „да“</w:t>
            </w:r>
            <w:r w:rsidRPr="00A579A7">
              <w:rPr>
                <w:rFonts w:ascii="Times New Roman" w:hAnsi="Times New Roman" w:cs="Times New Roman"/>
                <w:sz w:val="24"/>
                <w:szCs w:val="24"/>
                <w:lang w:val="ru-RU"/>
              </w:rPr>
              <w:t>, моля, опишете подробно:</w:t>
            </w:r>
          </w:p>
        </w:tc>
        <w:tc>
          <w:tcPr>
            <w:tcW w:w="4645" w:type="dxa"/>
            <w:gridSpan w:val="2"/>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Да</w:t>
            </w:r>
            <w:proofErr w:type="spellEnd"/>
            <w:r w:rsidRPr="00A579A7">
              <w:rPr>
                <w:rFonts w:ascii="Times New Roman" w:hAnsi="Times New Roman" w:cs="Times New Roman"/>
                <w:sz w:val="24"/>
                <w:szCs w:val="24"/>
              </w:rPr>
              <w:t xml:space="preserve"> [] </w:t>
            </w:r>
            <w:proofErr w:type="spellStart"/>
            <w:r w:rsidRPr="00A579A7">
              <w:rPr>
                <w:rFonts w:ascii="Times New Roman" w:hAnsi="Times New Roman" w:cs="Times New Roman"/>
                <w:sz w:val="24"/>
                <w:szCs w:val="24"/>
              </w:rPr>
              <w:t>Не</w:t>
            </w:r>
            <w:proofErr w:type="spellEnd"/>
            <w:r w:rsidRPr="00A579A7">
              <w:rPr>
                <w:rFonts w:ascii="Times New Roman" w:hAnsi="Times New Roman" w:cs="Times New Roman"/>
                <w:sz w:val="24"/>
                <w:szCs w:val="24"/>
              </w:rPr>
              <w:br/>
            </w:r>
            <w:r w:rsidRPr="00A579A7">
              <w:rPr>
                <w:rFonts w:ascii="Times New Roman" w:hAnsi="Times New Roman" w:cs="Times New Roman"/>
                <w:sz w:val="24"/>
                <w:szCs w:val="24"/>
              </w:rPr>
              <w:br/>
            </w:r>
            <w:r w:rsidRPr="00A579A7">
              <w:rPr>
                <w:rFonts w:ascii="Times New Roman" w:hAnsi="Times New Roman" w:cs="Times New Roman"/>
                <w:sz w:val="24"/>
                <w:szCs w:val="24"/>
              </w:rPr>
              <w:br/>
            </w:r>
          </w:p>
          <w:p w:rsidR="00110F4E" w:rsidRPr="00A579A7" w:rsidRDefault="00110F4E" w:rsidP="003A4D67">
            <w:pPr>
              <w:rPr>
                <w:rFonts w:ascii="Times New Roman" w:hAnsi="Times New Roman" w:cs="Times New Roman"/>
                <w:sz w:val="24"/>
                <w:szCs w:val="24"/>
              </w:rPr>
            </w:pPr>
          </w:p>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w:t>
            </w:r>
          </w:p>
        </w:tc>
      </w:tr>
      <w:tr w:rsidR="00110F4E" w:rsidRPr="00A579A7" w:rsidTr="003A4D67">
        <w:trPr>
          <w:trHeight w:val="406"/>
        </w:trPr>
        <w:tc>
          <w:tcPr>
            <w:tcW w:w="4644" w:type="dxa"/>
            <w:shd w:val="clear" w:color="auto" w:fill="auto"/>
          </w:tcPr>
          <w:p w:rsidR="00110F4E" w:rsidRPr="00A579A7" w:rsidRDefault="00110F4E" w:rsidP="003A4D67">
            <w:pPr>
              <w:pStyle w:val="NormalLeft"/>
              <w:rPr>
                <w:szCs w:val="24"/>
              </w:rPr>
            </w:pPr>
            <w:r w:rsidRPr="00A579A7">
              <w:rPr>
                <w:szCs w:val="24"/>
              </w:rPr>
              <w:t>5. Може ли и</w:t>
            </w:r>
            <w:r w:rsidRPr="00A579A7">
              <w:rPr>
                <w:b/>
                <w:szCs w:val="24"/>
              </w:rPr>
              <w:t>кономическият оператор</w:t>
            </w:r>
            <w:r w:rsidRPr="00A579A7">
              <w:rPr>
                <w:szCs w:val="24"/>
              </w:rPr>
              <w:t xml:space="preserve"> да потвърди, че:</w:t>
            </w:r>
          </w:p>
          <w:p w:rsidR="00110F4E" w:rsidRPr="00A579A7" w:rsidRDefault="00110F4E" w:rsidP="003A4D67">
            <w:pPr>
              <w:pStyle w:val="NormalLeft"/>
              <w:jc w:val="both"/>
              <w:rPr>
                <w:rStyle w:val="NormalBoldChar"/>
                <w:rFonts w:eastAsia="Calibri"/>
                <w:b w:val="0"/>
                <w:szCs w:val="24"/>
              </w:rPr>
            </w:pPr>
            <w:r w:rsidRPr="00A579A7">
              <w:rPr>
                <w:rStyle w:val="NormalBoldChar"/>
                <w:rFonts w:eastAsia="Calibri"/>
                <w:szCs w:val="24"/>
              </w:rPr>
              <w:t xml:space="preserve">а) не </w:t>
            </w:r>
            <w:r w:rsidRPr="00A579A7">
              <w:rPr>
                <w:rStyle w:val="NormalBoldChar"/>
                <w:rFonts w:eastAsia="Calibri"/>
                <w:szCs w:val="24"/>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A579A7">
              <w:rPr>
                <w:rStyle w:val="a7"/>
                <w:b/>
                <w:szCs w:val="24"/>
                <w:lang w:eastAsia="en-US"/>
              </w:rPr>
              <w:footnoteReference w:id="4"/>
            </w:r>
            <w:r w:rsidRPr="00A579A7">
              <w:rPr>
                <w:rStyle w:val="NormalBoldChar"/>
                <w:rFonts w:eastAsia="Calibri"/>
                <w:szCs w:val="24"/>
                <w:lang w:val="ru-RU" w:eastAsia="en-US"/>
              </w:rPr>
              <w:t xml:space="preserve"> </w:t>
            </w:r>
            <w:r w:rsidRPr="00A579A7">
              <w:rPr>
                <w:rStyle w:val="NormalBoldChar"/>
                <w:rFonts w:eastAsia="Calibri"/>
                <w:szCs w:val="24"/>
                <w:lang w:eastAsia="en-US"/>
              </w:rPr>
              <w:t xml:space="preserve">? </w:t>
            </w:r>
            <w:r w:rsidRPr="00A579A7">
              <w:rPr>
                <w:rStyle w:val="NormalBoldChar"/>
                <w:rFonts w:eastAsia="Calibri"/>
                <w:szCs w:val="24"/>
                <w:lang w:val="ru-RU" w:eastAsia="en-US"/>
              </w:rPr>
              <w:t>(</w:t>
            </w:r>
            <w:r w:rsidRPr="00A579A7">
              <w:rPr>
                <w:rStyle w:val="NormalBoldChar"/>
                <w:rFonts w:eastAsia="Calibri"/>
                <w:szCs w:val="24"/>
                <w:lang w:eastAsia="en-US"/>
              </w:rPr>
              <w:t xml:space="preserve">чл. 54, </w:t>
            </w:r>
            <w:proofErr w:type="gramStart"/>
            <w:r w:rsidRPr="00A579A7">
              <w:rPr>
                <w:rStyle w:val="NormalBoldChar"/>
                <w:rFonts w:eastAsia="Calibri"/>
                <w:szCs w:val="24"/>
                <w:lang w:eastAsia="en-US"/>
              </w:rPr>
              <w:t>ал</w:t>
            </w:r>
            <w:proofErr w:type="gramEnd"/>
            <w:r w:rsidRPr="00A579A7">
              <w:rPr>
                <w:rStyle w:val="NormalBoldChar"/>
                <w:rFonts w:eastAsia="Calibri"/>
                <w:szCs w:val="24"/>
                <w:lang w:eastAsia="en-US"/>
              </w:rPr>
              <w:t>.1, т. 5, б. „а“ от ЗОП</w:t>
            </w:r>
            <w:r w:rsidRPr="00A579A7">
              <w:rPr>
                <w:rStyle w:val="NormalBoldChar"/>
                <w:rFonts w:eastAsia="Calibri"/>
                <w:szCs w:val="24"/>
                <w:lang w:val="ru-RU" w:eastAsia="en-US"/>
              </w:rPr>
              <w:t>)</w:t>
            </w:r>
          </w:p>
          <w:p w:rsidR="00110F4E" w:rsidRPr="00A579A7" w:rsidRDefault="00110F4E" w:rsidP="003A4D67">
            <w:pPr>
              <w:pStyle w:val="NormalLeft"/>
              <w:jc w:val="both"/>
              <w:rPr>
                <w:szCs w:val="24"/>
              </w:rPr>
            </w:pPr>
            <w:r w:rsidRPr="00A579A7">
              <w:rPr>
                <w:rStyle w:val="NormalBoldChar"/>
                <w:rFonts w:eastAsia="Calibri"/>
                <w:szCs w:val="24"/>
                <w:lang w:eastAsia="en-US"/>
              </w:rPr>
              <w:t xml:space="preserve">б) не е </w:t>
            </w:r>
            <w:r w:rsidRPr="00A579A7">
              <w:rPr>
                <w:rStyle w:val="NormalBoldChar"/>
                <w:rFonts w:eastAsia="Calibri"/>
                <w:szCs w:val="24"/>
              </w:rPr>
              <w:t>укрил</w:t>
            </w:r>
            <w:r w:rsidRPr="00A579A7">
              <w:rPr>
                <w:rStyle w:val="NormalBoldChar"/>
                <w:rFonts w:eastAsia="Calibri"/>
                <w:szCs w:val="24"/>
                <w:lang w:eastAsia="en-US"/>
              </w:rPr>
              <w:t xml:space="preserve"> изискваща се информация, свързана с удостоверяване липсата на </w:t>
            </w:r>
            <w:r w:rsidRPr="00A579A7">
              <w:rPr>
                <w:rStyle w:val="NormalBoldChar"/>
                <w:rFonts w:eastAsia="Calibri"/>
                <w:szCs w:val="24"/>
                <w:lang w:eastAsia="en-US"/>
              </w:rPr>
              <w:lastRenderedPageBreak/>
              <w:t>основания за отстраняване или изпъл</w:t>
            </w:r>
            <w:r w:rsidRPr="00A579A7">
              <w:rPr>
                <w:rStyle w:val="NormalBoldChar"/>
                <w:rFonts w:eastAsia="Calibri"/>
                <w:szCs w:val="24"/>
              </w:rPr>
              <w:t>нението на критериите за подбор</w:t>
            </w:r>
            <w:r w:rsidRPr="00A579A7">
              <w:rPr>
                <w:rStyle w:val="a7"/>
                <w:b/>
                <w:szCs w:val="24"/>
              </w:rPr>
              <w:footnoteReference w:id="5"/>
            </w:r>
            <w:r w:rsidRPr="00A579A7">
              <w:rPr>
                <w:rStyle w:val="NormalBoldChar"/>
                <w:rFonts w:eastAsia="Calibri"/>
                <w:szCs w:val="24"/>
              </w:rPr>
              <w:t xml:space="preserve"> ? </w:t>
            </w:r>
            <w:r w:rsidRPr="00A579A7">
              <w:rPr>
                <w:rStyle w:val="NormalBoldChar"/>
                <w:rFonts w:eastAsia="Calibri"/>
                <w:szCs w:val="24"/>
                <w:lang w:val="en-US"/>
              </w:rPr>
              <w:t>(</w:t>
            </w:r>
            <w:r w:rsidRPr="00A579A7">
              <w:rPr>
                <w:rStyle w:val="NormalBoldChar"/>
                <w:rFonts w:eastAsia="Calibri"/>
                <w:szCs w:val="24"/>
              </w:rPr>
              <w:t>чл. 54, ал.1, т. 5, б. „б“ от ЗОП</w:t>
            </w:r>
            <w:r w:rsidRPr="00A579A7">
              <w:rPr>
                <w:rStyle w:val="NormalBoldChar"/>
                <w:rFonts w:eastAsia="Calibri"/>
                <w:szCs w:val="24"/>
                <w:lang w:val="en-US"/>
              </w:rPr>
              <w:t>)</w:t>
            </w:r>
          </w:p>
        </w:tc>
        <w:tc>
          <w:tcPr>
            <w:tcW w:w="4645" w:type="dxa"/>
            <w:gridSpan w:val="2"/>
            <w:shd w:val="clear" w:color="auto" w:fill="auto"/>
          </w:tcPr>
          <w:p w:rsidR="00110F4E" w:rsidRPr="00A579A7" w:rsidRDefault="00110F4E" w:rsidP="003A4D67">
            <w:pPr>
              <w:rPr>
                <w:rFonts w:ascii="Times New Roman" w:hAnsi="Times New Roman" w:cs="Times New Roman"/>
                <w:sz w:val="24"/>
                <w:szCs w:val="24"/>
                <w:lang w:val="ru-RU"/>
              </w:rPr>
            </w:pPr>
          </w:p>
          <w:p w:rsidR="00110F4E" w:rsidRPr="00A579A7" w:rsidRDefault="00110F4E" w:rsidP="003A4D67">
            <w:pPr>
              <w:rPr>
                <w:rFonts w:ascii="Times New Roman" w:hAnsi="Times New Roman" w:cs="Times New Roman"/>
                <w:sz w:val="24"/>
                <w:szCs w:val="24"/>
                <w:lang w:val="ru-RU"/>
              </w:rPr>
            </w:pPr>
          </w:p>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sz w:val="24"/>
                <w:szCs w:val="24"/>
                <w:lang w:val="ru-RU"/>
              </w:rPr>
              <w:t>а</w:t>
            </w:r>
            <w:proofErr w:type="gramStart"/>
            <w:r w:rsidRPr="00A579A7">
              <w:rPr>
                <w:rFonts w:ascii="Times New Roman" w:hAnsi="Times New Roman" w:cs="Times New Roman"/>
                <w:sz w:val="24"/>
                <w:szCs w:val="24"/>
                <w:lang w:val="ru-RU"/>
              </w:rPr>
              <w:t xml:space="preserve">) [] </w:t>
            </w:r>
            <w:proofErr w:type="gramEnd"/>
            <w:r w:rsidRPr="00A579A7">
              <w:rPr>
                <w:rFonts w:ascii="Times New Roman" w:hAnsi="Times New Roman" w:cs="Times New Roman"/>
                <w:sz w:val="24"/>
                <w:szCs w:val="24"/>
                <w:lang w:val="ru-RU"/>
              </w:rPr>
              <w:t>Да [] Не</w:t>
            </w:r>
          </w:p>
          <w:p w:rsidR="00110F4E" w:rsidRPr="00A579A7" w:rsidRDefault="00110F4E" w:rsidP="003A4D67">
            <w:pPr>
              <w:rPr>
                <w:rFonts w:ascii="Times New Roman" w:hAnsi="Times New Roman" w:cs="Times New Roman"/>
                <w:sz w:val="24"/>
                <w:szCs w:val="24"/>
                <w:lang w:val="ru-RU"/>
              </w:rPr>
            </w:pPr>
          </w:p>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sz w:val="24"/>
                <w:szCs w:val="24"/>
                <w:lang w:val="ru-RU"/>
              </w:rPr>
              <w:t>б</w:t>
            </w:r>
            <w:proofErr w:type="gramStart"/>
            <w:r w:rsidRPr="00A579A7">
              <w:rPr>
                <w:rFonts w:ascii="Times New Roman" w:hAnsi="Times New Roman" w:cs="Times New Roman"/>
                <w:sz w:val="24"/>
                <w:szCs w:val="24"/>
                <w:lang w:val="ru-RU"/>
              </w:rPr>
              <w:t xml:space="preserve">) [] </w:t>
            </w:r>
            <w:proofErr w:type="gramEnd"/>
            <w:r w:rsidRPr="00A579A7">
              <w:rPr>
                <w:rFonts w:ascii="Times New Roman" w:hAnsi="Times New Roman" w:cs="Times New Roman"/>
                <w:sz w:val="24"/>
                <w:szCs w:val="24"/>
                <w:lang w:val="ru-RU"/>
              </w:rPr>
              <w:t>Да [] Не</w:t>
            </w:r>
          </w:p>
        </w:tc>
      </w:tr>
      <w:tr w:rsidR="00110F4E" w:rsidRPr="00A579A7" w:rsidTr="003A4D67">
        <w:trPr>
          <w:trHeight w:val="406"/>
        </w:trPr>
        <w:tc>
          <w:tcPr>
            <w:tcW w:w="4644" w:type="dxa"/>
            <w:vMerge w:val="restart"/>
            <w:shd w:val="clear" w:color="auto" w:fill="auto"/>
          </w:tcPr>
          <w:p w:rsidR="00110F4E" w:rsidRPr="00A579A7" w:rsidRDefault="00110F4E" w:rsidP="003A4D67">
            <w:pPr>
              <w:pStyle w:val="NormalLeft"/>
              <w:jc w:val="both"/>
              <w:rPr>
                <w:rStyle w:val="NormalBoldChar"/>
                <w:rFonts w:eastAsia="Calibri"/>
                <w:b w:val="0"/>
                <w:szCs w:val="24"/>
                <w:lang w:eastAsia="en-US"/>
              </w:rPr>
            </w:pPr>
            <w:r w:rsidRPr="00A579A7">
              <w:rPr>
                <w:rStyle w:val="NormalBoldChar"/>
                <w:rFonts w:eastAsia="Calibri"/>
                <w:szCs w:val="24"/>
                <w:lang w:eastAsia="en-US"/>
              </w:rPr>
              <w:lastRenderedPageBreak/>
              <w:t>Икономическият оператор извършил ли е  установено с влязло в сила наказателно постановление или съдебно решение, нарушение на </w:t>
            </w:r>
            <w:hyperlink r:id="rId11" w:tgtFrame="_self" w:history="1">
              <w:r w:rsidRPr="00A579A7">
                <w:rPr>
                  <w:rStyle w:val="NormalBoldChar"/>
                  <w:rFonts w:eastAsia="Calibri"/>
                  <w:szCs w:val="24"/>
                  <w:lang w:eastAsia="en-US"/>
                </w:rPr>
                <w:t>чл. 61, ал. 1</w:t>
              </w:r>
            </w:hyperlink>
            <w:r w:rsidRPr="00A579A7">
              <w:rPr>
                <w:rStyle w:val="NormalBoldChar"/>
                <w:rFonts w:eastAsia="Calibri"/>
                <w:szCs w:val="24"/>
                <w:lang w:eastAsia="en-US"/>
              </w:rPr>
              <w:t>, </w:t>
            </w:r>
            <w:hyperlink r:id="rId12" w:tgtFrame="_self" w:history="1">
              <w:r w:rsidRPr="00A579A7">
                <w:rPr>
                  <w:rStyle w:val="NormalBoldChar"/>
                  <w:rFonts w:eastAsia="Calibri"/>
                  <w:szCs w:val="24"/>
                  <w:lang w:eastAsia="en-US"/>
                </w:rPr>
                <w:t>чл. 62, ал. 1 или 3</w:t>
              </w:r>
            </w:hyperlink>
            <w:r w:rsidRPr="00A579A7">
              <w:rPr>
                <w:rStyle w:val="NormalBoldChar"/>
                <w:rFonts w:eastAsia="Calibri"/>
                <w:szCs w:val="24"/>
                <w:lang w:eastAsia="en-US"/>
              </w:rPr>
              <w:t>, </w:t>
            </w:r>
            <w:hyperlink r:id="rId13" w:tgtFrame="_self" w:history="1">
              <w:r w:rsidRPr="00A579A7">
                <w:rPr>
                  <w:rStyle w:val="NormalBoldChar"/>
                  <w:rFonts w:eastAsia="Calibri"/>
                  <w:szCs w:val="24"/>
                  <w:lang w:eastAsia="en-US"/>
                </w:rPr>
                <w:t>чл. 63, ал. 1 или 2</w:t>
              </w:r>
            </w:hyperlink>
            <w:r w:rsidRPr="00A579A7">
              <w:rPr>
                <w:rStyle w:val="NormalBoldChar"/>
                <w:rFonts w:eastAsia="Calibri"/>
                <w:szCs w:val="24"/>
                <w:lang w:eastAsia="en-US"/>
              </w:rPr>
              <w:t>, </w:t>
            </w:r>
            <w:hyperlink r:id="rId14" w:tgtFrame="_self" w:history="1">
              <w:r w:rsidRPr="00A579A7">
                <w:rPr>
                  <w:rStyle w:val="NormalBoldChar"/>
                  <w:rFonts w:eastAsia="Calibri"/>
                  <w:szCs w:val="24"/>
                  <w:lang w:eastAsia="en-US"/>
                </w:rPr>
                <w:t>чл. 118</w:t>
              </w:r>
            </w:hyperlink>
            <w:r w:rsidRPr="00A579A7">
              <w:rPr>
                <w:rStyle w:val="NormalBoldChar"/>
                <w:rFonts w:eastAsia="Calibri"/>
                <w:szCs w:val="24"/>
                <w:lang w:eastAsia="en-US"/>
              </w:rPr>
              <w:t>, </w:t>
            </w:r>
            <w:hyperlink r:id="rId15" w:tgtFrame="_self" w:history="1">
              <w:r w:rsidRPr="00A579A7">
                <w:rPr>
                  <w:rStyle w:val="NormalBoldChar"/>
                  <w:rFonts w:eastAsia="Calibri"/>
                  <w:szCs w:val="24"/>
                  <w:lang w:eastAsia="en-US"/>
                </w:rPr>
                <w:t>чл. 128</w:t>
              </w:r>
            </w:hyperlink>
            <w:r w:rsidRPr="00A579A7">
              <w:rPr>
                <w:rStyle w:val="NormalBoldChar"/>
                <w:rFonts w:eastAsia="Calibri"/>
                <w:szCs w:val="24"/>
                <w:lang w:eastAsia="en-US"/>
              </w:rPr>
              <w:t>, </w:t>
            </w:r>
            <w:hyperlink r:id="rId16" w:tgtFrame="_self" w:history="1">
              <w:r w:rsidRPr="00A579A7">
                <w:rPr>
                  <w:rStyle w:val="NormalBoldChar"/>
                  <w:rFonts w:eastAsia="Calibri"/>
                  <w:szCs w:val="24"/>
                  <w:lang w:eastAsia="en-US"/>
                </w:rPr>
                <w:t>чл. 228, ал. 3</w:t>
              </w:r>
            </w:hyperlink>
            <w:r w:rsidRPr="00A579A7">
              <w:rPr>
                <w:rStyle w:val="NormalBoldChar"/>
                <w:rFonts w:eastAsia="Calibri"/>
                <w:szCs w:val="24"/>
                <w:lang w:eastAsia="en-US"/>
              </w:rPr>
              <w:t>, </w:t>
            </w:r>
            <w:hyperlink r:id="rId17" w:tgtFrame="_self" w:history="1">
              <w:r w:rsidRPr="00A579A7">
                <w:rPr>
                  <w:rStyle w:val="NormalBoldChar"/>
                  <w:rFonts w:eastAsia="Calibri"/>
                  <w:szCs w:val="24"/>
                  <w:lang w:eastAsia="en-US"/>
                </w:rPr>
                <w:t>чл. 245</w:t>
              </w:r>
            </w:hyperlink>
            <w:r w:rsidRPr="00A579A7">
              <w:rPr>
                <w:rStyle w:val="NormalBoldChar"/>
                <w:rFonts w:eastAsia="Calibri"/>
                <w:szCs w:val="24"/>
                <w:lang w:eastAsia="en-US"/>
              </w:rPr>
              <w:t> и </w:t>
            </w:r>
            <w:hyperlink r:id="rId18" w:tgtFrame="_self" w:history="1">
              <w:r w:rsidRPr="00A579A7">
                <w:rPr>
                  <w:rStyle w:val="NormalBoldChar"/>
                  <w:rFonts w:eastAsia="Calibri"/>
                  <w:szCs w:val="24"/>
                  <w:lang w:eastAsia="en-US"/>
                </w:rPr>
                <w:t>чл. 301 - 305 от Кодекса на труда</w:t>
              </w:r>
            </w:hyperlink>
            <w:r w:rsidRPr="00A579A7">
              <w:rPr>
                <w:rStyle w:val="NormalBoldChar"/>
                <w:rFonts w:eastAsia="Calibri"/>
                <w:szCs w:val="24"/>
                <w:lang w:eastAsia="en-US"/>
              </w:rPr>
              <w:t> или </w:t>
            </w:r>
            <w:hyperlink r:id="rId19" w:tgtFrame="_self" w:history="1">
              <w:r w:rsidRPr="00A579A7">
                <w:rPr>
                  <w:rStyle w:val="NormalBoldChar"/>
                  <w:rFonts w:eastAsia="Calibri"/>
                  <w:szCs w:val="24"/>
                  <w:lang w:eastAsia="en-US"/>
                </w:rPr>
                <w:t>чл. 13, ал. 1 от Закона за трудовата миграция и трудовата мобилност</w:t>
              </w:r>
            </w:hyperlink>
            <w:r w:rsidRPr="00A579A7">
              <w:rPr>
                <w:rStyle w:val="NormalBoldChar"/>
                <w:rFonts w:eastAsia="Calibri"/>
                <w:szCs w:val="24"/>
                <w:lang w:eastAsia="en-US"/>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A579A7">
              <w:rPr>
                <w:rStyle w:val="NormalBoldChar"/>
                <w:rFonts w:eastAsia="Calibri"/>
                <w:szCs w:val="24"/>
                <w:lang w:val="ru-RU" w:eastAsia="en-US"/>
              </w:rPr>
              <w:t>(</w:t>
            </w:r>
            <w:r w:rsidRPr="00A579A7">
              <w:rPr>
                <w:rStyle w:val="NormalBoldChar"/>
                <w:rFonts w:eastAsia="Calibri"/>
                <w:szCs w:val="24"/>
                <w:lang w:eastAsia="en-US"/>
              </w:rPr>
              <w:t xml:space="preserve">чл. 54, </w:t>
            </w:r>
            <w:proofErr w:type="gramStart"/>
            <w:r w:rsidRPr="00A579A7">
              <w:rPr>
                <w:rStyle w:val="NormalBoldChar"/>
                <w:rFonts w:eastAsia="Calibri"/>
                <w:szCs w:val="24"/>
                <w:lang w:eastAsia="en-US"/>
              </w:rPr>
              <w:t>ал</w:t>
            </w:r>
            <w:proofErr w:type="gramEnd"/>
            <w:r w:rsidRPr="00A579A7">
              <w:rPr>
                <w:rStyle w:val="NormalBoldChar"/>
                <w:rFonts w:eastAsia="Calibri"/>
                <w:szCs w:val="24"/>
                <w:lang w:eastAsia="en-US"/>
              </w:rPr>
              <w:t>.1, т. 6 от ЗОП</w:t>
            </w:r>
            <w:r w:rsidRPr="00A579A7">
              <w:rPr>
                <w:rStyle w:val="NormalBoldChar"/>
                <w:rFonts w:eastAsia="Calibri"/>
                <w:szCs w:val="24"/>
                <w:lang w:val="ru-RU" w:eastAsia="en-US"/>
              </w:rPr>
              <w:t>)</w:t>
            </w:r>
          </w:p>
          <w:p w:rsidR="00110F4E" w:rsidRPr="00A579A7" w:rsidRDefault="00110F4E" w:rsidP="003A4D67">
            <w:pPr>
              <w:pStyle w:val="NormalLeft"/>
              <w:jc w:val="both"/>
              <w:rPr>
                <w:rStyle w:val="NormalBoldChar"/>
                <w:rFonts w:eastAsia="Calibri"/>
                <w:b w:val="0"/>
                <w:szCs w:val="24"/>
                <w:lang w:eastAsia="en-US"/>
              </w:rPr>
            </w:pPr>
          </w:p>
          <w:p w:rsidR="00110F4E" w:rsidRPr="00A579A7" w:rsidRDefault="00110F4E" w:rsidP="003A4D67">
            <w:pPr>
              <w:jc w:val="both"/>
              <w:rPr>
                <w:rFonts w:ascii="Times New Roman" w:hAnsi="Times New Roman" w:cs="Times New Roman"/>
                <w:color w:val="222222"/>
                <w:sz w:val="24"/>
                <w:szCs w:val="24"/>
                <w:lang w:val="ru-RU"/>
              </w:rPr>
            </w:pPr>
            <w:r w:rsidRPr="00A579A7">
              <w:rPr>
                <w:rFonts w:ascii="Times New Roman" w:hAnsi="Times New Roman" w:cs="Times New Roman"/>
                <w:color w:val="222222"/>
                <w:sz w:val="24"/>
                <w:szCs w:val="24"/>
                <w:lang w:val="ru-RU"/>
              </w:rPr>
              <w:t>Икономическият оператор предприел ли е мерки за доказване на надеждност</w:t>
            </w:r>
            <w:proofErr w:type="gramStart"/>
            <w:r w:rsidRPr="00A579A7">
              <w:rPr>
                <w:rFonts w:ascii="Times New Roman" w:hAnsi="Times New Roman" w:cs="Times New Roman"/>
                <w:color w:val="222222"/>
                <w:sz w:val="24"/>
                <w:szCs w:val="24"/>
                <w:lang w:val="ru-RU"/>
              </w:rPr>
              <w:t xml:space="preserve"> ?</w:t>
            </w:r>
            <w:proofErr w:type="gramEnd"/>
            <w:r w:rsidRPr="00A579A7">
              <w:rPr>
                <w:rFonts w:ascii="Times New Roman" w:hAnsi="Times New Roman" w:cs="Times New Roman"/>
                <w:color w:val="222222"/>
                <w:sz w:val="24"/>
                <w:szCs w:val="24"/>
                <w:lang w:val="ru-RU"/>
              </w:rPr>
              <w:t xml:space="preserve"> </w:t>
            </w:r>
          </w:p>
          <w:p w:rsidR="00110F4E" w:rsidRPr="00A579A7" w:rsidRDefault="00110F4E" w:rsidP="003A4D67">
            <w:pPr>
              <w:pStyle w:val="NormalLeft"/>
              <w:jc w:val="both"/>
              <w:rPr>
                <w:b/>
                <w:szCs w:val="24"/>
              </w:rPr>
            </w:pPr>
          </w:p>
        </w:tc>
        <w:tc>
          <w:tcPr>
            <w:tcW w:w="4645" w:type="dxa"/>
            <w:gridSpan w:val="2"/>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Да</w:t>
            </w:r>
            <w:proofErr w:type="spellEnd"/>
            <w:r w:rsidRPr="00A579A7">
              <w:rPr>
                <w:rFonts w:ascii="Times New Roman" w:hAnsi="Times New Roman" w:cs="Times New Roman"/>
                <w:sz w:val="24"/>
                <w:szCs w:val="24"/>
              </w:rPr>
              <w:t xml:space="preserve"> [] </w:t>
            </w:r>
            <w:proofErr w:type="spellStart"/>
            <w:r w:rsidRPr="00A579A7">
              <w:rPr>
                <w:rFonts w:ascii="Times New Roman" w:hAnsi="Times New Roman" w:cs="Times New Roman"/>
                <w:sz w:val="24"/>
                <w:szCs w:val="24"/>
              </w:rPr>
              <w:t>Не</w:t>
            </w:r>
            <w:proofErr w:type="spellEnd"/>
          </w:p>
        </w:tc>
      </w:tr>
      <w:tr w:rsidR="00110F4E" w:rsidRPr="00A579A7" w:rsidTr="003A4D67">
        <w:trPr>
          <w:trHeight w:val="405"/>
        </w:trPr>
        <w:tc>
          <w:tcPr>
            <w:tcW w:w="4644" w:type="dxa"/>
            <w:vMerge/>
            <w:shd w:val="clear" w:color="auto" w:fill="auto"/>
          </w:tcPr>
          <w:p w:rsidR="00110F4E" w:rsidRPr="00A579A7" w:rsidRDefault="00110F4E" w:rsidP="003A4D67">
            <w:pPr>
              <w:rPr>
                <w:rFonts w:ascii="Times New Roman" w:hAnsi="Times New Roman" w:cs="Times New Roman"/>
                <w:sz w:val="24"/>
                <w:szCs w:val="24"/>
              </w:rPr>
            </w:pPr>
          </w:p>
        </w:tc>
        <w:tc>
          <w:tcPr>
            <w:tcW w:w="4645" w:type="dxa"/>
            <w:gridSpan w:val="2"/>
            <w:shd w:val="clear" w:color="auto" w:fill="auto"/>
          </w:tcPr>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b/>
                <w:sz w:val="24"/>
                <w:szCs w:val="24"/>
                <w:lang w:val="ru-RU"/>
              </w:rPr>
              <w:t>Ако да“</w:t>
            </w:r>
            <w:r w:rsidRPr="00A579A7">
              <w:rPr>
                <w:rFonts w:ascii="Times New Roman" w:hAnsi="Times New Roman" w:cs="Times New Roman"/>
                <w:sz w:val="24"/>
                <w:szCs w:val="24"/>
                <w:lang w:val="ru-RU"/>
              </w:rPr>
              <w:t>, моля опишете предприетите мерки</w:t>
            </w:r>
            <w:proofErr w:type="gramStart"/>
            <w:r w:rsidRPr="00A579A7">
              <w:rPr>
                <w:rFonts w:ascii="Times New Roman" w:hAnsi="Times New Roman" w:cs="Times New Roman"/>
                <w:sz w:val="24"/>
                <w:szCs w:val="24"/>
                <w:lang w:val="ru-RU"/>
              </w:rPr>
              <w:t>: [……]</w:t>
            </w:r>
            <w:proofErr w:type="gramEnd"/>
          </w:p>
        </w:tc>
      </w:tr>
      <w:tr w:rsidR="00110F4E" w:rsidRPr="00A579A7" w:rsidTr="003A4D67">
        <w:trPr>
          <w:trHeight w:val="514"/>
        </w:trPr>
        <w:tc>
          <w:tcPr>
            <w:tcW w:w="4644" w:type="dxa"/>
            <w:vMerge/>
            <w:shd w:val="clear" w:color="auto" w:fill="auto"/>
          </w:tcPr>
          <w:p w:rsidR="00110F4E" w:rsidRPr="00A579A7" w:rsidRDefault="00110F4E" w:rsidP="003A4D67">
            <w:pPr>
              <w:pStyle w:val="NormalLeft"/>
              <w:rPr>
                <w:rStyle w:val="NormalBoldChar"/>
                <w:rFonts w:eastAsia="Calibri"/>
                <w:b w:val="0"/>
                <w:szCs w:val="24"/>
              </w:rPr>
            </w:pPr>
          </w:p>
        </w:tc>
        <w:tc>
          <w:tcPr>
            <w:tcW w:w="4645" w:type="dxa"/>
            <w:gridSpan w:val="2"/>
            <w:shd w:val="clear" w:color="auto" w:fill="auto"/>
          </w:tcPr>
          <w:p w:rsidR="00110F4E" w:rsidRPr="00A579A7" w:rsidRDefault="00110F4E" w:rsidP="003A4D67">
            <w:pPr>
              <w:rPr>
                <w:rFonts w:ascii="Times New Roman" w:hAnsi="Times New Roman" w:cs="Times New Roman"/>
                <w:sz w:val="24"/>
                <w:szCs w:val="24"/>
                <w:lang w:val="ru-RU"/>
              </w:rPr>
            </w:pPr>
          </w:p>
        </w:tc>
      </w:tr>
      <w:tr w:rsidR="00110F4E" w:rsidRPr="00A579A7" w:rsidTr="003A4D67">
        <w:trPr>
          <w:trHeight w:val="1316"/>
        </w:trPr>
        <w:tc>
          <w:tcPr>
            <w:tcW w:w="4644" w:type="dxa"/>
            <w:shd w:val="clear" w:color="auto" w:fill="auto"/>
          </w:tcPr>
          <w:p w:rsidR="00110F4E" w:rsidRPr="00A579A7" w:rsidRDefault="00110F4E" w:rsidP="003A4D67">
            <w:pPr>
              <w:pStyle w:val="NormalLeft"/>
              <w:jc w:val="both"/>
              <w:rPr>
                <w:szCs w:val="24"/>
              </w:rPr>
            </w:pPr>
            <w:r w:rsidRPr="00A579A7">
              <w:rPr>
                <w:color w:val="222222"/>
                <w:szCs w:val="24"/>
              </w:rPr>
              <w:t xml:space="preserve">За </w:t>
            </w:r>
            <w:r w:rsidRPr="00A579A7">
              <w:rPr>
                <w:b/>
                <w:color w:val="222222"/>
                <w:szCs w:val="24"/>
              </w:rPr>
              <w:t>представляващите на икономическия оператор</w:t>
            </w:r>
            <w:r w:rsidRPr="00A579A7">
              <w:rPr>
                <w:color w:val="222222"/>
                <w:szCs w:val="24"/>
              </w:rPr>
              <w:t xml:space="preserve"> налице ли е </w:t>
            </w:r>
            <w:r w:rsidRPr="00A579A7">
              <w:rPr>
                <w:b/>
                <w:szCs w:val="24"/>
              </w:rPr>
              <w:t>конфликт на интереси</w:t>
            </w:r>
            <w:r w:rsidRPr="00A579A7">
              <w:rPr>
                <w:rStyle w:val="a7"/>
                <w:szCs w:val="24"/>
              </w:rPr>
              <w:footnoteReference w:id="6"/>
            </w:r>
            <w:r w:rsidRPr="00A579A7">
              <w:rPr>
                <w:szCs w:val="24"/>
              </w:rPr>
              <w:t xml:space="preserve">, който не може да бъде отстранен ? </w:t>
            </w:r>
            <w:r w:rsidRPr="00A579A7">
              <w:rPr>
                <w:szCs w:val="24"/>
                <w:lang w:val="ru-RU"/>
              </w:rPr>
              <w:t>(</w:t>
            </w:r>
            <w:r w:rsidRPr="00A579A7">
              <w:rPr>
                <w:szCs w:val="24"/>
              </w:rPr>
              <w:t xml:space="preserve">чл. 54, </w:t>
            </w:r>
            <w:proofErr w:type="gramStart"/>
            <w:r w:rsidRPr="00A579A7">
              <w:rPr>
                <w:szCs w:val="24"/>
              </w:rPr>
              <w:t>ал</w:t>
            </w:r>
            <w:proofErr w:type="gramEnd"/>
            <w:r w:rsidRPr="00A579A7">
              <w:rPr>
                <w:szCs w:val="24"/>
              </w:rPr>
              <w:t>.1, т. 7 от ЗОП</w:t>
            </w:r>
            <w:r w:rsidRPr="00A579A7">
              <w:rPr>
                <w:szCs w:val="24"/>
                <w:lang w:val="ru-RU"/>
              </w:rPr>
              <w:t>)</w:t>
            </w:r>
          </w:p>
          <w:p w:rsidR="00110F4E" w:rsidRPr="00A579A7" w:rsidRDefault="00110F4E" w:rsidP="003A4D67">
            <w:pPr>
              <w:pStyle w:val="NormalLeft"/>
              <w:jc w:val="both"/>
              <w:rPr>
                <w:rStyle w:val="NormalBoldChar"/>
                <w:rFonts w:eastAsia="Calibri"/>
                <w:b w:val="0"/>
                <w:szCs w:val="24"/>
              </w:rPr>
            </w:pPr>
            <w:r w:rsidRPr="00A579A7">
              <w:rPr>
                <w:szCs w:val="24"/>
              </w:rPr>
              <w:br/>
            </w:r>
            <w:r w:rsidRPr="00A579A7">
              <w:rPr>
                <w:b/>
                <w:szCs w:val="24"/>
              </w:rPr>
              <w:t>Ако „да“</w:t>
            </w:r>
            <w:r w:rsidRPr="00A579A7">
              <w:rPr>
                <w:szCs w:val="24"/>
              </w:rPr>
              <w:t>, моля, опишете подробно:</w:t>
            </w:r>
          </w:p>
        </w:tc>
        <w:tc>
          <w:tcPr>
            <w:tcW w:w="4645" w:type="dxa"/>
            <w:gridSpan w:val="2"/>
            <w:shd w:val="clear" w:color="auto" w:fill="auto"/>
          </w:tcPr>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 xml:space="preserve">[] </w:t>
            </w:r>
            <w:proofErr w:type="spellStart"/>
            <w:r w:rsidRPr="00A579A7">
              <w:rPr>
                <w:rFonts w:ascii="Times New Roman" w:hAnsi="Times New Roman" w:cs="Times New Roman"/>
                <w:sz w:val="24"/>
                <w:szCs w:val="24"/>
              </w:rPr>
              <w:t>Да</w:t>
            </w:r>
            <w:proofErr w:type="spellEnd"/>
            <w:r w:rsidRPr="00A579A7">
              <w:rPr>
                <w:rFonts w:ascii="Times New Roman" w:hAnsi="Times New Roman" w:cs="Times New Roman"/>
                <w:sz w:val="24"/>
                <w:szCs w:val="24"/>
              </w:rPr>
              <w:t xml:space="preserve"> [] </w:t>
            </w:r>
            <w:proofErr w:type="spellStart"/>
            <w:r w:rsidRPr="00A579A7">
              <w:rPr>
                <w:rFonts w:ascii="Times New Roman" w:hAnsi="Times New Roman" w:cs="Times New Roman"/>
                <w:sz w:val="24"/>
                <w:szCs w:val="24"/>
              </w:rPr>
              <w:t>Не</w:t>
            </w:r>
            <w:proofErr w:type="spellEnd"/>
            <w:r w:rsidRPr="00A579A7">
              <w:rPr>
                <w:rFonts w:ascii="Times New Roman" w:hAnsi="Times New Roman" w:cs="Times New Roman"/>
                <w:sz w:val="24"/>
                <w:szCs w:val="24"/>
              </w:rPr>
              <w:br/>
            </w:r>
          </w:p>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br/>
            </w:r>
          </w:p>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rPr>
              <w:t>[…]</w:t>
            </w:r>
          </w:p>
        </w:tc>
      </w:tr>
      <w:tr w:rsidR="00110F4E" w:rsidRPr="00A579A7" w:rsidTr="003A4D67">
        <w:tc>
          <w:tcPr>
            <w:tcW w:w="4644" w:type="dxa"/>
            <w:shd w:val="clear" w:color="auto" w:fill="auto"/>
          </w:tcPr>
          <w:p w:rsidR="00110F4E" w:rsidRPr="00A579A7" w:rsidRDefault="00110F4E" w:rsidP="003A4D67">
            <w:pPr>
              <w:pStyle w:val="SectionTitle"/>
              <w:jc w:val="both"/>
              <w:rPr>
                <w:sz w:val="24"/>
                <w:szCs w:val="24"/>
              </w:rPr>
            </w:pPr>
            <w:r w:rsidRPr="00A579A7">
              <w:rPr>
                <w:sz w:val="24"/>
                <w:szCs w:val="24"/>
              </w:rPr>
              <w:t>Специфични национални основания за отстраняване:</w:t>
            </w:r>
          </w:p>
        </w:tc>
        <w:tc>
          <w:tcPr>
            <w:tcW w:w="4645" w:type="dxa"/>
            <w:gridSpan w:val="2"/>
            <w:shd w:val="clear" w:color="auto" w:fill="auto"/>
          </w:tcPr>
          <w:p w:rsidR="00110F4E" w:rsidRPr="00A579A7" w:rsidRDefault="00110F4E" w:rsidP="003A4D67">
            <w:pPr>
              <w:pStyle w:val="SectionTitle"/>
              <w:jc w:val="left"/>
              <w:rPr>
                <w:sz w:val="24"/>
                <w:szCs w:val="24"/>
              </w:rPr>
            </w:pPr>
            <w:r w:rsidRPr="00A579A7">
              <w:rPr>
                <w:sz w:val="24"/>
                <w:szCs w:val="24"/>
              </w:rPr>
              <w:t>Отговор:</w:t>
            </w:r>
          </w:p>
        </w:tc>
      </w:tr>
      <w:tr w:rsidR="00110F4E" w:rsidRPr="00A579A7" w:rsidTr="003A4D67">
        <w:tc>
          <w:tcPr>
            <w:tcW w:w="4644" w:type="dxa"/>
            <w:shd w:val="clear" w:color="auto" w:fill="auto"/>
          </w:tcPr>
          <w:p w:rsidR="00110F4E" w:rsidRPr="00A579A7" w:rsidRDefault="00110F4E" w:rsidP="003A4D67">
            <w:pPr>
              <w:pStyle w:val="NormalLeft"/>
              <w:jc w:val="both"/>
              <w:rPr>
                <w:color w:val="222222"/>
                <w:szCs w:val="24"/>
              </w:rPr>
            </w:pPr>
            <w:r w:rsidRPr="00A579A7">
              <w:rPr>
                <w:color w:val="222222"/>
                <w:szCs w:val="24"/>
              </w:rPr>
              <w:t>По отношение на икономическия оператор налице ли са специфичните национални основания за отстраняване, посочени в обявата ?</w:t>
            </w:r>
            <w:r w:rsidRPr="00A579A7">
              <w:rPr>
                <w:rStyle w:val="a7"/>
                <w:color w:val="222222"/>
                <w:szCs w:val="24"/>
              </w:rPr>
              <w:footnoteReference w:id="7"/>
            </w:r>
            <w:r w:rsidRPr="00A579A7">
              <w:rPr>
                <w:color w:val="222222"/>
                <w:szCs w:val="24"/>
              </w:rPr>
              <w:t xml:space="preserve"> </w:t>
            </w:r>
          </w:p>
          <w:p w:rsidR="00110F4E" w:rsidRPr="00A579A7" w:rsidRDefault="00110F4E" w:rsidP="003A4D67">
            <w:pPr>
              <w:pStyle w:val="NormalLeft"/>
              <w:jc w:val="both"/>
              <w:rPr>
                <w:color w:val="222222"/>
                <w:szCs w:val="24"/>
              </w:rPr>
            </w:pPr>
          </w:p>
          <w:p w:rsidR="00110F4E" w:rsidRPr="00A579A7" w:rsidRDefault="00110F4E" w:rsidP="003A4D67">
            <w:pPr>
              <w:pStyle w:val="NormalLeft"/>
              <w:jc w:val="both"/>
              <w:rPr>
                <w:szCs w:val="24"/>
              </w:rPr>
            </w:pPr>
            <w:r w:rsidRPr="00A579A7">
              <w:rPr>
                <w:b/>
                <w:color w:val="222222"/>
                <w:szCs w:val="24"/>
              </w:rPr>
              <w:t>Ако „да“,</w:t>
            </w:r>
            <w:r w:rsidRPr="00A579A7">
              <w:rPr>
                <w:color w:val="222222"/>
                <w:szCs w:val="24"/>
              </w:rPr>
              <w:t xml:space="preserve"> икономическият оператор предприел ли е мерки за надеждност ? </w:t>
            </w:r>
            <w:r w:rsidRPr="00A579A7">
              <w:rPr>
                <w:b/>
                <w:color w:val="222222"/>
                <w:szCs w:val="24"/>
              </w:rPr>
              <w:t>Ако „да“,</w:t>
            </w:r>
            <w:r w:rsidRPr="00A579A7">
              <w:rPr>
                <w:color w:val="222222"/>
                <w:szCs w:val="24"/>
              </w:rPr>
              <w:t xml:space="preserve"> моля опишете предприетите мерки:</w:t>
            </w:r>
          </w:p>
        </w:tc>
        <w:tc>
          <w:tcPr>
            <w:tcW w:w="4645" w:type="dxa"/>
            <w:gridSpan w:val="2"/>
            <w:shd w:val="clear" w:color="auto" w:fill="auto"/>
          </w:tcPr>
          <w:p w:rsidR="00110F4E" w:rsidRPr="00A579A7" w:rsidRDefault="00110F4E" w:rsidP="003A4D67">
            <w:pPr>
              <w:pStyle w:val="NormalLeft"/>
              <w:rPr>
                <w:color w:val="222222"/>
                <w:szCs w:val="24"/>
              </w:rPr>
            </w:pPr>
            <w:r w:rsidRPr="00A579A7">
              <w:rPr>
                <w:color w:val="222222"/>
                <w:szCs w:val="24"/>
              </w:rPr>
              <w:lastRenderedPageBreak/>
              <w:t>[] Да [] Не</w:t>
            </w:r>
            <w:r w:rsidRPr="00A579A7">
              <w:rPr>
                <w:color w:val="222222"/>
                <w:szCs w:val="24"/>
              </w:rPr>
              <w:br/>
            </w:r>
            <w:r w:rsidRPr="00A579A7">
              <w:rPr>
                <w:color w:val="222222"/>
                <w:szCs w:val="24"/>
              </w:rPr>
              <w:br/>
            </w:r>
          </w:p>
          <w:p w:rsidR="00110F4E" w:rsidRPr="00A579A7" w:rsidRDefault="00110F4E" w:rsidP="003A4D67">
            <w:pPr>
              <w:pStyle w:val="NormalLeft"/>
              <w:rPr>
                <w:color w:val="222222"/>
                <w:szCs w:val="24"/>
              </w:rPr>
            </w:pPr>
            <w:r w:rsidRPr="00A579A7">
              <w:rPr>
                <w:color w:val="222222"/>
                <w:szCs w:val="24"/>
              </w:rPr>
              <w:br/>
            </w:r>
            <w:r w:rsidRPr="00A579A7">
              <w:rPr>
                <w:color w:val="222222"/>
                <w:szCs w:val="24"/>
              </w:rPr>
              <w:lastRenderedPageBreak/>
              <w:t xml:space="preserve"> [] Да [] Не</w:t>
            </w:r>
            <w:r w:rsidRPr="00A579A7">
              <w:rPr>
                <w:color w:val="222222"/>
                <w:szCs w:val="24"/>
              </w:rPr>
              <w:br/>
            </w:r>
            <w:r w:rsidRPr="00A579A7">
              <w:rPr>
                <w:color w:val="222222"/>
                <w:szCs w:val="24"/>
              </w:rPr>
              <w:br/>
              <w:t>[…]</w:t>
            </w:r>
          </w:p>
          <w:p w:rsidR="00110F4E" w:rsidRPr="00A579A7" w:rsidRDefault="00110F4E" w:rsidP="003A4D67">
            <w:pPr>
              <w:pStyle w:val="NormalLeft"/>
              <w:rPr>
                <w:color w:val="222222"/>
                <w:szCs w:val="24"/>
              </w:rPr>
            </w:pPr>
          </w:p>
        </w:tc>
      </w:tr>
    </w:tbl>
    <w:p w:rsidR="00110F4E" w:rsidRPr="00A579A7" w:rsidRDefault="00110F4E" w:rsidP="00110F4E">
      <w:pPr>
        <w:pStyle w:val="SectionTitle"/>
        <w:rPr>
          <w:sz w:val="24"/>
          <w:szCs w:val="24"/>
        </w:rPr>
      </w:pPr>
      <w:r w:rsidRPr="00A579A7">
        <w:rPr>
          <w:sz w:val="24"/>
          <w:szCs w:val="24"/>
        </w:rPr>
        <w:lastRenderedPageBreak/>
        <w:t xml:space="preserve">ЧАСТ ТРЕТА </w:t>
      </w:r>
    </w:p>
    <w:p w:rsidR="00110F4E" w:rsidRPr="00A579A7" w:rsidRDefault="00110F4E" w:rsidP="00110F4E">
      <w:pPr>
        <w:pStyle w:val="SectionTitle"/>
        <w:rPr>
          <w:sz w:val="24"/>
          <w:szCs w:val="24"/>
        </w:rPr>
      </w:pPr>
      <w:r w:rsidRPr="00A579A7">
        <w:rPr>
          <w:sz w:val="24"/>
          <w:szCs w:val="24"/>
        </w:rPr>
        <w:t>КРИТЕРИИ ЗА ПОДБОР</w:t>
      </w:r>
      <w:r w:rsidRPr="00A579A7">
        <w:rPr>
          <w:rStyle w:val="a7"/>
          <w:sz w:val="24"/>
          <w:szCs w:val="24"/>
        </w:rPr>
        <w:footnoteReference w:id="8"/>
      </w:r>
      <w:r w:rsidRPr="00A579A7">
        <w:rPr>
          <w:sz w:val="24"/>
          <w:szCs w:val="24"/>
        </w:rPr>
        <w:t xml:space="preserve"> </w:t>
      </w:r>
    </w:p>
    <w:p w:rsidR="00110F4E" w:rsidRPr="00A579A7" w:rsidRDefault="00110F4E" w:rsidP="00110F4E">
      <w:pPr>
        <w:pStyle w:val="SectionTitle"/>
        <w:rPr>
          <w:color w:val="A6A6A6" w:themeColor="background1" w:themeShade="A6"/>
          <w:sz w:val="24"/>
          <w:szCs w:val="24"/>
        </w:rPr>
      </w:pPr>
      <w:r w:rsidRPr="00A579A7">
        <w:rPr>
          <w:color w:val="A6A6A6" w:themeColor="background1" w:themeShade="A6"/>
          <w:sz w:val="24"/>
          <w:szCs w:val="24"/>
        </w:rPr>
        <w:t>А: Годност (ПРАВОСПОСОБНОСТ ЗА УПРАЖНЯВАНЕ НА ПРОФЕСИОНАЛНА ДЕЙНОСТ)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E6E1E" w:rsidRPr="00A579A7" w:rsidTr="003A4D67">
        <w:tc>
          <w:tcPr>
            <w:tcW w:w="4644" w:type="dxa"/>
            <w:shd w:val="clear" w:color="auto" w:fill="auto"/>
          </w:tcPr>
          <w:p w:rsidR="00110F4E" w:rsidRPr="00A579A7" w:rsidRDefault="00110F4E" w:rsidP="003A4D67">
            <w:pPr>
              <w:rPr>
                <w:rFonts w:ascii="Times New Roman" w:eastAsia="Calibri" w:hAnsi="Times New Roman" w:cs="Times New Roman"/>
                <w:b/>
                <w:smallCaps/>
                <w:color w:val="A6A6A6" w:themeColor="background1" w:themeShade="A6"/>
                <w:sz w:val="24"/>
                <w:szCs w:val="24"/>
                <w:lang w:eastAsia="bg-BG"/>
              </w:rPr>
            </w:pPr>
            <w:r w:rsidRPr="00A579A7">
              <w:rPr>
                <w:rFonts w:ascii="Times New Roman" w:eastAsia="Calibri" w:hAnsi="Times New Roman" w:cs="Times New Roman"/>
                <w:b/>
                <w:smallCaps/>
                <w:color w:val="A6A6A6" w:themeColor="background1" w:themeShade="A6"/>
                <w:sz w:val="24"/>
                <w:szCs w:val="24"/>
                <w:lang w:eastAsia="bg-BG"/>
              </w:rPr>
              <w:t>КРИТЕРИИ</w:t>
            </w:r>
          </w:p>
        </w:tc>
        <w:tc>
          <w:tcPr>
            <w:tcW w:w="4645" w:type="dxa"/>
            <w:shd w:val="clear" w:color="auto" w:fill="auto"/>
          </w:tcPr>
          <w:p w:rsidR="00110F4E" w:rsidRPr="00A579A7" w:rsidRDefault="00110F4E" w:rsidP="003A4D67">
            <w:pPr>
              <w:rPr>
                <w:rFonts w:ascii="Times New Roman" w:eastAsia="Calibri" w:hAnsi="Times New Roman" w:cs="Times New Roman"/>
                <w:b/>
                <w:smallCaps/>
                <w:color w:val="A6A6A6" w:themeColor="background1" w:themeShade="A6"/>
                <w:sz w:val="24"/>
                <w:szCs w:val="24"/>
                <w:lang w:eastAsia="bg-BG"/>
              </w:rPr>
            </w:pPr>
            <w:r w:rsidRPr="00A579A7">
              <w:rPr>
                <w:rFonts w:ascii="Times New Roman" w:eastAsia="Calibri" w:hAnsi="Times New Roman" w:cs="Times New Roman"/>
                <w:b/>
                <w:smallCaps/>
                <w:color w:val="A6A6A6" w:themeColor="background1" w:themeShade="A6"/>
                <w:sz w:val="24"/>
                <w:szCs w:val="24"/>
                <w:lang w:eastAsia="bg-BG"/>
              </w:rPr>
              <w:t>ОТГОВОР:</w:t>
            </w:r>
          </w:p>
        </w:tc>
      </w:tr>
      <w:tr w:rsidR="005E6E1E" w:rsidRPr="00A579A7" w:rsidTr="003A4D67">
        <w:tc>
          <w:tcPr>
            <w:tcW w:w="4644"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xml:space="preserve">Икономическият оператор вписан ли е в съответния професионален или търговски регистър в държавата членка, в която е установен: </w:t>
            </w:r>
            <w:r w:rsidRPr="00A579A7">
              <w:rPr>
                <w:color w:val="A6A6A6" w:themeColor="background1" w:themeShade="A6"/>
                <w:szCs w:val="24"/>
                <w:lang w:val="ru-RU"/>
              </w:rPr>
              <w:t>(</w:t>
            </w:r>
            <w:r w:rsidRPr="00A579A7">
              <w:rPr>
                <w:color w:val="A6A6A6" w:themeColor="background1" w:themeShade="A6"/>
                <w:szCs w:val="24"/>
              </w:rPr>
              <w:t>чл. 60, ал.1 от ЗОП</w:t>
            </w:r>
            <w:r w:rsidRPr="00A579A7">
              <w:rPr>
                <w:color w:val="A6A6A6" w:themeColor="background1" w:themeShade="A6"/>
                <w:szCs w:val="24"/>
                <w:lang w:val="ru-RU"/>
              </w:rPr>
              <w:t>)</w:t>
            </w: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Ако съответните документи са на разположение в електронен формат, моля, посочете:</w:t>
            </w:r>
          </w:p>
        </w:tc>
        <w:tc>
          <w:tcPr>
            <w:tcW w:w="4645"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xml:space="preserve">[…] </w:t>
            </w:r>
          </w:p>
          <w:p w:rsidR="00110F4E" w:rsidRPr="00A579A7" w:rsidRDefault="00110F4E" w:rsidP="003A4D67">
            <w:pPr>
              <w:pStyle w:val="NormalLeft"/>
              <w:jc w:val="both"/>
              <w:rPr>
                <w:color w:val="A6A6A6" w:themeColor="background1" w:themeShade="A6"/>
                <w:szCs w:val="24"/>
              </w:rPr>
            </w:pP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xml:space="preserve">(уеб адрес, орган или служба, издаващи документа): </w:t>
            </w: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w:t>
            </w:r>
          </w:p>
        </w:tc>
      </w:tr>
      <w:tr w:rsidR="005E6E1E" w:rsidRPr="00A579A7" w:rsidTr="003A4D67">
        <w:tc>
          <w:tcPr>
            <w:tcW w:w="4644"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xml:space="preserve">При обществена поръчка за услуга: </w:t>
            </w: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xml:space="preserve">Необходимо ли е специално разрешение или членство в определена организация, за да може икономическият оператор да изпълни съответната услуга в държавата, в която е установен ? </w:t>
            </w:r>
            <w:r w:rsidRPr="00A579A7">
              <w:rPr>
                <w:color w:val="A6A6A6" w:themeColor="background1" w:themeShade="A6"/>
                <w:szCs w:val="24"/>
                <w:lang w:val="ru-RU"/>
              </w:rPr>
              <w:t>(</w:t>
            </w:r>
            <w:r w:rsidRPr="00A579A7">
              <w:rPr>
                <w:color w:val="A6A6A6" w:themeColor="background1" w:themeShade="A6"/>
                <w:szCs w:val="24"/>
              </w:rPr>
              <w:t>чл. 60, ал.2 от ЗОП</w:t>
            </w:r>
            <w:r w:rsidRPr="00A579A7">
              <w:rPr>
                <w:color w:val="A6A6A6" w:themeColor="background1" w:themeShade="A6"/>
                <w:szCs w:val="24"/>
                <w:lang w:val="ru-RU"/>
              </w:rPr>
              <w:t>)</w:t>
            </w:r>
            <w:r w:rsidRPr="00A579A7">
              <w:rPr>
                <w:color w:val="A6A6A6" w:themeColor="background1" w:themeShade="A6"/>
                <w:szCs w:val="24"/>
              </w:rPr>
              <w:t xml:space="preserve"> </w:t>
            </w:r>
          </w:p>
          <w:p w:rsidR="00110F4E" w:rsidRPr="00A579A7" w:rsidRDefault="00110F4E" w:rsidP="003A4D67">
            <w:pPr>
              <w:pStyle w:val="NormalLeft"/>
              <w:jc w:val="both"/>
              <w:rPr>
                <w:color w:val="A6A6A6" w:themeColor="background1" w:themeShade="A6"/>
                <w:szCs w:val="24"/>
              </w:rPr>
            </w:pP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Ако съответните документи са на разположение в електронен формат, моля, посочете:</w:t>
            </w:r>
          </w:p>
        </w:tc>
        <w:tc>
          <w:tcPr>
            <w:tcW w:w="4645"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Да [] Не</w:t>
            </w: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xml:space="preserve">Ако да, моля посочете какво и дали икономическият оператор го притежава: </w:t>
            </w: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xml:space="preserve">[…] [] Да [] Не </w:t>
            </w:r>
          </w:p>
          <w:p w:rsidR="00110F4E" w:rsidRPr="00A579A7" w:rsidRDefault="00110F4E" w:rsidP="003A4D67">
            <w:pPr>
              <w:pStyle w:val="NormalLeft"/>
              <w:jc w:val="both"/>
              <w:rPr>
                <w:color w:val="A6A6A6" w:themeColor="background1" w:themeShade="A6"/>
                <w:szCs w:val="24"/>
              </w:rPr>
            </w:pP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(уеб адрес, орган или служба, издаващи документа, точно позоваване на документа): [……][……][……][……]</w:t>
            </w:r>
          </w:p>
        </w:tc>
      </w:tr>
    </w:tbl>
    <w:p w:rsidR="00110F4E" w:rsidRPr="00A579A7" w:rsidRDefault="00110F4E" w:rsidP="00110F4E">
      <w:pPr>
        <w:pStyle w:val="SectionTitle"/>
        <w:rPr>
          <w:color w:val="A6A6A6" w:themeColor="background1" w:themeShade="A6"/>
          <w:sz w:val="24"/>
          <w:szCs w:val="24"/>
        </w:rPr>
      </w:pPr>
      <w:r w:rsidRPr="00A579A7">
        <w:rPr>
          <w:color w:val="A6A6A6" w:themeColor="background1" w:themeShade="A6"/>
          <w:sz w:val="24"/>
          <w:szCs w:val="24"/>
        </w:rPr>
        <w:t>Б: икономическо и финансово състояние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E6E1E" w:rsidRPr="00A579A7" w:rsidTr="003A4D67">
        <w:tc>
          <w:tcPr>
            <w:tcW w:w="4644" w:type="dxa"/>
            <w:shd w:val="clear" w:color="auto" w:fill="auto"/>
          </w:tcPr>
          <w:p w:rsidR="00110F4E" w:rsidRPr="00A579A7" w:rsidRDefault="00110F4E" w:rsidP="003A4D67">
            <w:pPr>
              <w:rPr>
                <w:rFonts w:ascii="Times New Roman" w:eastAsia="Calibri" w:hAnsi="Times New Roman" w:cs="Times New Roman"/>
                <w:b/>
                <w:smallCaps/>
                <w:color w:val="A6A6A6" w:themeColor="background1" w:themeShade="A6"/>
                <w:sz w:val="24"/>
                <w:szCs w:val="24"/>
                <w:lang w:eastAsia="bg-BG"/>
              </w:rPr>
            </w:pPr>
            <w:r w:rsidRPr="00A579A7">
              <w:rPr>
                <w:rFonts w:ascii="Times New Roman" w:eastAsia="Calibri" w:hAnsi="Times New Roman" w:cs="Times New Roman"/>
                <w:b/>
                <w:smallCaps/>
                <w:color w:val="A6A6A6" w:themeColor="background1" w:themeShade="A6"/>
                <w:sz w:val="24"/>
                <w:szCs w:val="24"/>
                <w:lang w:eastAsia="bg-BG"/>
              </w:rPr>
              <w:t>КРИТЕРИИ</w:t>
            </w:r>
          </w:p>
        </w:tc>
        <w:tc>
          <w:tcPr>
            <w:tcW w:w="4645" w:type="dxa"/>
            <w:shd w:val="clear" w:color="auto" w:fill="auto"/>
          </w:tcPr>
          <w:p w:rsidR="00110F4E" w:rsidRPr="00A579A7" w:rsidRDefault="00110F4E" w:rsidP="003A4D67">
            <w:pPr>
              <w:rPr>
                <w:rFonts w:ascii="Times New Roman" w:eastAsia="Calibri" w:hAnsi="Times New Roman" w:cs="Times New Roman"/>
                <w:b/>
                <w:smallCaps/>
                <w:color w:val="A6A6A6" w:themeColor="background1" w:themeShade="A6"/>
                <w:sz w:val="24"/>
                <w:szCs w:val="24"/>
                <w:lang w:eastAsia="bg-BG"/>
              </w:rPr>
            </w:pPr>
            <w:r w:rsidRPr="00A579A7">
              <w:rPr>
                <w:rFonts w:ascii="Times New Roman" w:eastAsia="Calibri" w:hAnsi="Times New Roman" w:cs="Times New Roman"/>
                <w:b/>
                <w:smallCaps/>
                <w:color w:val="A6A6A6" w:themeColor="background1" w:themeShade="A6"/>
                <w:sz w:val="24"/>
                <w:szCs w:val="24"/>
                <w:lang w:eastAsia="bg-BG"/>
              </w:rPr>
              <w:t>ОТГОВОР:</w:t>
            </w:r>
          </w:p>
        </w:tc>
      </w:tr>
      <w:tr w:rsidR="005E6E1E" w:rsidRPr="00A579A7" w:rsidTr="003A4D67">
        <w:tc>
          <w:tcPr>
            <w:tcW w:w="4644"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1а</w:t>
            </w:r>
            <w:r w:rsidRPr="00A579A7">
              <w:rPr>
                <w:color w:val="A6A6A6" w:themeColor="background1" w:themeShade="A6"/>
                <w:szCs w:val="24"/>
                <w:lang w:val="ru-RU"/>
              </w:rPr>
              <w:t>)</w:t>
            </w:r>
            <w:r w:rsidRPr="00A579A7">
              <w:rPr>
                <w:color w:val="A6A6A6" w:themeColor="background1" w:themeShade="A6"/>
                <w:szCs w:val="24"/>
              </w:rPr>
              <w:t xml:space="preserve"> Реализиран минимален общ оборот </w:t>
            </w:r>
            <w:r w:rsidRPr="00A579A7">
              <w:rPr>
                <w:color w:val="A6A6A6" w:themeColor="background1" w:themeShade="A6"/>
                <w:szCs w:val="24"/>
                <w:lang w:val="ru-RU"/>
              </w:rPr>
              <w:t>(</w:t>
            </w:r>
            <w:r w:rsidRPr="00A579A7">
              <w:rPr>
                <w:color w:val="A6A6A6" w:themeColor="background1" w:themeShade="A6"/>
                <w:szCs w:val="24"/>
              </w:rPr>
              <w:t>по смисъла на § 2, т. 66 от ДР на ЗОП</w:t>
            </w:r>
            <w:r w:rsidRPr="00A579A7">
              <w:rPr>
                <w:color w:val="A6A6A6" w:themeColor="background1" w:themeShade="A6"/>
                <w:szCs w:val="24"/>
                <w:lang w:val="ru-RU"/>
              </w:rPr>
              <w:t>)</w:t>
            </w:r>
            <w:r w:rsidRPr="00A579A7">
              <w:rPr>
                <w:color w:val="A6A6A6" w:themeColor="background1" w:themeShade="A6"/>
                <w:szCs w:val="24"/>
              </w:rPr>
              <w:t xml:space="preserve"> за последните три приключили финансови </w:t>
            </w:r>
            <w:r w:rsidRPr="00A579A7">
              <w:rPr>
                <w:color w:val="A6A6A6" w:themeColor="background1" w:themeShade="A6"/>
                <w:szCs w:val="24"/>
              </w:rPr>
              <w:lastRenderedPageBreak/>
              <w:t xml:space="preserve">години, посочени в обявата, както следва: </w:t>
            </w:r>
            <w:r w:rsidRPr="00A579A7">
              <w:rPr>
                <w:color w:val="A6A6A6" w:themeColor="background1" w:themeShade="A6"/>
                <w:szCs w:val="24"/>
                <w:lang w:val="ru-RU"/>
              </w:rPr>
              <w:t>(</w:t>
            </w:r>
            <w:r w:rsidRPr="00A579A7">
              <w:rPr>
                <w:color w:val="A6A6A6" w:themeColor="background1" w:themeShade="A6"/>
                <w:szCs w:val="24"/>
              </w:rPr>
              <w:t>чл. 61, ал.1, т.1 от ЗОП</w:t>
            </w:r>
            <w:r w:rsidRPr="00A579A7">
              <w:rPr>
                <w:color w:val="A6A6A6" w:themeColor="background1" w:themeShade="A6"/>
                <w:szCs w:val="24"/>
                <w:lang w:val="ru-RU"/>
              </w:rPr>
              <w:t>)</w:t>
            </w: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xml:space="preserve"> </w:t>
            </w:r>
          </w:p>
          <w:p w:rsidR="00110F4E" w:rsidRPr="00A579A7" w:rsidRDefault="00110F4E" w:rsidP="003A4D67">
            <w:pPr>
              <w:pStyle w:val="NormalLeft"/>
              <w:jc w:val="both"/>
              <w:rPr>
                <w:color w:val="A6A6A6" w:themeColor="background1" w:themeShade="A6"/>
                <w:szCs w:val="24"/>
              </w:rPr>
            </w:pP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Ако съответните документи са на разположение в електронен формат, моля, посочете:</w:t>
            </w:r>
          </w:p>
        </w:tc>
        <w:tc>
          <w:tcPr>
            <w:tcW w:w="4645" w:type="dxa"/>
            <w:shd w:val="clear" w:color="auto" w:fill="auto"/>
          </w:tcPr>
          <w:p w:rsidR="00110F4E" w:rsidRPr="00A579A7" w:rsidRDefault="00110F4E" w:rsidP="003A4D67">
            <w:pPr>
              <w:pStyle w:val="NormalLeft"/>
              <w:jc w:val="both"/>
              <w:rPr>
                <w:color w:val="A6A6A6" w:themeColor="background1" w:themeShade="A6"/>
                <w:szCs w:val="24"/>
              </w:rPr>
            </w:pPr>
            <w:r w:rsidRPr="00A579A7">
              <w:rPr>
                <w:b/>
                <w:color w:val="A6A6A6" w:themeColor="background1" w:themeShade="A6"/>
                <w:szCs w:val="24"/>
              </w:rPr>
              <w:lastRenderedPageBreak/>
              <w:t>година</w:t>
            </w:r>
            <w:r w:rsidRPr="00A579A7">
              <w:rPr>
                <w:color w:val="A6A6A6" w:themeColor="background1" w:themeShade="A6"/>
                <w:szCs w:val="24"/>
              </w:rPr>
              <w:t>: [……] оборот:[……][…]валута</w:t>
            </w: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br/>
            </w:r>
            <w:r w:rsidRPr="00A579A7">
              <w:rPr>
                <w:b/>
                <w:color w:val="A6A6A6" w:themeColor="background1" w:themeShade="A6"/>
                <w:szCs w:val="24"/>
              </w:rPr>
              <w:lastRenderedPageBreak/>
              <w:t>година</w:t>
            </w:r>
            <w:r w:rsidRPr="00A579A7">
              <w:rPr>
                <w:color w:val="A6A6A6" w:themeColor="background1" w:themeShade="A6"/>
                <w:szCs w:val="24"/>
              </w:rPr>
              <w:t xml:space="preserve">: [……] оборот:[……][…]валута </w:t>
            </w:r>
          </w:p>
          <w:p w:rsidR="00110F4E" w:rsidRPr="00A579A7" w:rsidRDefault="00110F4E" w:rsidP="003A4D67">
            <w:pPr>
              <w:pStyle w:val="NormalLeft"/>
              <w:jc w:val="both"/>
              <w:rPr>
                <w:color w:val="A6A6A6" w:themeColor="background1" w:themeShade="A6"/>
                <w:szCs w:val="24"/>
              </w:rPr>
            </w:pPr>
            <w:r w:rsidRPr="00A579A7">
              <w:rPr>
                <w:b/>
                <w:color w:val="A6A6A6" w:themeColor="background1" w:themeShade="A6"/>
                <w:szCs w:val="24"/>
              </w:rPr>
              <w:t>година:</w:t>
            </w:r>
            <w:r w:rsidRPr="00A579A7">
              <w:rPr>
                <w:color w:val="A6A6A6" w:themeColor="background1" w:themeShade="A6"/>
                <w:szCs w:val="24"/>
              </w:rPr>
              <w:t xml:space="preserve"> [……] оборот:[……][…]валута</w:t>
            </w:r>
          </w:p>
          <w:p w:rsidR="00110F4E" w:rsidRPr="00A579A7" w:rsidRDefault="00110F4E" w:rsidP="003A4D67">
            <w:pPr>
              <w:pStyle w:val="NormalLeft"/>
              <w:jc w:val="both"/>
              <w:rPr>
                <w:color w:val="A6A6A6" w:themeColor="background1" w:themeShade="A6"/>
                <w:szCs w:val="24"/>
              </w:rPr>
            </w:pP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(уеб адрес, орган или служба, издаващи документа): [……][……][……][……]</w:t>
            </w:r>
          </w:p>
        </w:tc>
      </w:tr>
      <w:tr w:rsidR="005E6E1E" w:rsidRPr="00A579A7" w:rsidTr="003A4D67">
        <w:tc>
          <w:tcPr>
            <w:tcW w:w="4644"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lastRenderedPageBreak/>
              <w:t xml:space="preserve">1б) Реализиран минимален оборот в сферата, попадаща в обхвата на поръчката </w:t>
            </w:r>
            <w:r w:rsidRPr="00A579A7">
              <w:rPr>
                <w:color w:val="A6A6A6" w:themeColor="background1" w:themeShade="A6"/>
                <w:szCs w:val="24"/>
                <w:lang w:val="ru-RU"/>
              </w:rPr>
              <w:t>(</w:t>
            </w:r>
            <w:r w:rsidRPr="00A579A7">
              <w:rPr>
                <w:color w:val="A6A6A6" w:themeColor="background1" w:themeShade="A6"/>
                <w:szCs w:val="24"/>
              </w:rPr>
              <w:t>по смисъла на § 2, т. 67 от ДР на ЗОП</w:t>
            </w:r>
            <w:r w:rsidRPr="00A579A7">
              <w:rPr>
                <w:color w:val="A6A6A6" w:themeColor="background1" w:themeShade="A6"/>
                <w:szCs w:val="24"/>
                <w:lang w:val="ru-RU"/>
              </w:rPr>
              <w:t>)</w:t>
            </w:r>
            <w:r w:rsidRPr="00A579A7">
              <w:rPr>
                <w:color w:val="A6A6A6" w:themeColor="background1" w:themeShade="A6"/>
                <w:szCs w:val="24"/>
              </w:rPr>
              <w:t xml:space="preserve"> за последните три приключили финансови години, посочени в обявата, както следва: </w:t>
            </w:r>
            <w:r w:rsidRPr="00A579A7">
              <w:rPr>
                <w:color w:val="A6A6A6" w:themeColor="background1" w:themeShade="A6"/>
                <w:szCs w:val="24"/>
                <w:lang w:val="ru-RU"/>
              </w:rPr>
              <w:t>(</w:t>
            </w:r>
            <w:r w:rsidRPr="00A579A7">
              <w:rPr>
                <w:color w:val="A6A6A6" w:themeColor="background1" w:themeShade="A6"/>
                <w:szCs w:val="24"/>
              </w:rPr>
              <w:t>чл. 61, ал.1, т.1 от ЗОП</w:t>
            </w:r>
            <w:r w:rsidRPr="00A579A7">
              <w:rPr>
                <w:color w:val="A6A6A6" w:themeColor="background1" w:themeShade="A6"/>
                <w:szCs w:val="24"/>
                <w:lang w:val="ru-RU"/>
              </w:rPr>
              <w:t>)</w:t>
            </w:r>
          </w:p>
          <w:p w:rsidR="00110F4E" w:rsidRPr="00A579A7" w:rsidRDefault="00110F4E" w:rsidP="003A4D67">
            <w:pPr>
              <w:pStyle w:val="NormalLeft"/>
              <w:jc w:val="both"/>
              <w:rPr>
                <w:color w:val="A6A6A6" w:themeColor="background1" w:themeShade="A6"/>
                <w:szCs w:val="24"/>
              </w:rPr>
            </w:pP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Ако съответните документи са на разположение в електронен формат, моля, посочете:</w:t>
            </w:r>
          </w:p>
        </w:tc>
        <w:tc>
          <w:tcPr>
            <w:tcW w:w="4645"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година: [……] оборот:[……][…]валута</w:t>
            </w: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година: [……] оборот:[……][…]валута</w:t>
            </w: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година: [……] оборот:[……][…]валута</w:t>
            </w:r>
          </w:p>
          <w:p w:rsidR="00110F4E" w:rsidRPr="00A579A7" w:rsidRDefault="00110F4E" w:rsidP="003A4D67">
            <w:pPr>
              <w:pStyle w:val="NormalLeft"/>
              <w:jc w:val="both"/>
              <w:rPr>
                <w:color w:val="A6A6A6" w:themeColor="background1" w:themeShade="A6"/>
                <w:szCs w:val="24"/>
              </w:rPr>
            </w:pPr>
          </w:p>
          <w:p w:rsidR="00110F4E" w:rsidRPr="00A579A7" w:rsidRDefault="00110F4E" w:rsidP="003A4D67">
            <w:pPr>
              <w:pStyle w:val="NormalLeft"/>
              <w:jc w:val="both"/>
              <w:rPr>
                <w:color w:val="A6A6A6" w:themeColor="background1" w:themeShade="A6"/>
                <w:szCs w:val="24"/>
              </w:rPr>
            </w:pP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(уеб адрес, орган или служба, издаващи документа): [……][……][……][……]</w:t>
            </w:r>
          </w:p>
        </w:tc>
      </w:tr>
      <w:tr w:rsidR="005E6E1E" w:rsidRPr="00A579A7" w:rsidTr="003A4D67">
        <w:tc>
          <w:tcPr>
            <w:tcW w:w="4644"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При липсва информация относно оборота по т. 1 и/или 2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w:t>
            </w:r>
          </w:p>
        </w:tc>
      </w:tr>
      <w:tr w:rsidR="005E6E1E" w:rsidRPr="00A579A7" w:rsidTr="003A4D67">
        <w:tc>
          <w:tcPr>
            <w:tcW w:w="4644"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xml:space="preserve">2. Икономическият оператор заявява, че съотношението между активи и пасиви, така както е посочено в обявата е както следва: </w:t>
            </w:r>
            <w:r w:rsidRPr="00A579A7">
              <w:rPr>
                <w:color w:val="A6A6A6" w:themeColor="background1" w:themeShade="A6"/>
                <w:szCs w:val="24"/>
                <w:lang w:val="ru-RU"/>
              </w:rPr>
              <w:t>(</w:t>
            </w:r>
            <w:r w:rsidRPr="00A579A7">
              <w:rPr>
                <w:color w:val="A6A6A6" w:themeColor="background1" w:themeShade="A6"/>
                <w:szCs w:val="24"/>
              </w:rPr>
              <w:t>чл. 61, ал.1, т. 3 от ЗОП</w:t>
            </w:r>
            <w:r w:rsidRPr="00A579A7">
              <w:rPr>
                <w:color w:val="A6A6A6" w:themeColor="background1" w:themeShade="A6"/>
                <w:szCs w:val="24"/>
                <w:lang w:val="ru-RU"/>
              </w:rPr>
              <w:t>)</w:t>
            </w:r>
          </w:p>
          <w:p w:rsidR="00110F4E" w:rsidRPr="00A579A7" w:rsidRDefault="00110F4E" w:rsidP="003A4D67">
            <w:pPr>
              <w:pStyle w:val="NormalLeft"/>
              <w:jc w:val="both"/>
              <w:rPr>
                <w:color w:val="A6A6A6" w:themeColor="background1" w:themeShade="A6"/>
                <w:szCs w:val="24"/>
                <w:lang w:val="ru-RU"/>
              </w:rPr>
            </w:pP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Ако съответните документи са на разположение в електронен формат, моля, посочете:</w:t>
            </w:r>
          </w:p>
        </w:tc>
        <w:tc>
          <w:tcPr>
            <w:tcW w:w="4645" w:type="dxa"/>
            <w:shd w:val="clear" w:color="auto" w:fill="auto"/>
          </w:tcPr>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(посочва</w:t>
            </w:r>
            <w:r w:rsidRPr="00A579A7">
              <w:rPr>
                <w:color w:val="A6A6A6" w:themeColor="background1" w:themeShade="A6"/>
                <w:szCs w:val="24"/>
                <w:lang w:val="ru-RU"/>
              </w:rPr>
              <w:t xml:space="preserve"> </w:t>
            </w:r>
            <w:r w:rsidRPr="00A579A7">
              <w:rPr>
                <w:color w:val="A6A6A6" w:themeColor="background1" w:themeShade="A6"/>
                <w:szCs w:val="24"/>
              </w:rPr>
              <w:t xml:space="preserve">се изискваното съотношение) </w:t>
            </w:r>
          </w:p>
          <w:p w:rsidR="00110F4E" w:rsidRPr="00A579A7" w:rsidRDefault="00110F4E" w:rsidP="003A4D67">
            <w:pPr>
              <w:pStyle w:val="NormalLeft"/>
              <w:jc w:val="both"/>
              <w:rPr>
                <w:color w:val="A6A6A6" w:themeColor="background1" w:themeShade="A6"/>
                <w:szCs w:val="24"/>
                <w:lang w:val="ru-RU"/>
              </w:rPr>
            </w:pPr>
            <w:r w:rsidRPr="00A579A7">
              <w:rPr>
                <w:color w:val="A6A6A6" w:themeColor="background1" w:themeShade="A6"/>
                <w:szCs w:val="24"/>
              </w:rPr>
              <w:t>[…], [……]</w:t>
            </w:r>
          </w:p>
          <w:p w:rsidR="00110F4E" w:rsidRPr="00A579A7" w:rsidRDefault="00110F4E" w:rsidP="003A4D67">
            <w:pPr>
              <w:pStyle w:val="NormalLeft"/>
              <w:jc w:val="both"/>
              <w:rPr>
                <w:color w:val="A6A6A6" w:themeColor="background1" w:themeShade="A6"/>
                <w:szCs w:val="24"/>
                <w:lang w:val="ru-RU"/>
              </w:rPr>
            </w:pPr>
          </w:p>
          <w:p w:rsidR="00110F4E" w:rsidRPr="00A579A7" w:rsidRDefault="00110F4E" w:rsidP="003A4D67">
            <w:pPr>
              <w:pStyle w:val="NormalLeft"/>
              <w:jc w:val="both"/>
              <w:rPr>
                <w:color w:val="A6A6A6" w:themeColor="background1" w:themeShade="A6"/>
                <w:szCs w:val="24"/>
              </w:rPr>
            </w:pPr>
            <w:r w:rsidRPr="00A579A7">
              <w:rPr>
                <w:color w:val="A6A6A6" w:themeColor="background1" w:themeShade="A6"/>
                <w:szCs w:val="24"/>
              </w:rPr>
              <w:t xml:space="preserve"> (уеб адрес, орган или служба, издаващи документа,): [……][……][……][……]</w:t>
            </w:r>
          </w:p>
        </w:tc>
      </w:tr>
      <w:tr w:rsidR="005E6E1E" w:rsidRPr="00A579A7" w:rsidTr="003A4D67">
        <w:tc>
          <w:tcPr>
            <w:tcW w:w="4644" w:type="dxa"/>
            <w:shd w:val="clear" w:color="auto" w:fill="auto"/>
          </w:tcPr>
          <w:p w:rsidR="00110F4E" w:rsidRPr="00A579A7" w:rsidRDefault="00110F4E" w:rsidP="003A4D67">
            <w:pPr>
              <w:rPr>
                <w:rFonts w:ascii="Times New Roman" w:eastAsia="Calibri" w:hAnsi="Times New Roman" w:cs="Times New Roman"/>
                <w:color w:val="A6A6A6" w:themeColor="background1" w:themeShade="A6"/>
                <w:sz w:val="24"/>
                <w:szCs w:val="24"/>
                <w:lang w:val="bg-BG" w:eastAsia="bg-BG"/>
              </w:rPr>
            </w:pPr>
            <w:r w:rsidRPr="00A579A7">
              <w:rPr>
                <w:rFonts w:ascii="Times New Roman" w:eastAsia="Calibri" w:hAnsi="Times New Roman" w:cs="Times New Roman"/>
                <w:color w:val="A6A6A6" w:themeColor="background1" w:themeShade="A6"/>
                <w:sz w:val="24"/>
                <w:szCs w:val="24"/>
                <w:lang w:val="ru-RU" w:eastAsia="bg-BG"/>
              </w:rPr>
              <w:t xml:space="preserve">3. Застрахователната сума по застрахователна полица за риска „професионална отговорност“ възлиза на: (чл. 61, </w:t>
            </w:r>
            <w:proofErr w:type="gramStart"/>
            <w:r w:rsidRPr="00A579A7">
              <w:rPr>
                <w:rFonts w:ascii="Times New Roman" w:eastAsia="Calibri" w:hAnsi="Times New Roman" w:cs="Times New Roman"/>
                <w:color w:val="A6A6A6" w:themeColor="background1" w:themeShade="A6"/>
                <w:sz w:val="24"/>
                <w:szCs w:val="24"/>
                <w:lang w:val="ru-RU" w:eastAsia="bg-BG"/>
              </w:rPr>
              <w:t>ал</w:t>
            </w:r>
            <w:proofErr w:type="gramEnd"/>
            <w:r w:rsidRPr="00A579A7">
              <w:rPr>
                <w:rFonts w:ascii="Times New Roman" w:eastAsia="Calibri" w:hAnsi="Times New Roman" w:cs="Times New Roman"/>
                <w:color w:val="A6A6A6" w:themeColor="background1" w:themeShade="A6"/>
                <w:sz w:val="24"/>
                <w:szCs w:val="24"/>
                <w:lang w:val="ru-RU" w:eastAsia="bg-BG"/>
              </w:rPr>
              <w:t>.1, т. 2 от ЗОП)</w:t>
            </w:r>
          </w:p>
          <w:p w:rsidR="00110F4E" w:rsidRPr="00A579A7" w:rsidRDefault="00110F4E" w:rsidP="003A4D67">
            <w:pPr>
              <w:rPr>
                <w:rFonts w:ascii="Times New Roman" w:hAnsi="Times New Roman" w:cs="Times New Roman"/>
                <w:color w:val="A6A6A6" w:themeColor="background1" w:themeShade="A6"/>
                <w:sz w:val="24"/>
                <w:szCs w:val="24"/>
                <w:lang w:val="ru-RU"/>
              </w:rPr>
            </w:pPr>
          </w:p>
          <w:p w:rsidR="00110F4E" w:rsidRPr="00A579A7" w:rsidRDefault="00110F4E" w:rsidP="003A4D67">
            <w:pPr>
              <w:rPr>
                <w:rFonts w:ascii="Times New Roman" w:hAnsi="Times New Roman" w:cs="Times New Roman"/>
                <w:color w:val="A6A6A6" w:themeColor="background1" w:themeShade="A6"/>
                <w:sz w:val="24"/>
                <w:szCs w:val="24"/>
                <w:lang w:val="ru-RU"/>
              </w:rPr>
            </w:pPr>
          </w:p>
          <w:p w:rsidR="00110F4E" w:rsidRPr="00A579A7" w:rsidRDefault="00110F4E" w:rsidP="003A4D67">
            <w:pPr>
              <w:rPr>
                <w:rFonts w:ascii="Times New Roman" w:hAnsi="Times New Roman" w:cs="Times New Roman"/>
                <w:color w:val="A6A6A6" w:themeColor="background1" w:themeShade="A6"/>
                <w:sz w:val="24"/>
                <w:szCs w:val="24"/>
                <w:lang w:val="ru-RU"/>
              </w:rPr>
            </w:pPr>
          </w:p>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Ако</w:t>
            </w:r>
            <w:r w:rsidRPr="00A579A7">
              <w:rPr>
                <w:rFonts w:ascii="Times New Roman" w:eastAsia="Calibri" w:hAnsi="Times New Roman" w:cs="Times New Roman"/>
                <w:color w:val="A6A6A6" w:themeColor="background1" w:themeShade="A6"/>
                <w:sz w:val="24"/>
                <w:szCs w:val="24"/>
                <w:lang w:val="ru-RU" w:eastAsia="bg-BG"/>
              </w:rPr>
              <w:t xml:space="preserve"> съответната информация е на разположение в електронен формат, моля, посочете:</w:t>
            </w:r>
          </w:p>
        </w:tc>
        <w:tc>
          <w:tcPr>
            <w:tcW w:w="4645" w:type="dxa"/>
            <w:shd w:val="clear" w:color="auto" w:fill="auto"/>
          </w:tcPr>
          <w:p w:rsidR="00110F4E" w:rsidRPr="00A579A7" w:rsidRDefault="00110F4E" w:rsidP="003A4D67">
            <w:pPr>
              <w:rPr>
                <w:rFonts w:ascii="Times New Roman" w:eastAsia="Calibri" w:hAnsi="Times New Roman" w:cs="Times New Roman"/>
                <w:color w:val="A6A6A6" w:themeColor="background1" w:themeShade="A6"/>
                <w:sz w:val="24"/>
                <w:szCs w:val="24"/>
                <w:lang w:val="ru-RU" w:eastAsia="bg-BG"/>
              </w:rPr>
            </w:pPr>
            <w:r w:rsidRPr="00A579A7">
              <w:rPr>
                <w:rFonts w:ascii="Times New Roman" w:eastAsia="Calibri" w:hAnsi="Times New Roman" w:cs="Times New Roman"/>
                <w:color w:val="A6A6A6" w:themeColor="background1" w:themeShade="A6"/>
                <w:sz w:val="24"/>
                <w:szCs w:val="24"/>
                <w:lang w:val="ru-RU" w:eastAsia="bg-BG"/>
              </w:rPr>
              <w:lastRenderedPageBreak/>
              <w:t>[……],[……][…]валута</w:t>
            </w:r>
          </w:p>
          <w:p w:rsidR="00110F4E" w:rsidRPr="00A579A7" w:rsidRDefault="00110F4E" w:rsidP="003A4D67">
            <w:pPr>
              <w:rPr>
                <w:rFonts w:ascii="Times New Roman" w:eastAsia="Calibri" w:hAnsi="Times New Roman" w:cs="Times New Roman"/>
                <w:color w:val="A6A6A6" w:themeColor="background1" w:themeShade="A6"/>
                <w:sz w:val="24"/>
                <w:szCs w:val="24"/>
                <w:lang w:val="ru-RU" w:eastAsia="bg-BG"/>
              </w:rPr>
            </w:pPr>
            <w:r w:rsidRPr="00A579A7">
              <w:rPr>
                <w:rFonts w:ascii="Times New Roman" w:eastAsia="Calibri" w:hAnsi="Times New Roman" w:cs="Times New Roman"/>
                <w:color w:val="A6A6A6" w:themeColor="background1" w:themeShade="A6"/>
                <w:sz w:val="24"/>
                <w:szCs w:val="24"/>
                <w:lang w:val="ru-RU" w:eastAsia="bg-BG"/>
              </w:rPr>
              <w:t>№ на застрахователна полица, издател, срок на валидност</w:t>
            </w:r>
          </w:p>
          <w:p w:rsidR="00110F4E" w:rsidRPr="00A579A7" w:rsidRDefault="00110F4E" w:rsidP="003A4D67">
            <w:pPr>
              <w:rPr>
                <w:rFonts w:ascii="Times New Roman" w:eastAsia="Calibri" w:hAnsi="Times New Roman" w:cs="Times New Roman"/>
                <w:color w:val="A6A6A6" w:themeColor="background1" w:themeShade="A6"/>
                <w:sz w:val="24"/>
                <w:szCs w:val="24"/>
                <w:lang w:val="ru-RU" w:eastAsia="bg-BG"/>
              </w:rPr>
            </w:pPr>
            <w:r w:rsidRPr="00A579A7">
              <w:rPr>
                <w:rFonts w:ascii="Times New Roman" w:eastAsia="Calibri" w:hAnsi="Times New Roman" w:cs="Times New Roman"/>
                <w:color w:val="A6A6A6" w:themeColor="background1" w:themeShade="A6"/>
                <w:sz w:val="24"/>
                <w:szCs w:val="24"/>
                <w:lang w:val="ru-RU" w:eastAsia="bg-BG"/>
              </w:rPr>
              <w:t>[……],[……][…]</w:t>
            </w:r>
          </w:p>
          <w:p w:rsidR="00110F4E" w:rsidRPr="00A579A7" w:rsidRDefault="00110F4E" w:rsidP="003A4D67">
            <w:pPr>
              <w:rPr>
                <w:rFonts w:ascii="Times New Roman" w:eastAsia="Calibri" w:hAnsi="Times New Roman" w:cs="Times New Roman"/>
                <w:color w:val="A6A6A6" w:themeColor="background1" w:themeShade="A6"/>
                <w:sz w:val="24"/>
                <w:szCs w:val="24"/>
                <w:lang w:val="ru-RU" w:eastAsia="bg-BG"/>
              </w:rPr>
            </w:pPr>
          </w:p>
          <w:p w:rsidR="00110F4E" w:rsidRPr="00A579A7" w:rsidRDefault="00110F4E" w:rsidP="003A4D67">
            <w:pPr>
              <w:rPr>
                <w:rFonts w:ascii="Times New Roman" w:eastAsia="Calibri" w:hAnsi="Times New Roman" w:cs="Times New Roman"/>
                <w:color w:val="A6A6A6" w:themeColor="background1" w:themeShade="A6"/>
                <w:sz w:val="24"/>
                <w:szCs w:val="24"/>
                <w:lang w:val="ru-RU" w:eastAsia="bg-BG"/>
              </w:rPr>
            </w:pPr>
          </w:p>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eastAsia="Calibri" w:hAnsi="Times New Roman" w:cs="Times New Roman"/>
                <w:color w:val="A6A6A6" w:themeColor="background1" w:themeShade="A6"/>
                <w:sz w:val="24"/>
                <w:szCs w:val="24"/>
                <w:lang w:val="ru-RU" w:eastAsia="bg-BG"/>
              </w:rPr>
              <w:lastRenderedPageBreak/>
              <w:t xml:space="preserve">(уеб адрес, орган или служба, издаващи документа, точно позоваване </w:t>
            </w:r>
            <w:proofErr w:type="gramStart"/>
            <w:r w:rsidRPr="00A579A7">
              <w:rPr>
                <w:rFonts w:ascii="Times New Roman" w:eastAsia="Calibri" w:hAnsi="Times New Roman" w:cs="Times New Roman"/>
                <w:color w:val="A6A6A6" w:themeColor="background1" w:themeShade="A6"/>
                <w:sz w:val="24"/>
                <w:szCs w:val="24"/>
                <w:lang w:val="ru-RU" w:eastAsia="bg-BG"/>
              </w:rPr>
              <w:t>на</w:t>
            </w:r>
            <w:proofErr w:type="gramEnd"/>
            <w:r w:rsidRPr="00A579A7">
              <w:rPr>
                <w:rFonts w:ascii="Times New Roman" w:eastAsia="Calibri" w:hAnsi="Times New Roman" w:cs="Times New Roman"/>
                <w:color w:val="A6A6A6" w:themeColor="background1" w:themeShade="A6"/>
                <w:sz w:val="24"/>
                <w:szCs w:val="24"/>
                <w:lang w:val="ru-RU" w:eastAsia="bg-BG"/>
              </w:rPr>
              <w:t xml:space="preserve"> документа): [……][……][……][……]</w:t>
            </w:r>
          </w:p>
        </w:tc>
      </w:tr>
    </w:tbl>
    <w:p w:rsidR="00110F4E" w:rsidRPr="00644B8F" w:rsidRDefault="00110F4E" w:rsidP="00110F4E">
      <w:pPr>
        <w:pStyle w:val="SectionTitle"/>
        <w:rPr>
          <w:color w:val="D9D9D9" w:themeColor="background1" w:themeShade="D9"/>
          <w:sz w:val="24"/>
          <w:szCs w:val="24"/>
        </w:rPr>
      </w:pPr>
      <w:r w:rsidRPr="00644B8F">
        <w:rPr>
          <w:color w:val="D9D9D9" w:themeColor="background1" w:themeShade="D9"/>
          <w:sz w:val="24"/>
          <w:szCs w:val="24"/>
        </w:rPr>
        <w:lastRenderedPageBreak/>
        <w:t>В: Технически и професионални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A579A7" w:rsidTr="003A4D67">
        <w:tc>
          <w:tcPr>
            <w:tcW w:w="4644" w:type="dxa"/>
            <w:shd w:val="clear" w:color="auto" w:fill="auto"/>
          </w:tcPr>
          <w:p w:rsidR="00110F4E" w:rsidRPr="00644B8F" w:rsidRDefault="00110F4E" w:rsidP="003A4D67">
            <w:pPr>
              <w:rPr>
                <w:rFonts w:ascii="Times New Roman" w:hAnsi="Times New Roman" w:cs="Times New Roman"/>
                <w:b/>
                <w:color w:val="D9D9D9" w:themeColor="background1" w:themeShade="D9"/>
                <w:sz w:val="24"/>
                <w:szCs w:val="24"/>
              </w:rPr>
            </w:pPr>
            <w:r w:rsidRPr="00644B8F">
              <w:rPr>
                <w:rFonts w:ascii="Times New Roman" w:hAnsi="Times New Roman" w:cs="Times New Roman"/>
                <w:b/>
                <w:color w:val="D9D9D9" w:themeColor="background1" w:themeShade="D9"/>
                <w:sz w:val="24"/>
                <w:szCs w:val="24"/>
              </w:rPr>
              <w:t xml:space="preserve">КРИТЕРИИ: </w:t>
            </w:r>
          </w:p>
        </w:tc>
        <w:tc>
          <w:tcPr>
            <w:tcW w:w="4645" w:type="dxa"/>
            <w:shd w:val="clear" w:color="auto" w:fill="auto"/>
          </w:tcPr>
          <w:p w:rsidR="00110F4E" w:rsidRPr="00644B8F" w:rsidRDefault="00110F4E" w:rsidP="003A4D67">
            <w:pPr>
              <w:rPr>
                <w:rFonts w:ascii="Times New Roman" w:hAnsi="Times New Roman" w:cs="Times New Roman"/>
                <w:b/>
                <w:color w:val="D9D9D9" w:themeColor="background1" w:themeShade="D9"/>
                <w:sz w:val="24"/>
                <w:szCs w:val="24"/>
              </w:rPr>
            </w:pPr>
            <w:r w:rsidRPr="00644B8F">
              <w:rPr>
                <w:rFonts w:ascii="Times New Roman" w:hAnsi="Times New Roman" w:cs="Times New Roman"/>
                <w:b/>
                <w:color w:val="D9D9D9" w:themeColor="background1" w:themeShade="D9"/>
                <w:sz w:val="24"/>
                <w:szCs w:val="24"/>
              </w:rPr>
              <w:t>ОТГОВОР:</w:t>
            </w:r>
          </w:p>
        </w:tc>
      </w:tr>
      <w:tr w:rsidR="00110F4E" w:rsidRPr="00A579A7" w:rsidTr="003A4D67">
        <w:tc>
          <w:tcPr>
            <w:tcW w:w="4644"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lang w:val="ru-RU"/>
              </w:rPr>
            </w:pPr>
            <w:proofErr w:type="gramStart"/>
            <w:r w:rsidRPr="00A579A7">
              <w:rPr>
                <w:rFonts w:ascii="Times New Roman" w:hAnsi="Times New Roman" w:cs="Times New Roman"/>
                <w:b/>
                <w:color w:val="A6A6A6" w:themeColor="background1" w:themeShade="A6"/>
                <w:sz w:val="24"/>
                <w:szCs w:val="24"/>
                <w:lang w:val="ru-RU"/>
              </w:rPr>
              <w:t>1а)</w:t>
            </w:r>
            <w:r w:rsidRPr="00A579A7">
              <w:rPr>
                <w:rFonts w:ascii="Times New Roman" w:hAnsi="Times New Roman" w:cs="Times New Roman"/>
                <w:b/>
                <w:color w:val="A6A6A6" w:themeColor="background1" w:themeShade="A6"/>
                <w:sz w:val="24"/>
                <w:szCs w:val="24"/>
                <w:u w:val="single"/>
                <w:lang w:val="ru-RU"/>
              </w:rPr>
              <w:t xml:space="preserve"> При обществена поръчка за строителство</w:t>
            </w:r>
            <w:r w:rsidRPr="00A579A7">
              <w:rPr>
                <w:rFonts w:ascii="Times New Roman" w:hAnsi="Times New Roman" w:cs="Times New Roman"/>
                <w:color w:val="A6A6A6" w:themeColor="background1" w:themeShade="A6"/>
                <w:sz w:val="24"/>
                <w:szCs w:val="24"/>
                <w:lang w:val="ru-RU"/>
              </w:rPr>
              <w:t xml:space="preserve">: </w:t>
            </w:r>
            <w:proofErr w:type="gramEnd"/>
          </w:p>
          <w:p w:rsidR="00110F4E" w:rsidRPr="00A579A7" w:rsidRDefault="00110F4E" w:rsidP="003A4D67">
            <w:pPr>
              <w:jc w:val="both"/>
              <w:rPr>
                <w:rFonts w:ascii="Times New Roman" w:hAnsi="Times New Roman" w:cs="Times New Roman"/>
                <w:color w:val="A6A6A6" w:themeColor="background1" w:themeShade="A6"/>
                <w:sz w:val="24"/>
                <w:szCs w:val="24"/>
                <w:lang w:val="bg-BG"/>
              </w:rPr>
            </w:pPr>
            <w:r w:rsidRPr="00A579A7">
              <w:rPr>
                <w:rFonts w:ascii="Times New Roman" w:hAnsi="Times New Roman" w:cs="Times New Roman"/>
                <w:color w:val="A6A6A6" w:themeColor="background1" w:themeShade="A6"/>
                <w:sz w:val="24"/>
                <w:szCs w:val="24"/>
                <w:lang w:val="ru-RU"/>
              </w:rPr>
              <w:t xml:space="preserve">През последните </w:t>
            </w:r>
            <w:r w:rsidRPr="00A579A7">
              <w:rPr>
                <w:rFonts w:ascii="Times New Roman" w:hAnsi="Times New Roman" w:cs="Times New Roman"/>
                <w:b/>
                <w:color w:val="A6A6A6" w:themeColor="background1" w:themeShade="A6"/>
                <w:sz w:val="24"/>
                <w:szCs w:val="24"/>
                <w:lang w:val="ru-RU"/>
              </w:rPr>
              <w:t>5 години</w:t>
            </w:r>
            <w:r w:rsidRPr="00A579A7">
              <w:rPr>
                <w:rFonts w:ascii="Times New Roman" w:hAnsi="Times New Roman" w:cs="Times New Roman"/>
                <w:color w:val="A6A6A6" w:themeColor="background1" w:themeShade="A6"/>
                <w:sz w:val="24"/>
                <w:szCs w:val="24"/>
                <w:lang w:val="ru-RU"/>
              </w:rPr>
              <w:t xml:space="preserve"> от датата на подаване на офертата икономическият оператор е извършил следните строителни дейности от конкретния вид: (чл. 63, ал.1, т. 1, б. „а“ от ЗОП)</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Ако съответните документи относно доброто изпълнение на строителните работи са на разположение в електронен формат, моля, посочете:</w:t>
            </w:r>
          </w:p>
        </w:tc>
        <w:tc>
          <w:tcPr>
            <w:tcW w:w="4645"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 xml:space="preserve">Строителни работи: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76"/>
              <w:gridCol w:w="1134"/>
            </w:tblGrid>
            <w:tr w:rsidR="005E6E1E" w:rsidRPr="00A579A7" w:rsidTr="003A4D67">
              <w:tc>
                <w:tcPr>
                  <w:tcW w:w="1872"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Описание</w:t>
                  </w:r>
                </w:p>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(вид, обем, място)</w:t>
                  </w:r>
                </w:p>
              </w:tc>
              <w:tc>
                <w:tcPr>
                  <w:tcW w:w="1276"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Стойност</w:t>
                  </w:r>
                </w:p>
              </w:tc>
              <w:tc>
                <w:tcPr>
                  <w:tcW w:w="1134"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Дати</w:t>
                  </w:r>
                </w:p>
              </w:tc>
            </w:tr>
            <w:tr w:rsidR="005E6E1E" w:rsidRPr="00A579A7" w:rsidTr="003A4D67">
              <w:tc>
                <w:tcPr>
                  <w:tcW w:w="1872"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lang w:val="ru-RU"/>
                    </w:rPr>
                  </w:pPr>
                </w:p>
              </w:tc>
              <w:tc>
                <w:tcPr>
                  <w:tcW w:w="1276"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lang w:val="ru-RU"/>
                    </w:rPr>
                  </w:pPr>
                </w:p>
              </w:tc>
              <w:tc>
                <w:tcPr>
                  <w:tcW w:w="1134"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lang w:val="ru-RU"/>
                    </w:rPr>
                  </w:pPr>
                </w:p>
              </w:tc>
            </w:tr>
          </w:tbl>
          <w:p w:rsidR="00110F4E" w:rsidRPr="00A579A7" w:rsidRDefault="00110F4E" w:rsidP="003A4D67">
            <w:pPr>
              <w:rPr>
                <w:rFonts w:ascii="Times New Roman" w:hAnsi="Times New Roman" w:cs="Times New Roman"/>
                <w:color w:val="A6A6A6" w:themeColor="background1" w:themeShade="A6"/>
                <w:sz w:val="24"/>
                <w:szCs w:val="24"/>
                <w:lang w:val="ru-RU"/>
              </w:rPr>
            </w:pPr>
          </w:p>
          <w:p w:rsidR="00110F4E" w:rsidRPr="00A579A7" w:rsidRDefault="00110F4E" w:rsidP="003A4D67">
            <w:pPr>
              <w:rPr>
                <w:rFonts w:ascii="Times New Roman" w:hAnsi="Times New Roman" w:cs="Times New Roman"/>
                <w:color w:val="A6A6A6" w:themeColor="background1" w:themeShade="A6"/>
                <w:sz w:val="24"/>
                <w:szCs w:val="24"/>
                <w:lang w:val="ru-RU"/>
              </w:rPr>
            </w:pPr>
          </w:p>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(уеб адрес, орган или служба, издаващи документа):</w:t>
            </w:r>
          </w:p>
          <w:p w:rsidR="00110F4E" w:rsidRPr="00A579A7" w:rsidRDefault="00110F4E" w:rsidP="003A4D67">
            <w:pPr>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lang w:val="ru-RU"/>
              </w:rPr>
              <w:t xml:space="preserve"> </w:t>
            </w:r>
            <w:r w:rsidRPr="00A579A7">
              <w:rPr>
                <w:rFonts w:ascii="Times New Roman" w:hAnsi="Times New Roman" w:cs="Times New Roman"/>
                <w:color w:val="A6A6A6" w:themeColor="background1" w:themeShade="A6"/>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sz w:val="24"/>
                <w:szCs w:val="24"/>
                <w:lang w:val="ru-RU"/>
              </w:rPr>
            </w:pPr>
            <w:proofErr w:type="gramStart"/>
            <w:r w:rsidRPr="00A579A7">
              <w:rPr>
                <w:rFonts w:ascii="Times New Roman" w:hAnsi="Times New Roman" w:cs="Times New Roman"/>
                <w:b/>
                <w:sz w:val="24"/>
                <w:szCs w:val="24"/>
                <w:lang w:val="ru-RU"/>
              </w:rPr>
              <w:t xml:space="preserve">1б) </w:t>
            </w:r>
            <w:r w:rsidRPr="00A579A7">
              <w:rPr>
                <w:rFonts w:ascii="Times New Roman" w:hAnsi="Times New Roman" w:cs="Times New Roman"/>
                <w:b/>
                <w:sz w:val="24"/>
                <w:szCs w:val="24"/>
                <w:u w:val="single"/>
                <w:lang w:val="ru-RU"/>
              </w:rPr>
              <w:t>При обществена поръчка за доставка или услуга</w:t>
            </w:r>
            <w:r w:rsidRPr="00A579A7">
              <w:rPr>
                <w:rFonts w:ascii="Times New Roman" w:hAnsi="Times New Roman" w:cs="Times New Roman"/>
                <w:sz w:val="24"/>
                <w:szCs w:val="24"/>
                <w:u w:val="single"/>
                <w:lang w:val="ru-RU"/>
              </w:rPr>
              <w:t>:</w:t>
            </w:r>
            <w:r w:rsidRPr="00A579A7">
              <w:rPr>
                <w:rFonts w:ascii="Times New Roman" w:hAnsi="Times New Roman" w:cs="Times New Roman"/>
                <w:sz w:val="24"/>
                <w:szCs w:val="24"/>
                <w:lang w:val="ru-RU"/>
              </w:rPr>
              <w:t xml:space="preserve"> </w:t>
            </w:r>
            <w:proofErr w:type="gramEnd"/>
          </w:p>
          <w:p w:rsidR="00110F4E" w:rsidRPr="00A579A7" w:rsidRDefault="00110F4E" w:rsidP="003A4D67">
            <w:pPr>
              <w:jc w:val="both"/>
              <w:rPr>
                <w:rFonts w:ascii="Times New Roman" w:hAnsi="Times New Roman" w:cs="Times New Roman"/>
                <w:sz w:val="24"/>
                <w:szCs w:val="24"/>
                <w:lang w:val="bg-BG"/>
              </w:rPr>
            </w:pPr>
            <w:r w:rsidRPr="00A579A7">
              <w:rPr>
                <w:rFonts w:ascii="Times New Roman" w:hAnsi="Times New Roman" w:cs="Times New Roman"/>
                <w:sz w:val="24"/>
                <w:szCs w:val="24"/>
                <w:lang w:val="ru-RU"/>
              </w:rPr>
              <w:t xml:space="preserve">През последните </w:t>
            </w:r>
            <w:r w:rsidRPr="00A579A7">
              <w:rPr>
                <w:rFonts w:ascii="Times New Roman" w:hAnsi="Times New Roman" w:cs="Times New Roman"/>
                <w:b/>
                <w:sz w:val="24"/>
                <w:szCs w:val="24"/>
                <w:lang w:val="ru-RU"/>
              </w:rPr>
              <w:t>3 години</w:t>
            </w:r>
            <w:r w:rsidRPr="00A579A7">
              <w:rPr>
                <w:rFonts w:ascii="Times New Roman" w:hAnsi="Times New Roman" w:cs="Times New Roman"/>
                <w:sz w:val="24"/>
                <w:szCs w:val="24"/>
                <w:lang w:val="ru-RU"/>
              </w:rPr>
              <w:t xml:space="preserve"> от датата на подаване на офертата икономическият оператор е извършил следните доставки от посочения вид: (чл. 63, ал.1, т. 1, </w:t>
            </w:r>
            <w:proofErr w:type="gramStart"/>
            <w:r w:rsidRPr="00A579A7">
              <w:rPr>
                <w:rFonts w:ascii="Times New Roman" w:hAnsi="Times New Roman" w:cs="Times New Roman"/>
                <w:sz w:val="24"/>
                <w:szCs w:val="24"/>
                <w:lang w:val="ru-RU"/>
              </w:rPr>
              <w:t>б. „б</w:t>
            </w:r>
            <w:proofErr w:type="gramEnd"/>
            <w:r w:rsidRPr="00A579A7">
              <w:rPr>
                <w:rFonts w:ascii="Times New Roman" w:hAnsi="Times New Roman" w:cs="Times New Roman"/>
                <w:sz w:val="24"/>
                <w:szCs w:val="24"/>
                <w:lang w:val="ru-RU"/>
              </w:rPr>
              <w:t>“ от ЗОП)</w:t>
            </w:r>
          </w:p>
          <w:p w:rsidR="00110F4E" w:rsidRPr="00A579A7" w:rsidRDefault="00110F4E" w:rsidP="003A4D67">
            <w:pPr>
              <w:jc w:val="both"/>
              <w:rPr>
                <w:rFonts w:ascii="Times New Roman" w:hAnsi="Times New Roman" w:cs="Times New Roman"/>
                <w:sz w:val="24"/>
                <w:szCs w:val="24"/>
                <w:lang w:val="ru-RU"/>
              </w:rPr>
            </w:pPr>
            <w:r w:rsidRPr="00A579A7">
              <w:rPr>
                <w:rFonts w:ascii="Times New Roman" w:hAnsi="Times New Roman" w:cs="Times New Roman"/>
                <w:sz w:val="24"/>
                <w:szCs w:val="24"/>
                <w:lang w:val="ru-RU"/>
              </w:rPr>
              <w:t>Ако съответните документи относно изпълнение на доставките/услугите са на разположение в електронен формат, моля, посочете:</w:t>
            </w:r>
          </w:p>
        </w:tc>
        <w:tc>
          <w:tcPr>
            <w:tcW w:w="4645" w:type="dxa"/>
            <w:shd w:val="clear" w:color="auto" w:fill="auto"/>
          </w:tcPr>
          <w:p w:rsidR="00110F4E" w:rsidRPr="00A579A7" w:rsidRDefault="00110F4E" w:rsidP="003A4D67">
            <w:pPr>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09"/>
              <w:gridCol w:w="724"/>
              <w:gridCol w:w="1286"/>
            </w:tblGrid>
            <w:tr w:rsidR="00BA5D55" w:rsidRPr="00A579A7" w:rsidTr="003A4D67">
              <w:tc>
                <w:tcPr>
                  <w:tcW w:w="1163" w:type="dxa"/>
                  <w:shd w:val="clear" w:color="auto" w:fill="auto"/>
                </w:tcPr>
                <w:p w:rsidR="00110F4E" w:rsidRPr="00332A09" w:rsidRDefault="00110F4E" w:rsidP="003A4D67">
                  <w:pPr>
                    <w:rPr>
                      <w:rFonts w:ascii="Times New Roman" w:hAnsi="Times New Roman" w:cs="Times New Roman"/>
                      <w:lang w:val="ru-RU"/>
                    </w:rPr>
                  </w:pPr>
                  <w:r w:rsidRPr="00332A09">
                    <w:rPr>
                      <w:rFonts w:ascii="Times New Roman" w:hAnsi="Times New Roman" w:cs="Times New Roman"/>
                      <w:lang w:val="ru-RU"/>
                    </w:rPr>
                    <w:t>Описание</w:t>
                  </w:r>
                </w:p>
              </w:tc>
              <w:tc>
                <w:tcPr>
                  <w:tcW w:w="1109" w:type="dxa"/>
                  <w:shd w:val="clear" w:color="auto" w:fill="auto"/>
                </w:tcPr>
                <w:p w:rsidR="00110F4E" w:rsidRPr="00332A09" w:rsidRDefault="00110F4E" w:rsidP="003A4D67">
                  <w:pPr>
                    <w:rPr>
                      <w:rFonts w:ascii="Times New Roman" w:hAnsi="Times New Roman" w:cs="Times New Roman"/>
                      <w:lang w:val="ru-RU"/>
                    </w:rPr>
                  </w:pPr>
                  <w:r w:rsidRPr="00332A09">
                    <w:rPr>
                      <w:rFonts w:ascii="Times New Roman" w:hAnsi="Times New Roman" w:cs="Times New Roman"/>
                      <w:lang w:val="ru-RU"/>
                    </w:rPr>
                    <w:t>Стойност</w:t>
                  </w:r>
                </w:p>
              </w:tc>
              <w:tc>
                <w:tcPr>
                  <w:tcW w:w="724" w:type="dxa"/>
                  <w:shd w:val="clear" w:color="auto" w:fill="auto"/>
                </w:tcPr>
                <w:p w:rsidR="00110F4E" w:rsidRPr="00332A09" w:rsidRDefault="00110F4E" w:rsidP="003A4D67">
                  <w:pPr>
                    <w:rPr>
                      <w:rFonts w:ascii="Times New Roman" w:hAnsi="Times New Roman" w:cs="Times New Roman"/>
                      <w:lang w:val="ru-RU"/>
                    </w:rPr>
                  </w:pPr>
                  <w:r w:rsidRPr="00332A09">
                    <w:rPr>
                      <w:rFonts w:ascii="Times New Roman" w:hAnsi="Times New Roman" w:cs="Times New Roman"/>
                      <w:lang w:val="ru-RU"/>
                    </w:rPr>
                    <w:t>Дати</w:t>
                  </w:r>
                </w:p>
              </w:tc>
              <w:tc>
                <w:tcPr>
                  <w:tcW w:w="1286" w:type="dxa"/>
                  <w:shd w:val="clear" w:color="auto" w:fill="auto"/>
                </w:tcPr>
                <w:p w:rsidR="00110F4E" w:rsidRPr="00332A09" w:rsidRDefault="00110F4E" w:rsidP="003A4D67">
                  <w:pPr>
                    <w:rPr>
                      <w:rFonts w:ascii="Times New Roman" w:hAnsi="Times New Roman" w:cs="Times New Roman"/>
                      <w:lang w:val="ru-RU"/>
                    </w:rPr>
                  </w:pPr>
                  <w:r w:rsidRPr="00332A09">
                    <w:rPr>
                      <w:rFonts w:ascii="Times New Roman" w:hAnsi="Times New Roman" w:cs="Times New Roman"/>
                      <w:lang w:val="ru-RU"/>
                    </w:rPr>
                    <w:t>Получател</w:t>
                  </w:r>
                </w:p>
              </w:tc>
            </w:tr>
            <w:tr w:rsidR="00BA5D55" w:rsidRPr="00A579A7" w:rsidTr="003A4D67">
              <w:tc>
                <w:tcPr>
                  <w:tcW w:w="1163" w:type="dxa"/>
                  <w:shd w:val="clear" w:color="auto" w:fill="auto"/>
                </w:tcPr>
                <w:p w:rsidR="00110F4E" w:rsidRPr="00A579A7" w:rsidRDefault="00110F4E" w:rsidP="003A4D67">
                  <w:pPr>
                    <w:rPr>
                      <w:rFonts w:ascii="Times New Roman" w:hAnsi="Times New Roman" w:cs="Times New Roman"/>
                      <w:sz w:val="24"/>
                      <w:szCs w:val="24"/>
                      <w:lang w:val="ru-RU"/>
                    </w:rPr>
                  </w:pPr>
                </w:p>
              </w:tc>
              <w:tc>
                <w:tcPr>
                  <w:tcW w:w="1109" w:type="dxa"/>
                  <w:shd w:val="clear" w:color="auto" w:fill="auto"/>
                </w:tcPr>
                <w:p w:rsidR="00110F4E" w:rsidRPr="00A579A7" w:rsidRDefault="00110F4E" w:rsidP="003A4D67">
                  <w:pPr>
                    <w:rPr>
                      <w:rFonts w:ascii="Times New Roman" w:hAnsi="Times New Roman" w:cs="Times New Roman"/>
                      <w:sz w:val="24"/>
                      <w:szCs w:val="24"/>
                      <w:lang w:val="ru-RU"/>
                    </w:rPr>
                  </w:pPr>
                </w:p>
              </w:tc>
              <w:tc>
                <w:tcPr>
                  <w:tcW w:w="724" w:type="dxa"/>
                  <w:shd w:val="clear" w:color="auto" w:fill="auto"/>
                </w:tcPr>
                <w:p w:rsidR="00110F4E" w:rsidRPr="00A579A7" w:rsidRDefault="00110F4E" w:rsidP="003A4D67">
                  <w:pPr>
                    <w:rPr>
                      <w:rFonts w:ascii="Times New Roman" w:hAnsi="Times New Roman" w:cs="Times New Roman"/>
                      <w:sz w:val="24"/>
                      <w:szCs w:val="24"/>
                      <w:lang w:val="ru-RU"/>
                    </w:rPr>
                  </w:pPr>
                </w:p>
              </w:tc>
              <w:tc>
                <w:tcPr>
                  <w:tcW w:w="1286" w:type="dxa"/>
                  <w:shd w:val="clear" w:color="auto" w:fill="auto"/>
                </w:tcPr>
                <w:p w:rsidR="00110F4E" w:rsidRPr="00A579A7" w:rsidRDefault="00110F4E" w:rsidP="003A4D67">
                  <w:pPr>
                    <w:rPr>
                      <w:rFonts w:ascii="Times New Roman" w:hAnsi="Times New Roman" w:cs="Times New Roman"/>
                      <w:sz w:val="24"/>
                      <w:szCs w:val="24"/>
                      <w:lang w:val="ru-RU"/>
                    </w:rPr>
                  </w:pPr>
                </w:p>
              </w:tc>
            </w:tr>
          </w:tbl>
          <w:p w:rsidR="00110F4E" w:rsidRPr="00A579A7" w:rsidRDefault="00110F4E" w:rsidP="003A4D67">
            <w:pPr>
              <w:rPr>
                <w:rFonts w:ascii="Times New Roman" w:hAnsi="Times New Roman" w:cs="Times New Roman"/>
                <w:sz w:val="24"/>
                <w:szCs w:val="24"/>
                <w:lang w:val="ru-RU"/>
              </w:rPr>
            </w:pPr>
          </w:p>
          <w:p w:rsidR="00110F4E" w:rsidRPr="00A579A7" w:rsidRDefault="00110F4E" w:rsidP="003A4D67">
            <w:pPr>
              <w:rPr>
                <w:rFonts w:ascii="Times New Roman" w:hAnsi="Times New Roman" w:cs="Times New Roman"/>
                <w:sz w:val="24"/>
                <w:szCs w:val="24"/>
                <w:lang w:val="ru-RU"/>
              </w:rPr>
            </w:pPr>
            <w:r w:rsidRPr="00A579A7">
              <w:rPr>
                <w:rFonts w:ascii="Times New Roman" w:hAnsi="Times New Roman" w:cs="Times New Roman"/>
                <w:sz w:val="24"/>
                <w:szCs w:val="24"/>
                <w:lang w:val="ru-RU"/>
              </w:rPr>
              <w:t>(уеб адрес, орган или служба, издаващи документа):</w:t>
            </w:r>
          </w:p>
          <w:p w:rsidR="00110F4E" w:rsidRPr="00A579A7" w:rsidRDefault="00110F4E" w:rsidP="003A4D67">
            <w:pPr>
              <w:rPr>
                <w:rFonts w:ascii="Times New Roman" w:hAnsi="Times New Roman" w:cs="Times New Roman"/>
                <w:sz w:val="24"/>
                <w:szCs w:val="24"/>
              </w:rPr>
            </w:pPr>
            <w:r w:rsidRPr="00A579A7">
              <w:rPr>
                <w:rFonts w:ascii="Times New Roman" w:hAnsi="Times New Roman" w:cs="Times New Roman"/>
                <w:sz w:val="24"/>
                <w:szCs w:val="24"/>
                <w:lang w:val="ru-RU"/>
              </w:rPr>
              <w:t xml:space="preserve"> </w:t>
            </w:r>
            <w:r w:rsidRPr="00A579A7">
              <w:rPr>
                <w:rFonts w:ascii="Times New Roman" w:hAnsi="Times New Roman" w:cs="Times New Roman"/>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bg-BG"/>
              </w:rPr>
            </w:pPr>
            <w:r w:rsidRPr="00A579A7">
              <w:rPr>
                <w:rFonts w:ascii="Times New Roman" w:hAnsi="Times New Roman" w:cs="Times New Roman"/>
                <w:color w:val="A6A6A6" w:themeColor="background1" w:themeShade="A6"/>
                <w:sz w:val="24"/>
                <w:szCs w:val="24"/>
                <w:lang w:val="ru-RU"/>
              </w:rPr>
              <w:lastRenderedPageBreak/>
              <w:t>2. Икономическият оператор ще използва следните технически лица или органи, вкл. отговарящи за контрола на качеството: (чл. 63, ал.1, т. 2 от ЗОП)</w:t>
            </w:r>
          </w:p>
          <w:p w:rsidR="00110F4E" w:rsidRPr="00A579A7" w:rsidRDefault="00110F4E" w:rsidP="003A4D67">
            <w:pPr>
              <w:jc w:val="both"/>
              <w:rPr>
                <w:rFonts w:ascii="Times New Roman" w:hAnsi="Times New Roman" w:cs="Times New Roman"/>
                <w:b/>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br/>
            </w:r>
            <w:r w:rsidRPr="00A579A7">
              <w:rPr>
                <w:rFonts w:ascii="Times New Roman" w:hAnsi="Times New Roman" w:cs="Times New Roman"/>
                <w:b/>
                <w:color w:val="A6A6A6" w:themeColor="background1" w:themeShade="A6"/>
                <w:sz w:val="24"/>
                <w:szCs w:val="24"/>
                <w:lang w:val="ru-RU"/>
              </w:rPr>
              <w:t xml:space="preserve">При обществени поръчки за строителство: </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Икономическият оператор ще използва технически лица или органи при извършване на строителството: (чл. 63, ал.1, т. 2 от ЗОП)</w:t>
            </w:r>
          </w:p>
        </w:tc>
        <w:tc>
          <w:tcPr>
            <w:tcW w:w="4645"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r w:rsidRPr="00A579A7">
              <w:rPr>
                <w:rFonts w:ascii="Times New Roman" w:hAnsi="Times New Roman" w:cs="Times New Roman"/>
                <w:color w:val="A6A6A6" w:themeColor="background1" w:themeShade="A6"/>
                <w:sz w:val="24"/>
                <w:szCs w:val="24"/>
              </w:rPr>
              <w:br/>
            </w:r>
            <w:r w:rsidRPr="00A579A7">
              <w:rPr>
                <w:rFonts w:ascii="Times New Roman" w:hAnsi="Times New Roman" w:cs="Times New Roman"/>
                <w:color w:val="A6A6A6" w:themeColor="background1" w:themeShade="A6"/>
                <w:sz w:val="24"/>
                <w:szCs w:val="24"/>
              </w:rPr>
              <w:br/>
            </w:r>
            <w:r w:rsidRPr="00A579A7">
              <w:rPr>
                <w:rFonts w:ascii="Times New Roman" w:hAnsi="Times New Roman" w:cs="Times New Roman"/>
                <w:color w:val="A6A6A6" w:themeColor="background1" w:themeShade="A6"/>
                <w:sz w:val="24"/>
                <w:szCs w:val="24"/>
              </w:rPr>
              <w:br/>
            </w:r>
          </w:p>
          <w:p w:rsidR="00110F4E" w:rsidRPr="00A579A7" w:rsidRDefault="00110F4E" w:rsidP="003A4D67">
            <w:pPr>
              <w:jc w:val="both"/>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 xml:space="preserve">3. Икономическият оператор ще използва следните технически съоръжения и мерки за гарантиране на качество, а съоръженията за проучване и изследване са както следва: (чл. 63, ал.1, т. 3 от ЗОП) </w:t>
            </w:r>
          </w:p>
        </w:tc>
        <w:tc>
          <w:tcPr>
            <w:tcW w:w="4645"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 xml:space="preserve">4. При изпълнение на поръчката икономическият оператор ще бъде в състояние да прилага следните системи за управление и за проследяване на веригата на доставка: (чл. 63, ал.1, т. 4 </w:t>
            </w:r>
            <w:proofErr w:type="gramStart"/>
            <w:r w:rsidRPr="00A579A7">
              <w:rPr>
                <w:rFonts w:ascii="Times New Roman" w:hAnsi="Times New Roman" w:cs="Times New Roman"/>
                <w:color w:val="A6A6A6" w:themeColor="background1" w:themeShade="A6"/>
                <w:sz w:val="24"/>
                <w:szCs w:val="24"/>
                <w:lang w:val="ru-RU"/>
              </w:rPr>
              <w:t>от</w:t>
            </w:r>
            <w:proofErr w:type="gramEnd"/>
            <w:r w:rsidRPr="00A579A7">
              <w:rPr>
                <w:rFonts w:ascii="Times New Roman" w:hAnsi="Times New Roman" w:cs="Times New Roman"/>
                <w:color w:val="A6A6A6" w:themeColor="background1" w:themeShade="A6"/>
                <w:sz w:val="24"/>
                <w:szCs w:val="24"/>
                <w:lang w:val="ru-RU"/>
              </w:rPr>
              <w:t xml:space="preserve"> ЗОП)</w:t>
            </w:r>
          </w:p>
        </w:tc>
        <w:tc>
          <w:tcPr>
            <w:tcW w:w="4645"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 xml:space="preserve">5. Икономическият оператор разполага с персонал/ръководен състав със следната професионална компетентност: (чл. 63, ал.1, т. 5 от ЗОП) </w:t>
            </w:r>
          </w:p>
          <w:p w:rsidR="00110F4E" w:rsidRPr="00A579A7" w:rsidRDefault="00110F4E" w:rsidP="003A4D67">
            <w:pPr>
              <w:rPr>
                <w:rFonts w:ascii="Times New Roman" w:hAnsi="Times New Roman" w:cs="Times New Roman"/>
                <w:color w:val="A6A6A6" w:themeColor="background1" w:themeShade="A6"/>
                <w:sz w:val="24"/>
                <w:szCs w:val="24"/>
                <w:lang w:val="ru-RU"/>
              </w:rPr>
            </w:pPr>
          </w:p>
        </w:tc>
        <w:tc>
          <w:tcPr>
            <w:tcW w:w="4645"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6. При изпълнение на поръчката икономическият оператор ще може да приложи следните мерки за управление на околната среда: (чл. 63, ал.1, т. 6 от ЗОП)</w:t>
            </w:r>
          </w:p>
        </w:tc>
        <w:tc>
          <w:tcPr>
            <w:tcW w:w="4645"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 xml:space="preserve">7. Средната годишна численост </w:t>
            </w:r>
            <w:proofErr w:type="gramStart"/>
            <w:r w:rsidRPr="00A579A7">
              <w:rPr>
                <w:rFonts w:ascii="Times New Roman" w:hAnsi="Times New Roman" w:cs="Times New Roman"/>
                <w:color w:val="A6A6A6" w:themeColor="background1" w:themeShade="A6"/>
                <w:sz w:val="24"/>
                <w:szCs w:val="24"/>
                <w:lang w:val="ru-RU"/>
              </w:rPr>
              <w:t>на</w:t>
            </w:r>
            <w:proofErr w:type="gramEnd"/>
            <w:r w:rsidRPr="00A579A7">
              <w:rPr>
                <w:rFonts w:ascii="Times New Roman" w:hAnsi="Times New Roman" w:cs="Times New Roman"/>
                <w:color w:val="A6A6A6" w:themeColor="background1" w:themeShade="A6"/>
                <w:sz w:val="24"/>
                <w:szCs w:val="24"/>
                <w:lang w:val="ru-RU"/>
              </w:rPr>
              <w:t xml:space="preserve"> </w:t>
            </w:r>
            <w:proofErr w:type="gramStart"/>
            <w:r w:rsidRPr="00A579A7">
              <w:rPr>
                <w:rFonts w:ascii="Times New Roman" w:hAnsi="Times New Roman" w:cs="Times New Roman"/>
                <w:color w:val="A6A6A6" w:themeColor="background1" w:themeShade="A6"/>
                <w:sz w:val="24"/>
                <w:szCs w:val="24"/>
                <w:lang w:val="ru-RU"/>
              </w:rPr>
              <w:t>персонала</w:t>
            </w:r>
            <w:proofErr w:type="gramEnd"/>
            <w:r w:rsidRPr="00A579A7">
              <w:rPr>
                <w:rFonts w:ascii="Times New Roman" w:hAnsi="Times New Roman" w:cs="Times New Roman"/>
                <w:color w:val="A6A6A6" w:themeColor="background1" w:themeShade="A6"/>
                <w:sz w:val="24"/>
                <w:szCs w:val="24"/>
                <w:lang w:val="ru-RU"/>
              </w:rPr>
              <w:t xml:space="preserve"> на икономическия оператор и броят на  ръководния му състав през последните три години са, както следва: </w:t>
            </w:r>
            <w:r w:rsidRPr="00A579A7">
              <w:rPr>
                <w:rFonts w:ascii="Times New Roman" w:hAnsi="Times New Roman" w:cs="Times New Roman"/>
                <w:color w:val="A6A6A6" w:themeColor="background1" w:themeShade="A6"/>
                <w:sz w:val="24"/>
                <w:szCs w:val="24"/>
                <w:lang w:val="ru-RU"/>
              </w:rPr>
              <w:lastRenderedPageBreak/>
              <w:t>(чл. 63, ал.1, т. 7 от ЗОП)</w:t>
            </w:r>
          </w:p>
        </w:tc>
        <w:tc>
          <w:tcPr>
            <w:tcW w:w="4645"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lastRenderedPageBreak/>
              <w:t xml:space="preserve">Година, средна годишна численост </w:t>
            </w:r>
            <w:proofErr w:type="gramStart"/>
            <w:r w:rsidRPr="00A579A7">
              <w:rPr>
                <w:rFonts w:ascii="Times New Roman" w:hAnsi="Times New Roman" w:cs="Times New Roman"/>
                <w:color w:val="A6A6A6" w:themeColor="background1" w:themeShade="A6"/>
                <w:sz w:val="24"/>
                <w:szCs w:val="24"/>
                <w:lang w:val="ru-RU"/>
              </w:rPr>
              <w:t>на</w:t>
            </w:r>
            <w:proofErr w:type="gramEnd"/>
            <w:r w:rsidRPr="00A579A7">
              <w:rPr>
                <w:rFonts w:ascii="Times New Roman" w:hAnsi="Times New Roman" w:cs="Times New Roman"/>
                <w:color w:val="A6A6A6" w:themeColor="background1" w:themeShade="A6"/>
                <w:sz w:val="24"/>
                <w:szCs w:val="24"/>
                <w:lang w:val="ru-RU"/>
              </w:rPr>
              <w:t xml:space="preserve"> персонала:</w:t>
            </w:r>
            <w:r w:rsidRPr="00A579A7">
              <w:rPr>
                <w:rFonts w:ascii="Times New Roman" w:hAnsi="Times New Roman" w:cs="Times New Roman"/>
                <w:color w:val="A6A6A6" w:themeColor="background1" w:themeShade="A6"/>
                <w:sz w:val="24"/>
                <w:szCs w:val="24"/>
                <w:lang w:val="ru-RU"/>
              </w:rPr>
              <w:br/>
              <w:t>[……],[……],</w:t>
            </w:r>
            <w:r w:rsidRPr="00A579A7">
              <w:rPr>
                <w:rFonts w:ascii="Times New Roman" w:hAnsi="Times New Roman" w:cs="Times New Roman"/>
                <w:color w:val="A6A6A6" w:themeColor="background1" w:themeShade="A6"/>
                <w:sz w:val="24"/>
                <w:szCs w:val="24"/>
                <w:lang w:val="ru-RU"/>
              </w:rPr>
              <w:br/>
              <w:t>[……],[……],</w:t>
            </w:r>
          </w:p>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lastRenderedPageBreak/>
              <w:t>[……],[……],</w:t>
            </w:r>
          </w:p>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Година, брой на ръководните кадри</w:t>
            </w:r>
            <w:proofErr w:type="gramStart"/>
            <w:r w:rsidRPr="00A579A7">
              <w:rPr>
                <w:rFonts w:ascii="Times New Roman" w:hAnsi="Times New Roman" w:cs="Times New Roman"/>
                <w:color w:val="A6A6A6" w:themeColor="background1" w:themeShade="A6"/>
                <w:sz w:val="24"/>
                <w:szCs w:val="24"/>
                <w:lang w:val="ru-RU"/>
              </w:rPr>
              <w:t>:</w:t>
            </w:r>
            <w:r w:rsidRPr="00A579A7">
              <w:rPr>
                <w:rFonts w:ascii="Times New Roman" w:hAnsi="Times New Roman" w:cs="Times New Roman"/>
                <w:color w:val="A6A6A6" w:themeColor="background1" w:themeShade="A6"/>
                <w:sz w:val="24"/>
                <w:szCs w:val="24"/>
                <w:lang w:val="ru-RU"/>
              </w:rPr>
              <w:br/>
              <w:t>[……],[……],</w:t>
            </w:r>
            <w:proofErr w:type="gramEnd"/>
          </w:p>
          <w:p w:rsidR="00110F4E" w:rsidRPr="00A579A7" w:rsidRDefault="00110F4E" w:rsidP="003A4D67">
            <w:pPr>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p>
          <w:p w:rsidR="00110F4E" w:rsidRPr="00A579A7" w:rsidRDefault="00110F4E" w:rsidP="003A4D67">
            <w:pPr>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lastRenderedPageBreak/>
              <w:t>8. Следните инструменти, съоръжения или техническо оборудване ще бъдат на разположение на икономическия оператор за изпълнение на договора: (чл. 63, ал.1, т. 8 от ЗОП)</w:t>
            </w:r>
          </w:p>
        </w:tc>
        <w:tc>
          <w:tcPr>
            <w:tcW w:w="4645"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bg-BG"/>
              </w:rPr>
            </w:pPr>
            <w:r w:rsidRPr="00A579A7">
              <w:rPr>
                <w:rFonts w:ascii="Times New Roman" w:hAnsi="Times New Roman" w:cs="Times New Roman"/>
                <w:color w:val="A6A6A6" w:themeColor="background1" w:themeShade="A6"/>
                <w:sz w:val="24"/>
                <w:szCs w:val="24"/>
                <w:lang w:val="ru-RU"/>
              </w:rPr>
              <w:t xml:space="preserve">9. </w:t>
            </w:r>
            <w:r w:rsidRPr="00A579A7">
              <w:rPr>
                <w:rFonts w:ascii="Times New Roman" w:hAnsi="Times New Roman" w:cs="Times New Roman"/>
                <w:b/>
                <w:color w:val="A6A6A6" w:themeColor="background1" w:themeShade="A6"/>
                <w:sz w:val="24"/>
                <w:szCs w:val="24"/>
                <w:lang w:val="ru-RU"/>
              </w:rPr>
              <w:t>При обществени поръчки за доставки:</w:t>
            </w:r>
            <w:r w:rsidRPr="00A579A7">
              <w:rPr>
                <w:rFonts w:ascii="Times New Roman" w:hAnsi="Times New Roman" w:cs="Times New Roman"/>
                <w:b/>
                <w:color w:val="A6A6A6" w:themeColor="background1" w:themeShade="A6"/>
                <w:sz w:val="24"/>
                <w:szCs w:val="24"/>
                <w:lang w:val="ru-RU"/>
              </w:rPr>
              <w:br/>
            </w:r>
            <w:r w:rsidRPr="00A579A7">
              <w:rPr>
                <w:rFonts w:ascii="Times New Roman" w:hAnsi="Times New Roman" w:cs="Times New Roman"/>
                <w:color w:val="A6A6A6" w:themeColor="background1" w:themeShade="A6"/>
                <w:sz w:val="24"/>
                <w:szCs w:val="24"/>
                <w:lang w:val="ru-RU"/>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обявата</w:t>
            </w:r>
            <w:proofErr w:type="gramStart"/>
            <w:r w:rsidRPr="00A579A7">
              <w:rPr>
                <w:rFonts w:ascii="Times New Roman" w:hAnsi="Times New Roman" w:cs="Times New Roman"/>
                <w:color w:val="A6A6A6" w:themeColor="background1" w:themeShade="A6"/>
                <w:sz w:val="24"/>
                <w:szCs w:val="24"/>
                <w:lang w:val="ru-RU"/>
              </w:rPr>
              <w:t xml:space="preserve"> ?</w:t>
            </w:r>
            <w:proofErr w:type="gramEnd"/>
            <w:r w:rsidRPr="00A579A7">
              <w:rPr>
                <w:rFonts w:ascii="Times New Roman" w:hAnsi="Times New Roman" w:cs="Times New Roman"/>
                <w:color w:val="A6A6A6" w:themeColor="background1" w:themeShade="A6"/>
                <w:sz w:val="24"/>
                <w:szCs w:val="24"/>
                <w:lang w:val="ru-RU"/>
              </w:rPr>
              <w:t xml:space="preserve"> (чл. 63, ал.1, т. 9 от ЗОП)</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Ако „не“, моля, обяснете защо и посочете какви други доказателства могат да бъдат представени:</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Ако съответните документи са на разположение в електронен формат, моля, посочете:</w:t>
            </w:r>
          </w:p>
        </w:tc>
        <w:tc>
          <w:tcPr>
            <w:tcW w:w="4645" w:type="dxa"/>
            <w:shd w:val="clear" w:color="auto" w:fill="auto"/>
          </w:tcPr>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 Да</w:t>
            </w:r>
            <w:proofErr w:type="gramStart"/>
            <w:r w:rsidRPr="00A579A7">
              <w:rPr>
                <w:rFonts w:ascii="Times New Roman" w:hAnsi="Times New Roman" w:cs="Times New Roman"/>
                <w:color w:val="A6A6A6" w:themeColor="background1" w:themeShade="A6"/>
                <w:sz w:val="24"/>
                <w:szCs w:val="24"/>
                <w:lang w:val="ru-RU"/>
              </w:rPr>
              <w:t xml:space="preserve"> [] </w:t>
            </w:r>
            <w:proofErr w:type="gramEnd"/>
            <w:r w:rsidRPr="00A579A7">
              <w:rPr>
                <w:rFonts w:ascii="Times New Roman" w:hAnsi="Times New Roman" w:cs="Times New Roman"/>
                <w:color w:val="A6A6A6" w:themeColor="background1" w:themeShade="A6"/>
                <w:sz w:val="24"/>
                <w:szCs w:val="24"/>
                <w:lang w:val="ru-RU"/>
              </w:rPr>
              <w:t>Не</w:t>
            </w:r>
          </w:p>
          <w:p w:rsidR="00110F4E" w:rsidRPr="00A579A7" w:rsidRDefault="00110F4E" w:rsidP="003A4D67">
            <w:pPr>
              <w:rPr>
                <w:rFonts w:ascii="Times New Roman" w:hAnsi="Times New Roman" w:cs="Times New Roman"/>
                <w:color w:val="A6A6A6" w:themeColor="background1" w:themeShade="A6"/>
                <w:sz w:val="24"/>
                <w:szCs w:val="24"/>
                <w:lang w:val="ru-RU"/>
              </w:rPr>
            </w:pPr>
          </w:p>
          <w:p w:rsidR="00110F4E" w:rsidRPr="00A579A7" w:rsidRDefault="00110F4E" w:rsidP="003A4D67">
            <w:pPr>
              <w:rPr>
                <w:rFonts w:ascii="Times New Roman" w:hAnsi="Times New Roman" w:cs="Times New Roman"/>
                <w:color w:val="A6A6A6" w:themeColor="background1" w:themeShade="A6"/>
                <w:sz w:val="24"/>
                <w:szCs w:val="24"/>
                <w:lang w:val="ru-RU"/>
              </w:rPr>
            </w:pPr>
          </w:p>
          <w:p w:rsidR="00110F4E" w:rsidRPr="00A579A7" w:rsidRDefault="00110F4E" w:rsidP="003A4D67">
            <w:pPr>
              <w:rPr>
                <w:rFonts w:ascii="Times New Roman" w:hAnsi="Times New Roman" w:cs="Times New Roman"/>
                <w:color w:val="A6A6A6" w:themeColor="background1" w:themeShade="A6"/>
                <w:sz w:val="24"/>
                <w:szCs w:val="24"/>
                <w:lang w:val="ru-RU"/>
              </w:rPr>
            </w:pPr>
          </w:p>
          <w:p w:rsidR="00110F4E" w:rsidRPr="00A579A7" w:rsidRDefault="00110F4E" w:rsidP="003A4D67">
            <w:pPr>
              <w:rPr>
                <w:rFonts w:ascii="Times New Roman" w:hAnsi="Times New Roman" w:cs="Times New Roman"/>
                <w:color w:val="A6A6A6" w:themeColor="background1" w:themeShade="A6"/>
                <w:sz w:val="24"/>
                <w:szCs w:val="24"/>
                <w:lang w:val="ru-RU"/>
              </w:rPr>
            </w:pPr>
          </w:p>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w:t>
            </w:r>
          </w:p>
          <w:p w:rsidR="00110F4E" w:rsidRPr="00A579A7" w:rsidRDefault="00110F4E" w:rsidP="003A4D67">
            <w:pPr>
              <w:rPr>
                <w:rFonts w:ascii="Times New Roman" w:hAnsi="Times New Roman" w:cs="Times New Roman"/>
                <w:color w:val="A6A6A6" w:themeColor="background1" w:themeShade="A6"/>
                <w:sz w:val="24"/>
                <w:szCs w:val="24"/>
                <w:lang w:val="ru-RU"/>
              </w:rPr>
            </w:pPr>
          </w:p>
          <w:p w:rsidR="00110F4E" w:rsidRPr="00A579A7" w:rsidRDefault="00110F4E" w:rsidP="003A4D67">
            <w:pPr>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 xml:space="preserve">(уеб адрес, орган или служба, издаващи документа): </w:t>
            </w:r>
          </w:p>
          <w:p w:rsidR="00110F4E" w:rsidRPr="00A579A7" w:rsidRDefault="00110F4E" w:rsidP="003A4D67">
            <w:pPr>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bg-BG"/>
              </w:rPr>
            </w:pPr>
            <w:r w:rsidRPr="00A579A7">
              <w:rPr>
                <w:rFonts w:ascii="Times New Roman" w:hAnsi="Times New Roman" w:cs="Times New Roman"/>
                <w:color w:val="A6A6A6" w:themeColor="background1" w:themeShade="A6"/>
                <w:sz w:val="24"/>
                <w:szCs w:val="24"/>
                <w:lang w:val="ru-RU"/>
              </w:rPr>
              <w:t xml:space="preserve">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w:t>
            </w:r>
            <w:r w:rsidRPr="00A579A7">
              <w:rPr>
                <w:rFonts w:ascii="Times New Roman" w:hAnsi="Times New Roman" w:cs="Times New Roman"/>
                <w:color w:val="A6A6A6" w:themeColor="background1" w:themeShade="A6"/>
                <w:sz w:val="24"/>
                <w:szCs w:val="24"/>
                <w:lang w:val="ru-RU"/>
              </w:rPr>
              <w:lastRenderedPageBreak/>
              <w:t xml:space="preserve">увреждания. (чл. 63, ал.1, т. 10 </w:t>
            </w:r>
            <w:proofErr w:type="gramStart"/>
            <w:r w:rsidRPr="00A579A7">
              <w:rPr>
                <w:rFonts w:ascii="Times New Roman" w:hAnsi="Times New Roman" w:cs="Times New Roman"/>
                <w:color w:val="A6A6A6" w:themeColor="background1" w:themeShade="A6"/>
                <w:sz w:val="24"/>
                <w:szCs w:val="24"/>
                <w:lang w:val="ru-RU"/>
              </w:rPr>
              <w:t>от</w:t>
            </w:r>
            <w:proofErr w:type="gramEnd"/>
            <w:r w:rsidRPr="00A579A7">
              <w:rPr>
                <w:rFonts w:ascii="Times New Roman" w:hAnsi="Times New Roman" w:cs="Times New Roman"/>
                <w:color w:val="A6A6A6" w:themeColor="background1" w:themeShade="A6"/>
                <w:sz w:val="24"/>
                <w:szCs w:val="24"/>
                <w:lang w:val="ru-RU"/>
              </w:rPr>
              <w:t xml:space="preserve"> ЗОП)</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 xml:space="preserve">Ако „не“, моля, обяснете защо и посочете какви други доказателства относно схемата за гарантиране на качеството могат да бъдат представени </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Ако съответните документи са на разположение в електронен формат, моля, посочете:</w:t>
            </w:r>
          </w:p>
        </w:tc>
        <w:tc>
          <w:tcPr>
            <w:tcW w:w="4645"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lastRenderedPageBreak/>
              <w:t>[] Да</w:t>
            </w:r>
            <w:proofErr w:type="gramStart"/>
            <w:r w:rsidRPr="00A579A7">
              <w:rPr>
                <w:rFonts w:ascii="Times New Roman" w:hAnsi="Times New Roman" w:cs="Times New Roman"/>
                <w:color w:val="A6A6A6" w:themeColor="background1" w:themeShade="A6"/>
                <w:sz w:val="24"/>
                <w:szCs w:val="24"/>
                <w:lang w:val="ru-RU"/>
              </w:rPr>
              <w:t xml:space="preserve"> [] </w:t>
            </w:r>
            <w:proofErr w:type="gramEnd"/>
            <w:r w:rsidRPr="00A579A7">
              <w:rPr>
                <w:rFonts w:ascii="Times New Roman" w:hAnsi="Times New Roman" w:cs="Times New Roman"/>
                <w:color w:val="A6A6A6" w:themeColor="background1" w:themeShade="A6"/>
                <w:sz w:val="24"/>
                <w:szCs w:val="24"/>
                <w:lang w:val="ru-RU"/>
              </w:rPr>
              <w:t xml:space="preserve">Не[……] </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 xml:space="preserve">(уеб адрес, орган или служба, издаващи документа): </w:t>
            </w:r>
          </w:p>
          <w:p w:rsidR="00110F4E" w:rsidRPr="00A579A7" w:rsidRDefault="00110F4E" w:rsidP="003A4D67">
            <w:pPr>
              <w:jc w:val="both"/>
              <w:rPr>
                <w:rFonts w:ascii="Times New Roman" w:hAnsi="Times New Roman" w:cs="Times New Roman"/>
                <w:color w:val="A6A6A6" w:themeColor="background1" w:themeShade="A6"/>
                <w:sz w:val="24"/>
                <w:szCs w:val="24"/>
              </w:rPr>
            </w:pPr>
            <w:r w:rsidRPr="00A579A7">
              <w:rPr>
                <w:rFonts w:ascii="Times New Roman" w:hAnsi="Times New Roman" w:cs="Times New Roman"/>
                <w:color w:val="A6A6A6" w:themeColor="background1" w:themeShade="A6"/>
                <w:sz w:val="24"/>
                <w:szCs w:val="24"/>
              </w:rPr>
              <w:t>[……][……][……][……]</w:t>
            </w:r>
          </w:p>
        </w:tc>
      </w:tr>
      <w:tr w:rsidR="00110F4E" w:rsidRPr="00A579A7" w:rsidTr="003A4D67">
        <w:tc>
          <w:tcPr>
            <w:tcW w:w="4644"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bg-BG"/>
              </w:rPr>
            </w:pPr>
            <w:r w:rsidRPr="00A579A7">
              <w:rPr>
                <w:rFonts w:ascii="Times New Roman" w:hAnsi="Times New Roman" w:cs="Times New Roman"/>
                <w:color w:val="A6A6A6" w:themeColor="background1" w:themeShade="A6"/>
                <w:sz w:val="24"/>
                <w:szCs w:val="24"/>
                <w:lang w:val="ru-RU"/>
              </w:rPr>
              <w:lastRenderedPageBreak/>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w:t>
            </w:r>
            <w:proofErr w:type="gramStart"/>
            <w:r w:rsidRPr="00A579A7">
              <w:rPr>
                <w:rFonts w:ascii="Times New Roman" w:hAnsi="Times New Roman" w:cs="Times New Roman"/>
                <w:color w:val="A6A6A6" w:themeColor="background1" w:themeShade="A6"/>
                <w:sz w:val="24"/>
                <w:szCs w:val="24"/>
                <w:lang w:val="ru-RU"/>
              </w:rPr>
              <w:t xml:space="preserve"> ?</w:t>
            </w:r>
            <w:proofErr w:type="gramEnd"/>
            <w:r w:rsidRPr="00A579A7">
              <w:rPr>
                <w:rFonts w:ascii="Times New Roman" w:hAnsi="Times New Roman" w:cs="Times New Roman"/>
                <w:color w:val="A6A6A6" w:themeColor="background1" w:themeShade="A6"/>
                <w:sz w:val="24"/>
                <w:szCs w:val="24"/>
                <w:lang w:val="ru-RU"/>
              </w:rPr>
              <w:t xml:space="preserve"> (чл. 63, ал.1, т. 11 от ЗОП)</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Ако съответните документи са на разположение в електронен формат, моля, посочете:</w:t>
            </w:r>
          </w:p>
        </w:tc>
        <w:tc>
          <w:tcPr>
            <w:tcW w:w="4645" w:type="dxa"/>
            <w:shd w:val="clear" w:color="auto" w:fill="auto"/>
          </w:tcPr>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 Да</w:t>
            </w:r>
            <w:proofErr w:type="gramStart"/>
            <w:r w:rsidRPr="00A579A7">
              <w:rPr>
                <w:rFonts w:ascii="Times New Roman" w:hAnsi="Times New Roman" w:cs="Times New Roman"/>
                <w:color w:val="A6A6A6" w:themeColor="background1" w:themeShade="A6"/>
                <w:sz w:val="24"/>
                <w:szCs w:val="24"/>
                <w:lang w:val="ru-RU"/>
              </w:rPr>
              <w:t xml:space="preserve"> [] </w:t>
            </w:r>
            <w:proofErr w:type="gramEnd"/>
            <w:r w:rsidRPr="00A579A7">
              <w:rPr>
                <w:rFonts w:ascii="Times New Roman" w:hAnsi="Times New Roman" w:cs="Times New Roman"/>
                <w:color w:val="A6A6A6" w:themeColor="background1" w:themeShade="A6"/>
                <w:sz w:val="24"/>
                <w:szCs w:val="24"/>
                <w:lang w:val="ru-RU"/>
              </w:rPr>
              <w:t xml:space="preserve">Не[……] </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w:t>
            </w: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p>
          <w:p w:rsidR="00110F4E" w:rsidRPr="00A579A7" w:rsidRDefault="00110F4E" w:rsidP="003A4D67">
            <w:pPr>
              <w:jc w:val="both"/>
              <w:rPr>
                <w:rFonts w:ascii="Times New Roman" w:hAnsi="Times New Roman" w:cs="Times New Roman"/>
                <w:color w:val="A6A6A6" w:themeColor="background1" w:themeShade="A6"/>
                <w:sz w:val="24"/>
                <w:szCs w:val="24"/>
                <w:lang w:val="ru-RU"/>
              </w:rPr>
            </w:pPr>
            <w:r w:rsidRPr="00A579A7">
              <w:rPr>
                <w:rFonts w:ascii="Times New Roman" w:hAnsi="Times New Roman" w:cs="Times New Roman"/>
                <w:color w:val="A6A6A6" w:themeColor="background1" w:themeShade="A6"/>
                <w:sz w:val="24"/>
                <w:szCs w:val="24"/>
                <w:lang w:val="ru-RU"/>
              </w:rPr>
              <w:t>(уеб адрес, орган или служба, издаващи документа</w:t>
            </w:r>
            <w:proofErr w:type="gramStart"/>
            <w:r w:rsidRPr="00A579A7">
              <w:rPr>
                <w:rFonts w:ascii="Times New Roman" w:hAnsi="Times New Roman" w:cs="Times New Roman"/>
                <w:color w:val="A6A6A6" w:themeColor="background1" w:themeShade="A6"/>
                <w:sz w:val="24"/>
                <w:szCs w:val="24"/>
                <w:lang w:val="ru-RU"/>
              </w:rPr>
              <w:t>): [……][……][……][……]</w:t>
            </w:r>
            <w:proofErr w:type="gramEnd"/>
          </w:p>
        </w:tc>
      </w:tr>
    </w:tbl>
    <w:p w:rsidR="00110F4E" w:rsidRPr="00A579A7" w:rsidRDefault="00110F4E" w:rsidP="00110F4E">
      <w:pPr>
        <w:rPr>
          <w:rFonts w:ascii="Times New Roman" w:hAnsi="Times New Roman" w:cs="Times New Roman"/>
          <w:sz w:val="24"/>
          <w:szCs w:val="24"/>
          <w:lang w:val="ru-RU"/>
        </w:rPr>
      </w:pPr>
    </w:p>
    <w:p w:rsidR="00110F4E" w:rsidRPr="00A579A7" w:rsidRDefault="00110F4E" w:rsidP="00110F4E">
      <w:pPr>
        <w:rPr>
          <w:rFonts w:ascii="Times New Roman" w:hAnsi="Times New Roman" w:cs="Times New Roman"/>
          <w:sz w:val="24"/>
          <w:szCs w:val="24"/>
          <w:lang w:val="ru-RU"/>
        </w:rPr>
      </w:pPr>
      <w:r w:rsidRPr="00A579A7">
        <w:rPr>
          <w:rFonts w:ascii="Times New Roman" w:hAnsi="Times New Roman" w:cs="Times New Roman"/>
          <w:sz w:val="24"/>
          <w:szCs w:val="24"/>
          <w:lang w:val="ru-RU"/>
        </w:rPr>
        <w:t>Дата, ………………., име и фамилия………………………………………………., длъжност</w:t>
      </w:r>
      <w:proofErr w:type="gramStart"/>
      <w:r w:rsidRPr="00A579A7">
        <w:rPr>
          <w:rFonts w:ascii="Times New Roman" w:hAnsi="Times New Roman" w:cs="Times New Roman"/>
          <w:sz w:val="24"/>
          <w:szCs w:val="24"/>
          <w:lang w:val="ru-RU"/>
        </w:rPr>
        <w:t>………………………..</w:t>
      </w:r>
      <w:proofErr w:type="gramEnd"/>
      <w:r w:rsidRPr="00A579A7">
        <w:rPr>
          <w:rFonts w:ascii="Times New Roman" w:hAnsi="Times New Roman" w:cs="Times New Roman"/>
          <w:sz w:val="24"/>
          <w:szCs w:val="24"/>
          <w:lang w:val="ru-RU"/>
        </w:rPr>
        <w:t>подпис…………………………</w:t>
      </w:r>
    </w:p>
    <w:p w:rsidR="009028C1" w:rsidRPr="00A579A7" w:rsidRDefault="009028C1" w:rsidP="009028C1">
      <w:pPr>
        <w:spacing w:after="0" w:line="240" w:lineRule="auto"/>
        <w:ind w:firstLine="708"/>
        <w:jc w:val="both"/>
        <w:rPr>
          <w:rFonts w:ascii="Times New Roman" w:hAnsi="Times New Roman" w:cs="Times New Roman"/>
          <w:b/>
          <w:sz w:val="24"/>
          <w:szCs w:val="24"/>
          <w:lang w:val="bg-BG"/>
        </w:rPr>
      </w:pPr>
    </w:p>
    <w:p w:rsidR="009028C1" w:rsidRPr="00A579A7" w:rsidRDefault="009028C1" w:rsidP="00B2137A">
      <w:pPr>
        <w:spacing w:after="0" w:line="240" w:lineRule="auto"/>
        <w:ind w:firstLine="720"/>
        <w:jc w:val="both"/>
        <w:rPr>
          <w:rFonts w:ascii="Times New Roman" w:eastAsia="Times New Roman" w:hAnsi="Times New Roman" w:cs="Times New Roman"/>
          <w:sz w:val="24"/>
          <w:szCs w:val="24"/>
          <w:lang w:val="bg-BG"/>
        </w:rPr>
      </w:pPr>
    </w:p>
    <w:sectPr w:rsidR="009028C1" w:rsidRPr="00A579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BD8" w:rsidRDefault="00162BD8" w:rsidP="00110F4E">
      <w:pPr>
        <w:spacing w:after="0" w:line="240" w:lineRule="auto"/>
      </w:pPr>
      <w:r>
        <w:separator/>
      </w:r>
    </w:p>
  </w:endnote>
  <w:endnote w:type="continuationSeparator" w:id="0">
    <w:p w:rsidR="00162BD8" w:rsidRDefault="00162BD8" w:rsidP="0011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unga">
    <w:panose1 w:val="00000400000000000000"/>
    <w:charset w:val="01"/>
    <w:family w:val="roman"/>
    <w:notTrueType/>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BD8" w:rsidRDefault="00162BD8" w:rsidP="00110F4E">
      <w:pPr>
        <w:spacing w:after="0" w:line="240" w:lineRule="auto"/>
      </w:pPr>
      <w:r>
        <w:separator/>
      </w:r>
    </w:p>
  </w:footnote>
  <w:footnote w:type="continuationSeparator" w:id="0">
    <w:p w:rsidR="00162BD8" w:rsidRDefault="00162BD8" w:rsidP="00110F4E">
      <w:pPr>
        <w:spacing w:after="0" w:line="240" w:lineRule="auto"/>
      </w:pPr>
      <w:r>
        <w:continuationSeparator/>
      </w:r>
    </w:p>
  </w:footnote>
  <w:footnote w:id="1">
    <w:p w:rsidR="00110F4E" w:rsidRPr="003F6284" w:rsidRDefault="00110F4E" w:rsidP="00110F4E">
      <w:pPr>
        <w:pStyle w:val="a5"/>
        <w:rPr>
          <w:i/>
        </w:rPr>
      </w:pPr>
      <w:r w:rsidRPr="003F6284">
        <w:rPr>
          <w:rStyle w:val="a7"/>
          <w:i/>
        </w:rPr>
        <w:footnoteRef/>
      </w:r>
      <w:r w:rsidRPr="003F6284">
        <w:rPr>
          <w:i/>
        </w:rPr>
        <w:t xml:space="preserve"> Повторете толкова пъти, колкото е необходимо. </w:t>
      </w:r>
    </w:p>
  </w:footnote>
  <w:footnote w:id="2">
    <w:p w:rsidR="00110F4E" w:rsidRPr="00741C2F" w:rsidRDefault="00110F4E" w:rsidP="00110F4E">
      <w:pPr>
        <w:pStyle w:val="a5"/>
        <w:jc w:val="both"/>
        <w:rPr>
          <w:i/>
        </w:rPr>
      </w:pPr>
      <w:r w:rsidRPr="00741C2F">
        <w:rPr>
          <w:rStyle w:val="a7"/>
          <w:i/>
        </w:rPr>
        <w:footnoteRef/>
      </w:r>
      <w:r w:rsidRPr="00741C2F">
        <w:rPr>
          <w:i/>
        </w:rPr>
        <w:t xml:space="preserve"> Когато участникът ще използва подизпълнител/и, всеки от тях попълва и представя декларация по настоящия образец, в частта за приложимите обстоятелства. </w:t>
      </w:r>
    </w:p>
  </w:footnote>
  <w:footnote w:id="3">
    <w:p w:rsidR="00780006" w:rsidRPr="00741C2F" w:rsidRDefault="00780006" w:rsidP="00780006">
      <w:pPr>
        <w:pStyle w:val="a5"/>
        <w:jc w:val="both"/>
        <w:rPr>
          <w:i/>
        </w:rPr>
      </w:pPr>
      <w:r w:rsidRPr="00741C2F">
        <w:rPr>
          <w:rStyle w:val="a7"/>
          <w:i/>
        </w:rPr>
        <w:footnoteRef/>
      </w:r>
      <w:r w:rsidRPr="00741C2F">
        <w:rPr>
          <w:i/>
        </w:rPr>
        <w:t xml:space="preserve"> Когато участникът ще използва </w:t>
      </w:r>
      <w:r w:rsidRPr="00780006">
        <w:rPr>
          <w:i/>
        </w:rPr>
        <w:t>капацитета на трети лица за доказване на съответствието с критериите за подбор</w:t>
      </w:r>
      <w:r w:rsidRPr="00741C2F">
        <w:rPr>
          <w:i/>
        </w:rPr>
        <w:t>, вс</w:t>
      </w:r>
      <w:r>
        <w:rPr>
          <w:i/>
        </w:rPr>
        <w:t>яко</w:t>
      </w:r>
      <w:r w:rsidRPr="00741C2F">
        <w:rPr>
          <w:i/>
        </w:rPr>
        <w:t xml:space="preserve"> от </w:t>
      </w:r>
      <w:r w:rsidR="004C5C96">
        <w:rPr>
          <w:i/>
        </w:rPr>
        <w:t>тези лица</w:t>
      </w:r>
      <w:r w:rsidRPr="00741C2F">
        <w:rPr>
          <w:i/>
        </w:rPr>
        <w:t xml:space="preserve"> попълва и представя декларация по настоящия образец, в частта за приложимите обстоятелства. </w:t>
      </w:r>
    </w:p>
  </w:footnote>
  <w:footnote w:id="4">
    <w:p w:rsidR="00110F4E" w:rsidRPr="00302B33" w:rsidRDefault="00110F4E" w:rsidP="00110F4E">
      <w:pPr>
        <w:pStyle w:val="a5"/>
        <w:rPr>
          <w:i/>
        </w:rPr>
      </w:pPr>
      <w:r>
        <w:rPr>
          <w:rStyle w:val="a7"/>
        </w:rPr>
        <w:footnoteRef/>
      </w:r>
      <w:r>
        <w:t xml:space="preserve"> </w:t>
      </w:r>
      <w:r w:rsidRPr="00302B33">
        <w:rPr>
          <w:i/>
        </w:rPr>
        <w:t>По отношение на критериите за подбор – когато е приложимо.</w:t>
      </w:r>
    </w:p>
  </w:footnote>
  <w:footnote w:id="5">
    <w:p w:rsidR="00110F4E" w:rsidRPr="00302B33" w:rsidRDefault="00110F4E" w:rsidP="00110F4E">
      <w:pPr>
        <w:pStyle w:val="a5"/>
        <w:rPr>
          <w:i/>
        </w:rPr>
      </w:pPr>
      <w:r w:rsidRPr="00302B33">
        <w:rPr>
          <w:rStyle w:val="a7"/>
          <w:i/>
        </w:rPr>
        <w:footnoteRef/>
      </w:r>
      <w:r w:rsidRPr="00302B33">
        <w:rPr>
          <w:i/>
        </w:rPr>
        <w:t xml:space="preserve"> По отношение критериите за подбор – когато е приложимо.</w:t>
      </w:r>
    </w:p>
  </w:footnote>
  <w:footnote w:id="6">
    <w:p w:rsidR="00110F4E" w:rsidRPr="00302B33" w:rsidRDefault="00110F4E" w:rsidP="00110F4E">
      <w:pPr>
        <w:pStyle w:val="a5"/>
        <w:rPr>
          <w:i/>
        </w:rPr>
      </w:pPr>
      <w:r w:rsidRPr="00302B33">
        <w:rPr>
          <w:rStyle w:val="a7"/>
          <w:i/>
        </w:rPr>
        <w:footnoteRef/>
      </w:r>
      <w:r w:rsidRPr="00302B33">
        <w:rPr>
          <w:i/>
        </w:rPr>
        <w:t xml:space="preserve"> По смисъла на § 2, т. 2</w:t>
      </w:r>
      <w:r>
        <w:rPr>
          <w:i/>
        </w:rPr>
        <w:t>1</w:t>
      </w:r>
      <w:r w:rsidRPr="00302B33">
        <w:rPr>
          <w:i/>
        </w:rPr>
        <w:t xml:space="preserve"> от ДР на ЗОП.</w:t>
      </w:r>
    </w:p>
  </w:footnote>
  <w:footnote w:id="7">
    <w:p w:rsidR="00110F4E" w:rsidRPr="00A57F20" w:rsidRDefault="00110F4E" w:rsidP="00110F4E">
      <w:pPr>
        <w:pStyle w:val="a5"/>
        <w:rPr>
          <w:i/>
        </w:rPr>
      </w:pPr>
      <w:r>
        <w:rPr>
          <w:rStyle w:val="a7"/>
        </w:rPr>
        <w:footnoteRef/>
      </w:r>
      <w:r>
        <w:t xml:space="preserve"> </w:t>
      </w:r>
      <w:r w:rsidRPr="00A57F20">
        <w:rPr>
          <w:i/>
        </w:rPr>
        <w:t>Имат се предвид забраната за свързаност по чл. 101, ал.11 от ЗОП, обстоятелствата по чл. 3, т. 8 от ЗИФОДРЮПДРКТЛТДС, освен ако не са налице изключенията по чл. 4 от закона, както и обстоятелствата по чл. 69 от ЗПКОНПИ.</w:t>
      </w:r>
    </w:p>
  </w:footnote>
  <w:footnote w:id="8">
    <w:p w:rsidR="00110F4E" w:rsidRPr="003E6080" w:rsidRDefault="00110F4E" w:rsidP="00110F4E">
      <w:pPr>
        <w:pStyle w:val="a5"/>
        <w:rPr>
          <w:i/>
        </w:rPr>
      </w:pPr>
      <w:r>
        <w:rPr>
          <w:rStyle w:val="a7"/>
        </w:rPr>
        <w:footnoteRef/>
      </w:r>
      <w:r>
        <w:t xml:space="preserve"> </w:t>
      </w:r>
      <w:r w:rsidRPr="003E6080">
        <w:rPr>
          <w:i/>
        </w:rPr>
        <w:t xml:space="preserve">Тази част от образеца се използва само когато в обявата са включени критерии за подбор.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5E"/>
    <w:multiLevelType w:val="hybridMultilevel"/>
    <w:tmpl w:val="B6DA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75B93"/>
    <w:multiLevelType w:val="hybridMultilevel"/>
    <w:tmpl w:val="9F32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71668"/>
    <w:multiLevelType w:val="multilevel"/>
    <w:tmpl w:val="82465806"/>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BD065AB"/>
    <w:multiLevelType w:val="hybridMultilevel"/>
    <w:tmpl w:val="3EFE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51102"/>
    <w:multiLevelType w:val="hybridMultilevel"/>
    <w:tmpl w:val="60D2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0620D"/>
    <w:multiLevelType w:val="hybridMultilevel"/>
    <w:tmpl w:val="96C4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04A43"/>
    <w:multiLevelType w:val="hybridMultilevel"/>
    <w:tmpl w:val="6594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C045D"/>
    <w:multiLevelType w:val="hybridMultilevel"/>
    <w:tmpl w:val="BBE8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656BF"/>
    <w:multiLevelType w:val="hybridMultilevel"/>
    <w:tmpl w:val="52AE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117A0"/>
    <w:multiLevelType w:val="hybridMultilevel"/>
    <w:tmpl w:val="14BC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40F7F"/>
    <w:multiLevelType w:val="hybridMultilevel"/>
    <w:tmpl w:val="AF48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664C55"/>
    <w:multiLevelType w:val="hybridMultilevel"/>
    <w:tmpl w:val="34FE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45A3B"/>
    <w:multiLevelType w:val="hybridMultilevel"/>
    <w:tmpl w:val="6936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C216C7"/>
    <w:multiLevelType w:val="hybridMultilevel"/>
    <w:tmpl w:val="F1E2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D0963"/>
    <w:multiLevelType w:val="multilevel"/>
    <w:tmpl w:val="9AE85DBE"/>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336DB2"/>
    <w:multiLevelType w:val="hybridMultilevel"/>
    <w:tmpl w:val="F86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657C1B"/>
    <w:multiLevelType w:val="hybridMultilevel"/>
    <w:tmpl w:val="B14C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D6BF2"/>
    <w:multiLevelType w:val="hybridMultilevel"/>
    <w:tmpl w:val="C27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F13A9F"/>
    <w:multiLevelType w:val="hybridMultilevel"/>
    <w:tmpl w:val="E3AA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484902"/>
    <w:multiLevelType w:val="hybridMultilevel"/>
    <w:tmpl w:val="3F38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587D5C"/>
    <w:multiLevelType w:val="hybridMultilevel"/>
    <w:tmpl w:val="A05C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EA59B0"/>
    <w:multiLevelType w:val="hybridMultilevel"/>
    <w:tmpl w:val="E036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890AB4"/>
    <w:multiLevelType w:val="hybridMultilevel"/>
    <w:tmpl w:val="E8FA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F35467"/>
    <w:multiLevelType w:val="hybridMultilevel"/>
    <w:tmpl w:val="7C34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4510956"/>
    <w:multiLevelType w:val="hybridMultilevel"/>
    <w:tmpl w:val="C88A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34D6A"/>
    <w:multiLevelType w:val="hybridMultilevel"/>
    <w:tmpl w:val="CF84A060"/>
    <w:lvl w:ilvl="0" w:tplc="D756AF68">
      <w:start w:val="16"/>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46F55C7C"/>
    <w:multiLevelType w:val="hybridMultilevel"/>
    <w:tmpl w:val="A1B8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03581C"/>
    <w:multiLevelType w:val="hybridMultilevel"/>
    <w:tmpl w:val="76C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220375"/>
    <w:multiLevelType w:val="hybridMultilevel"/>
    <w:tmpl w:val="B95C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F71429"/>
    <w:multiLevelType w:val="hybridMultilevel"/>
    <w:tmpl w:val="1A32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C01DA9"/>
    <w:multiLevelType w:val="hybridMultilevel"/>
    <w:tmpl w:val="1ADA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1A79C2"/>
    <w:multiLevelType w:val="hybridMultilevel"/>
    <w:tmpl w:val="D63E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FA68FB"/>
    <w:multiLevelType w:val="hybridMultilevel"/>
    <w:tmpl w:val="0F68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942675"/>
    <w:multiLevelType w:val="hybridMultilevel"/>
    <w:tmpl w:val="F85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5F3C45DD"/>
    <w:multiLevelType w:val="hybridMultilevel"/>
    <w:tmpl w:val="C27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CB2A91"/>
    <w:multiLevelType w:val="hybridMultilevel"/>
    <w:tmpl w:val="84B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757294"/>
    <w:multiLevelType w:val="hybridMultilevel"/>
    <w:tmpl w:val="28B8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B573F0"/>
    <w:multiLevelType w:val="hybridMultilevel"/>
    <w:tmpl w:val="519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C1699B"/>
    <w:multiLevelType w:val="hybridMultilevel"/>
    <w:tmpl w:val="E456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0A4CC0"/>
    <w:multiLevelType w:val="multilevel"/>
    <w:tmpl w:val="6826E892"/>
    <w:lvl w:ilvl="0">
      <w:start w:val="1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45118DA"/>
    <w:multiLevelType w:val="hybridMultilevel"/>
    <w:tmpl w:val="70E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D54FFB"/>
    <w:multiLevelType w:val="hybridMultilevel"/>
    <w:tmpl w:val="41F6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6E66F9"/>
    <w:multiLevelType w:val="hybridMultilevel"/>
    <w:tmpl w:val="817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7455AD"/>
    <w:multiLevelType w:val="hybridMultilevel"/>
    <w:tmpl w:val="06C4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E06A1C"/>
    <w:multiLevelType w:val="hybridMultilevel"/>
    <w:tmpl w:val="CD9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E22D41"/>
    <w:multiLevelType w:val="hybridMultilevel"/>
    <w:tmpl w:val="84D0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0"/>
  </w:num>
  <w:num w:numId="4">
    <w:abstractNumId w:val="12"/>
  </w:num>
  <w:num w:numId="5">
    <w:abstractNumId w:val="16"/>
  </w:num>
  <w:num w:numId="6">
    <w:abstractNumId w:val="30"/>
  </w:num>
  <w:num w:numId="7">
    <w:abstractNumId w:val="35"/>
  </w:num>
  <w:num w:numId="8">
    <w:abstractNumId w:val="32"/>
  </w:num>
  <w:num w:numId="9">
    <w:abstractNumId w:val="3"/>
  </w:num>
  <w:num w:numId="10">
    <w:abstractNumId w:val="1"/>
  </w:num>
  <w:num w:numId="11">
    <w:abstractNumId w:val="24"/>
  </w:num>
  <w:num w:numId="12">
    <w:abstractNumId w:val="48"/>
  </w:num>
  <w:num w:numId="13">
    <w:abstractNumId w:val="45"/>
  </w:num>
  <w:num w:numId="14">
    <w:abstractNumId w:val="31"/>
  </w:num>
  <w:num w:numId="15">
    <w:abstractNumId w:val="6"/>
  </w:num>
  <w:num w:numId="16">
    <w:abstractNumId w:val="39"/>
  </w:num>
  <w:num w:numId="17">
    <w:abstractNumId w:val="18"/>
  </w:num>
  <w:num w:numId="18">
    <w:abstractNumId w:val="29"/>
  </w:num>
  <w:num w:numId="19">
    <w:abstractNumId w:val="33"/>
  </w:num>
  <w:num w:numId="20">
    <w:abstractNumId w:val="44"/>
  </w:num>
  <w:num w:numId="21">
    <w:abstractNumId w:val="0"/>
  </w:num>
  <w:num w:numId="22">
    <w:abstractNumId w:val="47"/>
  </w:num>
  <w:num w:numId="23">
    <w:abstractNumId w:val="2"/>
  </w:num>
  <w:num w:numId="24">
    <w:abstractNumId w:val="13"/>
  </w:num>
  <w:num w:numId="25">
    <w:abstractNumId w:val="22"/>
  </w:num>
  <w:num w:numId="26">
    <w:abstractNumId w:val="4"/>
  </w:num>
  <w:num w:numId="27">
    <w:abstractNumId w:val="14"/>
  </w:num>
  <w:num w:numId="28">
    <w:abstractNumId w:val="8"/>
  </w:num>
  <w:num w:numId="29">
    <w:abstractNumId w:val="15"/>
  </w:num>
  <w:num w:numId="30">
    <w:abstractNumId w:val="42"/>
  </w:num>
  <w:num w:numId="31">
    <w:abstractNumId w:val="27"/>
  </w:num>
  <w:num w:numId="32">
    <w:abstractNumId w:val="40"/>
  </w:num>
  <w:num w:numId="33">
    <w:abstractNumId w:val="41"/>
  </w:num>
  <w:num w:numId="34">
    <w:abstractNumId w:val="17"/>
  </w:num>
  <w:num w:numId="35">
    <w:abstractNumId w:val="34"/>
  </w:num>
  <w:num w:numId="36">
    <w:abstractNumId w:val="10"/>
  </w:num>
  <w:num w:numId="37">
    <w:abstractNumId w:val="21"/>
  </w:num>
  <w:num w:numId="38">
    <w:abstractNumId w:val="5"/>
  </w:num>
  <w:num w:numId="39">
    <w:abstractNumId w:val="19"/>
  </w:num>
  <w:num w:numId="40">
    <w:abstractNumId w:val="23"/>
  </w:num>
  <w:num w:numId="41">
    <w:abstractNumId w:val="43"/>
  </w:num>
  <w:num w:numId="42">
    <w:abstractNumId w:val="37"/>
  </w:num>
  <w:num w:numId="43">
    <w:abstractNumId w:val="9"/>
  </w:num>
  <w:num w:numId="44">
    <w:abstractNumId w:val="38"/>
  </w:num>
  <w:num w:numId="45">
    <w:abstractNumId w:val="28"/>
  </w:num>
  <w:num w:numId="46">
    <w:abstractNumId w:val="46"/>
  </w:num>
  <w:num w:numId="47">
    <w:abstractNumId w:val="36"/>
    <w:lvlOverride w:ilvl="0">
      <w:startOverride w:val="1"/>
    </w:lvlOverride>
  </w:num>
  <w:num w:numId="48">
    <w:abstractNumId w:val="25"/>
    <w:lvlOverride w:ilvl="0">
      <w:startOverride w:val="1"/>
    </w:lvlOverride>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56"/>
    <w:rsid w:val="00014243"/>
    <w:rsid w:val="000248DC"/>
    <w:rsid w:val="000349B1"/>
    <w:rsid w:val="00036ED4"/>
    <w:rsid w:val="00052859"/>
    <w:rsid w:val="000C0646"/>
    <w:rsid w:val="000D2855"/>
    <w:rsid w:val="000D542F"/>
    <w:rsid w:val="000F27B2"/>
    <w:rsid w:val="001056DE"/>
    <w:rsid w:val="00110F4E"/>
    <w:rsid w:val="001127FF"/>
    <w:rsid w:val="00113D5C"/>
    <w:rsid w:val="00122B6F"/>
    <w:rsid w:val="00127917"/>
    <w:rsid w:val="00143306"/>
    <w:rsid w:val="00162BD8"/>
    <w:rsid w:val="001B2121"/>
    <w:rsid w:val="0023299E"/>
    <w:rsid w:val="0028397A"/>
    <w:rsid w:val="002911E3"/>
    <w:rsid w:val="002A1423"/>
    <w:rsid w:val="002B32F6"/>
    <w:rsid w:val="002C2B20"/>
    <w:rsid w:val="002C4C81"/>
    <w:rsid w:val="002C67AC"/>
    <w:rsid w:val="003149D8"/>
    <w:rsid w:val="00320D10"/>
    <w:rsid w:val="00332A09"/>
    <w:rsid w:val="00335EE3"/>
    <w:rsid w:val="003624BE"/>
    <w:rsid w:val="00374E31"/>
    <w:rsid w:val="00381DAE"/>
    <w:rsid w:val="00384C57"/>
    <w:rsid w:val="0039058A"/>
    <w:rsid w:val="00394056"/>
    <w:rsid w:val="003A0FD2"/>
    <w:rsid w:val="003B7863"/>
    <w:rsid w:val="003C2E45"/>
    <w:rsid w:val="003E40A6"/>
    <w:rsid w:val="003F2BA9"/>
    <w:rsid w:val="003F55CE"/>
    <w:rsid w:val="00412826"/>
    <w:rsid w:val="00452426"/>
    <w:rsid w:val="00460CA8"/>
    <w:rsid w:val="004B6B14"/>
    <w:rsid w:val="004C5C96"/>
    <w:rsid w:val="004D6FA1"/>
    <w:rsid w:val="00502DDA"/>
    <w:rsid w:val="00511AA1"/>
    <w:rsid w:val="00550A24"/>
    <w:rsid w:val="00563E2C"/>
    <w:rsid w:val="005D7650"/>
    <w:rsid w:val="005E6E1E"/>
    <w:rsid w:val="00600062"/>
    <w:rsid w:val="00644B8F"/>
    <w:rsid w:val="006511F7"/>
    <w:rsid w:val="00654A28"/>
    <w:rsid w:val="006A29AF"/>
    <w:rsid w:val="006A7DAB"/>
    <w:rsid w:val="006B15E6"/>
    <w:rsid w:val="006B3B56"/>
    <w:rsid w:val="006C2C07"/>
    <w:rsid w:val="006E04E5"/>
    <w:rsid w:val="006E3669"/>
    <w:rsid w:val="006F776A"/>
    <w:rsid w:val="007361C1"/>
    <w:rsid w:val="00740936"/>
    <w:rsid w:val="00780006"/>
    <w:rsid w:val="0078294A"/>
    <w:rsid w:val="00791591"/>
    <w:rsid w:val="007B1140"/>
    <w:rsid w:val="007C196B"/>
    <w:rsid w:val="007C3DF4"/>
    <w:rsid w:val="007E3169"/>
    <w:rsid w:val="007E7089"/>
    <w:rsid w:val="0081707B"/>
    <w:rsid w:val="00822CBB"/>
    <w:rsid w:val="0084001E"/>
    <w:rsid w:val="0087452C"/>
    <w:rsid w:val="008E5C53"/>
    <w:rsid w:val="009028C1"/>
    <w:rsid w:val="009312FC"/>
    <w:rsid w:val="00952F0F"/>
    <w:rsid w:val="00966673"/>
    <w:rsid w:val="009A0201"/>
    <w:rsid w:val="009A6BB5"/>
    <w:rsid w:val="009A73E5"/>
    <w:rsid w:val="00A3082B"/>
    <w:rsid w:val="00A570EB"/>
    <w:rsid w:val="00A579A7"/>
    <w:rsid w:val="00A7256D"/>
    <w:rsid w:val="00AA02B9"/>
    <w:rsid w:val="00AC78CE"/>
    <w:rsid w:val="00B169FC"/>
    <w:rsid w:val="00B2137A"/>
    <w:rsid w:val="00B242BD"/>
    <w:rsid w:val="00B50EEF"/>
    <w:rsid w:val="00B55BA3"/>
    <w:rsid w:val="00B576B8"/>
    <w:rsid w:val="00B75B21"/>
    <w:rsid w:val="00B90A91"/>
    <w:rsid w:val="00BA5D55"/>
    <w:rsid w:val="00BD5B76"/>
    <w:rsid w:val="00CC33AD"/>
    <w:rsid w:val="00CE260A"/>
    <w:rsid w:val="00D03D9F"/>
    <w:rsid w:val="00D511E0"/>
    <w:rsid w:val="00D52769"/>
    <w:rsid w:val="00D5311D"/>
    <w:rsid w:val="00D5734B"/>
    <w:rsid w:val="00D57374"/>
    <w:rsid w:val="00D679E1"/>
    <w:rsid w:val="00D743AF"/>
    <w:rsid w:val="00D8027A"/>
    <w:rsid w:val="00DC0FF0"/>
    <w:rsid w:val="00DD3B9C"/>
    <w:rsid w:val="00DD75F2"/>
    <w:rsid w:val="00DE4644"/>
    <w:rsid w:val="00E2640C"/>
    <w:rsid w:val="00E40F98"/>
    <w:rsid w:val="00E659BB"/>
    <w:rsid w:val="00EB1E1A"/>
    <w:rsid w:val="00EB42F4"/>
    <w:rsid w:val="00EB7482"/>
    <w:rsid w:val="00EB7DCD"/>
    <w:rsid w:val="00EE6EC3"/>
    <w:rsid w:val="00F33BE6"/>
    <w:rsid w:val="00F54622"/>
    <w:rsid w:val="00F5598F"/>
    <w:rsid w:val="00F74D33"/>
    <w:rsid w:val="00FA683F"/>
    <w:rsid w:val="00FC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C3"/>
  </w:style>
  <w:style w:type="paragraph" w:styleId="1">
    <w:name w:val="heading 1"/>
    <w:basedOn w:val="a"/>
    <w:next w:val="a"/>
    <w:link w:val="10"/>
    <w:uiPriority w:val="9"/>
    <w:qFormat/>
    <w:rsid w:val="00110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EC3"/>
    <w:pPr>
      <w:ind w:left="720"/>
      <w:contextualSpacing/>
    </w:pPr>
  </w:style>
  <w:style w:type="character" w:styleId="a4">
    <w:name w:val="Hyperlink"/>
    <w:rsid w:val="00502DDA"/>
    <w:rPr>
      <w:color w:val="0000FF"/>
      <w:u w:val="single"/>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uiPriority w:val="99"/>
    <w:semiHidden/>
    <w:rsid w:val="00110F4E"/>
    <w:pPr>
      <w:spacing w:after="0" w:line="240" w:lineRule="auto"/>
    </w:pPr>
    <w:rPr>
      <w:rFonts w:ascii="Times New Roman" w:eastAsia="Calibri" w:hAnsi="Times New Roman" w:cs="Times New Roman"/>
      <w:sz w:val="20"/>
      <w:szCs w:val="20"/>
      <w:lang w:val="bg-BG" w:eastAsia="bg-BG"/>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5"/>
    <w:uiPriority w:val="99"/>
    <w:semiHidden/>
    <w:rsid w:val="00110F4E"/>
    <w:rPr>
      <w:rFonts w:ascii="Times New Roman" w:eastAsia="Calibri" w:hAnsi="Times New Roman" w:cs="Times New Roman"/>
      <w:sz w:val="20"/>
      <w:szCs w:val="20"/>
      <w:lang w:val="bg-BG" w:eastAsia="bg-BG"/>
    </w:rPr>
  </w:style>
  <w:style w:type="character" w:styleId="a7">
    <w:name w:val="footnote reference"/>
    <w:uiPriority w:val="99"/>
    <w:unhideWhenUsed/>
    <w:rsid w:val="00110F4E"/>
    <w:rPr>
      <w:vertAlign w:val="superscript"/>
    </w:rPr>
  </w:style>
  <w:style w:type="paragraph" w:customStyle="1" w:styleId="SectionTitle">
    <w:name w:val="SectionTitle"/>
    <w:basedOn w:val="a"/>
    <w:next w:val="1"/>
    <w:rsid w:val="00110F4E"/>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NormalBold">
    <w:name w:val="NormalBold"/>
    <w:basedOn w:val="a"/>
    <w:link w:val="NormalBoldChar"/>
    <w:rsid w:val="00110F4E"/>
    <w:pPr>
      <w:widowControl w:val="0"/>
      <w:spacing w:after="0" w:line="240" w:lineRule="auto"/>
    </w:pPr>
    <w:rPr>
      <w:rFonts w:ascii="Times New Roman" w:eastAsia="Times New Roman" w:hAnsi="Times New Roman" w:cs="Times New Roman"/>
      <w:b/>
      <w:sz w:val="24"/>
      <w:lang w:val="bg-BG" w:eastAsia="bg-BG"/>
    </w:rPr>
  </w:style>
  <w:style w:type="character" w:customStyle="1" w:styleId="NormalBoldChar">
    <w:name w:val="NormalBold Char"/>
    <w:link w:val="NormalBold"/>
    <w:locked/>
    <w:rsid w:val="00110F4E"/>
    <w:rPr>
      <w:rFonts w:ascii="Times New Roman" w:eastAsia="Times New Roman" w:hAnsi="Times New Roman" w:cs="Times New Roman"/>
      <w:b/>
      <w:sz w:val="24"/>
      <w:lang w:val="bg-BG" w:eastAsia="bg-BG"/>
    </w:rPr>
  </w:style>
  <w:style w:type="paragraph" w:customStyle="1" w:styleId="Text1">
    <w:name w:val="Text 1"/>
    <w:basedOn w:val="a"/>
    <w:rsid w:val="00110F4E"/>
    <w:pPr>
      <w:spacing w:before="120" w:after="120" w:line="240" w:lineRule="auto"/>
      <w:ind w:left="850"/>
      <w:jc w:val="both"/>
    </w:pPr>
    <w:rPr>
      <w:rFonts w:ascii="Times New Roman" w:eastAsia="Calibri" w:hAnsi="Times New Roman" w:cs="Times New Roman"/>
      <w:sz w:val="24"/>
      <w:lang w:val="bg-BG" w:eastAsia="bg-BG"/>
    </w:rPr>
  </w:style>
  <w:style w:type="paragraph" w:customStyle="1" w:styleId="NormalLeft">
    <w:name w:val="Normal Left"/>
    <w:basedOn w:val="a"/>
    <w:rsid w:val="00110F4E"/>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a"/>
    <w:rsid w:val="00110F4E"/>
    <w:pPr>
      <w:numPr>
        <w:numId w:val="47"/>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110F4E"/>
    <w:pPr>
      <w:numPr>
        <w:numId w:val="48"/>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a"/>
    <w:next w:val="Text1"/>
    <w:rsid w:val="00110F4E"/>
    <w:pPr>
      <w:numPr>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a"/>
    <w:next w:val="Text1"/>
    <w:rsid w:val="00110F4E"/>
    <w:pPr>
      <w:numPr>
        <w:ilvl w:val="1"/>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Text1"/>
    <w:rsid w:val="00110F4E"/>
    <w:pPr>
      <w:numPr>
        <w:ilvl w:val="2"/>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Text1"/>
    <w:rsid w:val="00110F4E"/>
    <w:pPr>
      <w:numPr>
        <w:ilvl w:val="3"/>
        <w:numId w:val="49"/>
      </w:numPr>
      <w:spacing w:before="120" w:after="120" w:line="240" w:lineRule="auto"/>
      <w:jc w:val="both"/>
    </w:pPr>
    <w:rPr>
      <w:rFonts w:ascii="Times New Roman" w:eastAsia="Calibri" w:hAnsi="Times New Roman" w:cs="Times New Roman"/>
      <w:sz w:val="24"/>
      <w:lang w:val="bg-BG" w:eastAsia="bg-BG"/>
    </w:rPr>
  </w:style>
  <w:style w:type="character" w:customStyle="1" w:styleId="10">
    <w:name w:val="Заглавие 1 Знак"/>
    <w:basedOn w:val="a0"/>
    <w:link w:val="1"/>
    <w:uiPriority w:val="9"/>
    <w:rsid w:val="00110F4E"/>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A579A7"/>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A57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C3"/>
  </w:style>
  <w:style w:type="paragraph" w:styleId="1">
    <w:name w:val="heading 1"/>
    <w:basedOn w:val="a"/>
    <w:next w:val="a"/>
    <w:link w:val="10"/>
    <w:uiPriority w:val="9"/>
    <w:qFormat/>
    <w:rsid w:val="00110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EC3"/>
    <w:pPr>
      <w:ind w:left="720"/>
      <w:contextualSpacing/>
    </w:pPr>
  </w:style>
  <w:style w:type="character" w:styleId="a4">
    <w:name w:val="Hyperlink"/>
    <w:rsid w:val="00502DDA"/>
    <w:rPr>
      <w:color w:val="0000FF"/>
      <w:u w:val="single"/>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uiPriority w:val="99"/>
    <w:semiHidden/>
    <w:rsid w:val="00110F4E"/>
    <w:pPr>
      <w:spacing w:after="0" w:line="240" w:lineRule="auto"/>
    </w:pPr>
    <w:rPr>
      <w:rFonts w:ascii="Times New Roman" w:eastAsia="Calibri" w:hAnsi="Times New Roman" w:cs="Times New Roman"/>
      <w:sz w:val="20"/>
      <w:szCs w:val="20"/>
      <w:lang w:val="bg-BG" w:eastAsia="bg-BG"/>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5"/>
    <w:uiPriority w:val="99"/>
    <w:semiHidden/>
    <w:rsid w:val="00110F4E"/>
    <w:rPr>
      <w:rFonts w:ascii="Times New Roman" w:eastAsia="Calibri" w:hAnsi="Times New Roman" w:cs="Times New Roman"/>
      <w:sz w:val="20"/>
      <w:szCs w:val="20"/>
      <w:lang w:val="bg-BG" w:eastAsia="bg-BG"/>
    </w:rPr>
  </w:style>
  <w:style w:type="character" w:styleId="a7">
    <w:name w:val="footnote reference"/>
    <w:uiPriority w:val="99"/>
    <w:unhideWhenUsed/>
    <w:rsid w:val="00110F4E"/>
    <w:rPr>
      <w:vertAlign w:val="superscript"/>
    </w:rPr>
  </w:style>
  <w:style w:type="paragraph" w:customStyle="1" w:styleId="SectionTitle">
    <w:name w:val="SectionTitle"/>
    <w:basedOn w:val="a"/>
    <w:next w:val="1"/>
    <w:rsid w:val="00110F4E"/>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NormalBold">
    <w:name w:val="NormalBold"/>
    <w:basedOn w:val="a"/>
    <w:link w:val="NormalBoldChar"/>
    <w:rsid w:val="00110F4E"/>
    <w:pPr>
      <w:widowControl w:val="0"/>
      <w:spacing w:after="0" w:line="240" w:lineRule="auto"/>
    </w:pPr>
    <w:rPr>
      <w:rFonts w:ascii="Times New Roman" w:eastAsia="Times New Roman" w:hAnsi="Times New Roman" w:cs="Times New Roman"/>
      <w:b/>
      <w:sz w:val="24"/>
      <w:lang w:val="bg-BG" w:eastAsia="bg-BG"/>
    </w:rPr>
  </w:style>
  <w:style w:type="character" w:customStyle="1" w:styleId="NormalBoldChar">
    <w:name w:val="NormalBold Char"/>
    <w:link w:val="NormalBold"/>
    <w:locked/>
    <w:rsid w:val="00110F4E"/>
    <w:rPr>
      <w:rFonts w:ascii="Times New Roman" w:eastAsia="Times New Roman" w:hAnsi="Times New Roman" w:cs="Times New Roman"/>
      <w:b/>
      <w:sz w:val="24"/>
      <w:lang w:val="bg-BG" w:eastAsia="bg-BG"/>
    </w:rPr>
  </w:style>
  <w:style w:type="paragraph" w:customStyle="1" w:styleId="Text1">
    <w:name w:val="Text 1"/>
    <w:basedOn w:val="a"/>
    <w:rsid w:val="00110F4E"/>
    <w:pPr>
      <w:spacing w:before="120" w:after="120" w:line="240" w:lineRule="auto"/>
      <w:ind w:left="850"/>
      <w:jc w:val="both"/>
    </w:pPr>
    <w:rPr>
      <w:rFonts w:ascii="Times New Roman" w:eastAsia="Calibri" w:hAnsi="Times New Roman" w:cs="Times New Roman"/>
      <w:sz w:val="24"/>
      <w:lang w:val="bg-BG" w:eastAsia="bg-BG"/>
    </w:rPr>
  </w:style>
  <w:style w:type="paragraph" w:customStyle="1" w:styleId="NormalLeft">
    <w:name w:val="Normal Left"/>
    <w:basedOn w:val="a"/>
    <w:rsid w:val="00110F4E"/>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a"/>
    <w:rsid w:val="00110F4E"/>
    <w:pPr>
      <w:numPr>
        <w:numId w:val="47"/>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110F4E"/>
    <w:pPr>
      <w:numPr>
        <w:numId w:val="48"/>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a"/>
    <w:next w:val="Text1"/>
    <w:rsid w:val="00110F4E"/>
    <w:pPr>
      <w:numPr>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a"/>
    <w:next w:val="Text1"/>
    <w:rsid w:val="00110F4E"/>
    <w:pPr>
      <w:numPr>
        <w:ilvl w:val="1"/>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Text1"/>
    <w:rsid w:val="00110F4E"/>
    <w:pPr>
      <w:numPr>
        <w:ilvl w:val="2"/>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Text1"/>
    <w:rsid w:val="00110F4E"/>
    <w:pPr>
      <w:numPr>
        <w:ilvl w:val="3"/>
        <w:numId w:val="49"/>
      </w:numPr>
      <w:spacing w:before="120" w:after="120" w:line="240" w:lineRule="auto"/>
      <w:jc w:val="both"/>
    </w:pPr>
    <w:rPr>
      <w:rFonts w:ascii="Times New Roman" w:eastAsia="Calibri" w:hAnsi="Times New Roman" w:cs="Times New Roman"/>
      <w:sz w:val="24"/>
      <w:lang w:val="bg-BG" w:eastAsia="bg-BG"/>
    </w:rPr>
  </w:style>
  <w:style w:type="character" w:customStyle="1" w:styleId="10">
    <w:name w:val="Заглавие 1 Знак"/>
    <w:basedOn w:val="a0"/>
    <w:link w:val="1"/>
    <w:uiPriority w:val="9"/>
    <w:rsid w:val="00110F4E"/>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A579A7"/>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A57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6.ciela.net/Document/LinkToDocumentReference?fromDocumentId=2136735703&amp;dbId=0&amp;refId=27035060" TargetMode="External"/><Relationship Id="rId18" Type="http://schemas.openxmlformats.org/officeDocument/2006/relationships/hyperlink" Target="https://web6.ciela.net/Document/LinkToDocumentReference?fromDocumentId=2136735703&amp;dbId=0&amp;refId=2703688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6.ciela.net/Document/LinkToDocumentReference?fromDocumentId=2136735703&amp;dbId=0&amp;refId=27035059" TargetMode="External"/><Relationship Id="rId17" Type="http://schemas.openxmlformats.org/officeDocument/2006/relationships/hyperlink" Target="https://web6.ciela.net/Document/LinkToDocumentReference?fromDocumentId=2136735703&amp;dbId=0&amp;refId=27035064" TargetMode="External"/><Relationship Id="rId2" Type="http://schemas.openxmlformats.org/officeDocument/2006/relationships/styles" Target="styles.xml"/><Relationship Id="rId16" Type="http://schemas.openxmlformats.org/officeDocument/2006/relationships/hyperlink" Target="https://web6.ciela.net/Document/LinkToDocumentReference?fromDocumentId=2136735703&amp;dbId=0&amp;refId=2703506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6.ciela.net/Document/LinkToDocumentReference?fromDocumentId=2136735703&amp;dbId=0&amp;refId=27035058"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6735703&amp;dbId=0&amp;refId=27035062" TargetMode="External"/><Relationship Id="rId10" Type="http://schemas.openxmlformats.org/officeDocument/2006/relationships/hyperlink" Target="http://www.simeonovgrad.bg" TargetMode="External"/><Relationship Id="rId19" Type="http://schemas.openxmlformats.org/officeDocument/2006/relationships/hyperlink" Target="https://web6.ciela.net/Document/LinkToDocumentReference?fromDocumentId=2136735703&amp;dbId=0&amp;refId=27082849"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eb6.ciela.net/Document/LinkToDocumentReference?fromDocumentId=2136735703&amp;dbId=0&amp;refId=27035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3840</Words>
  <Characters>21888</Characters>
  <Application>Microsoft Office Word</Application>
  <DocSecurity>0</DocSecurity>
  <Lines>182</Lines>
  <Paragraphs>51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Потребител на Windows</cp:lastModifiedBy>
  <cp:revision>13</cp:revision>
  <dcterms:created xsi:type="dcterms:W3CDTF">2020-01-11T21:58:00Z</dcterms:created>
  <dcterms:modified xsi:type="dcterms:W3CDTF">2020-03-26T14:56:00Z</dcterms:modified>
</cp:coreProperties>
</file>