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497" w:rsidRPr="00FA7497" w:rsidRDefault="00FA7497" w:rsidP="00FA7497">
      <w:pPr>
        <w:shd w:val="clear" w:color="auto" w:fill="F0F0F0"/>
        <w:spacing w:after="0" w:line="240" w:lineRule="auto"/>
        <w:rPr>
          <w:rFonts w:ascii="Trebuchet MS" w:eastAsia="Times New Roman" w:hAnsi="Trebuchet MS" w:cs="Times New Roman"/>
          <w:b/>
          <w:bCs/>
          <w:color w:val="000000"/>
          <w:lang w:eastAsia="bg-BG"/>
        </w:rPr>
      </w:pPr>
      <w:r w:rsidRPr="00FA7497">
        <w:rPr>
          <w:rFonts w:ascii="Trebuchet MS" w:eastAsia="Times New Roman" w:hAnsi="Trebuchet MS" w:cs="Times New Roman"/>
          <w:b/>
          <w:bCs/>
          <w:color w:val="000000"/>
          <w:lang w:eastAsia="bg-BG"/>
        </w:rPr>
        <w:t>Деловодна информация</w:t>
      </w:r>
    </w:p>
    <w:tbl>
      <w:tblPr>
        <w:tblW w:w="1869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92"/>
        <w:gridCol w:w="11798"/>
      </w:tblGrid>
      <w:tr w:rsidR="00FA7497" w:rsidRPr="00FA7497" w:rsidTr="00FA74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7497" w:rsidRPr="00FA7497" w:rsidRDefault="00FA7497" w:rsidP="00FA7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74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Партида на възложителя: </w:t>
            </w:r>
            <w:r w:rsidRPr="00FA7497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t>00638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7497" w:rsidRPr="00FA7497" w:rsidRDefault="00FA7497" w:rsidP="00FA7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74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Поделение:</w:t>
            </w:r>
          </w:p>
        </w:tc>
      </w:tr>
      <w:tr w:rsidR="00FA7497" w:rsidRPr="00FA7497" w:rsidTr="00FA7497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7497" w:rsidRPr="00FA7497" w:rsidRDefault="00FA7497" w:rsidP="00FA7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74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Изходящ номер: </w:t>
            </w:r>
            <w:r w:rsidRPr="00FA7497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t>С-2054</w:t>
            </w:r>
            <w:r w:rsidRPr="00FA74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от дата: </w:t>
            </w:r>
            <w:r w:rsidRPr="00FA7497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t>21/04/2020</w:t>
            </w:r>
            <w:r w:rsidRPr="00FA74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r w:rsidRPr="00FA74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(</w:t>
            </w:r>
            <w:proofErr w:type="spellStart"/>
            <w:r w:rsidRPr="00FA74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дд</w:t>
            </w:r>
            <w:proofErr w:type="spellEnd"/>
            <w:r w:rsidRPr="00FA74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/мм/</w:t>
            </w:r>
            <w:proofErr w:type="spellStart"/>
            <w:r w:rsidRPr="00FA74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гггг</w:t>
            </w:r>
            <w:proofErr w:type="spellEnd"/>
            <w:r w:rsidRPr="00FA74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)</w:t>
            </w:r>
          </w:p>
        </w:tc>
      </w:tr>
      <w:tr w:rsidR="00FA7497" w:rsidRPr="00FA7497" w:rsidTr="00FA74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7497" w:rsidRPr="00FA7497" w:rsidRDefault="00FA7497" w:rsidP="00FA749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</w:pPr>
            <w:r w:rsidRPr="00FA74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Обявлението подлежи на публикуване в ОВ на ЕС: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25"/>
            </w:tblGrid>
            <w:tr w:rsidR="00FA7497" w:rsidRPr="00FA7497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A7497" w:rsidRPr="00FA7497" w:rsidRDefault="00FA7497" w:rsidP="00FA74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FA74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не</w:t>
                  </w:r>
                </w:p>
              </w:tc>
            </w:tr>
          </w:tbl>
          <w:p w:rsidR="00FA7497" w:rsidRPr="00FA7497" w:rsidRDefault="00FA7497" w:rsidP="00FA749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7497" w:rsidRPr="00FA7497" w:rsidRDefault="00FA7497" w:rsidP="00FA7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74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Съгласен съм с </w:t>
            </w:r>
            <w:hyperlink r:id="rId5" w:tgtFrame="_blank" w:history="1">
              <w:r w:rsidRPr="00FA749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>Общите условия</w:t>
              </w:r>
            </w:hyperlink>
            <w:r w:rsidRPr="00FA74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на АОП за използване на услугата Електронен подател:</w:t>
            </w:r>
          </w:p>
        </w:tc>
      </w:tr>
      <w:tr w:rsidR="00FA7497" w:rsidRPr="00FA7497" w:rsidTr="00FA7497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7497" w:rsidRPr="00FA7497" w:rsidRDefault="00FA7497" w:rsidP="00FA7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74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Дата на изпращане на обявлението до ОВ на ЕС:</w:t>
            </w:r>
          </w:p>
        </w:tc>
      </w:tr>
      <w:tr w:rsidR="00FA7497" w:rsidRPr="00FA7497" w:rsidTr="00FA7497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7497" w:rsidRPr="00FA7497" w:rsidRDefault="00FA7497" w:rsidP="00FA7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74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Заведено в преписка: </w:t>
            </w:r>
            <w:r w:rsidRPr="00FA749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bg-BG"/>
              </w:rPr>
              <w:t>00638-2020-0005</w:t>
            </w:r>
            <w:r w:rsidRPr="00FA74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r w:rsidRPr="00FA74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(</w:t>
            </w:r>
            <w:proofErr w:type="spellStart"/>
            <w:r w:rsidRPr="00FA74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nnnnn-yyyy-xxxx</w:t>
            </w:r>
            <w:proofErr w:type="spellEnd"/>
            <w:r w:rsidRPr="00FA74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)</w:t>
            </w:r>
          </w:p>
        </w:tc>
      </w:tr>
    </w:tbl>
    <w:p w:rsidR="00FA7497" w:rsidRPr="00FA7497" w:rsidRDefault="00FA7497" w:rsidP="00FA7497">
      <w:pPr>
        <w:shd w:val="clear" w:color="auto" w:fill="F0F0F0"/>
        <w:spacing w:after="0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FA7497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pict>
          <v:rect id="_x0000_i1025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2"/>
      </w:tblGrid>
      <w:tr w:rsidR="00FA7497" w:rsidRPr="00FA7497" w:rsidTr="00FA74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7497" w:rsidRPr="00FA7497" w:rsidRDefault="00FA7497" w:rsidP="00FA7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74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Решение за одобряване на обявление за изменение или допълнителна информация и обявление за изменение или допълнителна информация</w:t>
            </w:r>
          </w:p>
        </w:tc>
      </w:tr>
    </w:tbl>
    <w:p w:rsidR="00FA7497" w:rsidRPr="00FA7497" w:rsidRDefault="00FA7497" w:rsidP="00FA7497">
      <w:pPr>
        <w:spacing w:before="100" w:beforeAutospacing="1" w:after="100" w:afterAutospacing="1" w:line="240" w:lineRule="auto"/>
        <w:jc w:val="right"/>
        <w:outlineLvl w:val="0"/>
        <w:rPr>
          <w:rFonts w:ascii="Trebuchet MS" w:eastAsia="Times New Roman" w:hAnsi="Trebuchet MS" w:cs="Times New Roman"/>
          <w:b/>
          <w:bCs/>
          <w:color w:val="000000"/>
          <w:kern w:val="36"/>
          <w:sz w:val="28"/>
          <w:szCs w:val="28"/>
          <w:lang w:eastAsia="bg-BG"/>
        </w:rPr>
      </w:pPr>
      <w:r w:rsidRPr="00FA7497">
        <w:rPr>
          <w:rFonts w:ascii="Trebuchet MS" w:eastAsia="Times New Roman" w:hAnsi="Trebuchet MS" w:cs="Times New Roman"/>
          <w:b/>
          <w:bCs/>
          <w:color w:val="000000"/>
          <w:kern w:val="36"/>
          <w:sz w:val="28"/>
          <w:szCs w:val="28"/>
          <w:lang w:eastAsia="bg-BG"/>
        </w:rPr>
        <w:t>Решение за одобряване на обявление за изменение или допълнителна информация</w:t>
      </w:r>
    </w:p>
    <w:p w:rsidR="00FA7497" w:rsidRPr="00FA7497" w:rsidRDefault="00FA7497" w:rsidP="00FA7497">
      <w:pPr>
        <w:spacing w:before="100" w:beforeAutospacing="1" w:after="100" w:afterAutospacing="1" w:line="240" w:lineRule="auto"/>
        <w:jc w:val="right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FA7497">
        <w:rPr>
          <w:rFonts w:ascii="Trebuchet MS" w:eastAsia="Times New Roman" w:hAnsi="Trebuchet MS" w:cs="Times New Roman"/>
          <w:i/>
          <w:iCs/>
          <w:color w:val="000000"/>
          <w:sz w:val="16"/>
          <w:szCs w:val="16"/>
          <w:lang w:eastAsia="bg-BG"/>
        </w:rPr>
        <w:t>(Информацията не се публикува в Официален вестник на ЕС)</w:t>
      </w:r>
    </w:p>
    <w:tbl>
      <w:tblPr>
        <w:tblW w:w="1869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11"/>
        <w:gridCol w:w="11479"/>
      </w:tblGrid>
      <w:tr w:rsidR="00FA7497" w:rsidRPr="00FA7497" w:rsidTr="00FA74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7497" w:rsidRPr="00FA7497" w:rsidRDefault="00FA7497" w:rsidP="00FA7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74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Решение номер: </w:t>
            </w:r>
            <w:r w:rsidRPr="00FA7497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t>170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7497" w:rsidRPr="00FA7497" w:rsidRDefault="00FA7497" w:rsidP="00FA7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74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дата: </w:t>
            </w:r>
            <w:r w:rsidRPr="00FA7497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t>21/04/2020</w:t>
            </w:r>
            <w:r w:rsidRPr="00FA74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r w:rsidRPr="00FA74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(</w:t>
            </w:r>
            <w:proofErr w:type="spellStart"/>
            <w:r w:rsidRPr="00FA74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дд</w:t>
            </w:r>
            <w:proofErr w:type="spellEnd"/>
            <w:r w:rsidRPr="00FA74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/мм/</w:t>
            </w:r>
            <w:proofErr w:type="spellStart"/>
            <w:r w:rsidRPr="00FA74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гггг</w:t>
            </w:r>
            <w:proofErr w:type="spellEnd"/>
            <w:r w:rsidRPr="00FA74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)</w:t>
            </w:r>
          </w:p>
        </w:tc>
      </w:tr>
    </w:tbl>
    <w:p w:rsidR="00FA7497" w:rsidRPr="00FA7497" w:rsidRDefault="00FA7497" w:rsidP="00FA7497">
      <w:pPr>
        <w:spacing w:after="0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FA7497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br/>
      </w:r>
      <w:r w:rsidRPr="00FA7497">
        <w:rPr>
          <w:rFonts w:ascii="Trebuchet MS" w:eastAsia="Times New Roman" w:hAnsi="Trebuchet MS" w:cs="Times New Roman"/>
          <w:b/>
          <w:bCs/>
          <w:color w:val="000000"/>
          <w:sz w:val="16"/>
          <w:szCs w:val="16"/>
          <w:lang w:eastAsia="bg-BG"/>
        </w:rPr>
        <w:t>І: Възложител:</w:t>
      </w:r>
      <w:r w:rsidRPr="00FA7497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br/>
      </w:r>
      <w:r w:rsidRPr="00FA7497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br/>
        <w:t>I.1) Наименование и адрес</w:t>
      </w:r>
    </w:p>
    <w:tbl>
      <w:tblPr>
        <w:tblW w:w="1869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42"/>
        <w:gridCol w:w="3038"/>
        <w:gridCol w:w="3540"/>
        <w:gridCol w:w="7870"/>
      </w:tblGrid>
      <w:tr w:rsidR="00FA7497" w:rsidRPr="00FA7497" w:rsidTr="00FA7497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7497" w:rsidRPr="00FA7497" w:rsidRDefault="00FA7497" w:rsidP="00FA7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74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Официално наименование: </w:t>
            </w:r>
            <w:r w:rsidRPr="00FA7497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t>Кмет на община Симеоновград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7497" w:rsidRPr="00FA7497" w:rsidRDefault="00FA7497" w:rsidP="00FA7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74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Национален регистрационен номер: </w:t>
            </w:r>
            <w:r w:rsidRPr="00FA7497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t>000903729</w:t>
            </w:r>
          </w:p>
        </w:tc>
      </w:tr>
      <w:tr w:rsidR="00FA7497" w:rsidRPr="00FA7497" w:rsidTr="00FA7497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7497" w:rsidRPr="00FA7497" w:rsidRDefault="00FA7497" w:rsidP="00FA7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74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Пощенски адрес: </w:t>
            </w:r>
            <w:r w:rsidRPr="00FA7497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t>пл. Шейновски 3</w:t>
            </w:r>
          </w:p>
        </w:tc>
      </w:tr>
      <w:tr w:rsidR="00FA7497" w:rsidRPr="00FA7497" w:rsidTr="00FA74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7497" w:rsidRPr="00FA7497" w:rsidRDefault="00FA7497" w:rsidP="00FA7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74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Град: </w:t>
            </w:r>
            <w:r w:rsidRPr="00FA7497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t>гр. Симеоновград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7497" w:rsidRPr="00FA7497" w:rsidRDefault="00FA7497" w:rsidP="00FA7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74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 NUTS: </w:t>
            </w:r>
            <w:r w:rsidRPr="00FA7497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t>BG422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7497" w:rsidRPr="00FA7497" w:rsidRDefault="00FA7497" w:rsidP="00FA7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74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Пощенски код: </w:t>
            </w:r>
            <w:r w:rsidRPr="00FA7497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t>6490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7497" w:rsidRPr="00FA7497" w:rsidRDefault="00FA7497" w:rsidP="00FA7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74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Държава: </w:t>
            </w:r>
            <w:r w:rsidRPr="00FA7497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t>България</w:t>
            </w:r>
          </w:p>
        </w:tc>
      </w:tr>
      <w:tr w:rsidR="00FA7497" w:rsidRPr="00FA7497" w:rsidTr="00FA7497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7497" w:rsidRPr="00FA7497" w:rsidRDefault="00FA7497" w:rsidP="00FA7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74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Лице за контакт: </w:t>
            </w:r>
            <w:r w:rsidRPr="00FA7497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t>Гергана Димова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7497" w:rsidRPr="00FA7497" w:rsidRDefault="00FA7497" w:rsidP="00FA7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74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Телефон: </w:t>
            </w:r>
            <w:r w:rsidRPr="00FA7497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t>+359 3781-2341</w:t>
            </w:r>
          </w:p>
        </w:tc>
      </w:tr>
      <w:tr w:rsidR="00FA7497" w:rsidRPr="00FA7497" w:rsidTr="00FA7497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7497" w:rsidRPr="00FA7497" w:rsidRDefault="00FA7497" w:rsidP="00FA7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74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Електронна поща: </w:t>
            </w:r>
            <w:r w:rsidRPr="00FA7497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t>obshtina_simgrad@abv.bg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7497" w:rsidRPr="00FA7497" w:rsidRDefault="00FA7497" w:rsidP="00FA7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74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Факс: </w:t>
            </w:r>
            <w:r w:rsidRPr="00FA7497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t>+359 3781-2006</w:t>
            </w:r>
          </w:p>
        </w:tc>
      </w:tr>
      <w:tr w:rsidR="00FA7497" w:rsidRPr="00FA7497" w:rsidTr="00FA7497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7497" w:rsidRPr="00FA7497" w:rsidRDefault="00FA7497" w:rsidP="00FA74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74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Интернет адрес/и</w:t>
            </w:r>
          </w:p>
          <w:p w:rsidR="00FA7497" w:rsidRPr="00FA7497" w:rsidRDefault="00FA7497" w:rsidP="00FA74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74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Основен адрес: </w:t>
            </w:r>
            <w:r w:rsidRPr="00FA74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(URL)</w:t>
            </w:r>
            <w:r w:rsidRPr="00FA74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hyperlink r:id="rId6" w:tgtFrame="_blank" w:history="1">
              <w:r w:rsidRPr="00FA7497">
                <w:rPr>
                  <w:rFonts w:ascii="Courier New" w:eastAsia="Times New Roman" w:hAnsi="Courier New" w:cs="Courier New"/>
                  <w:color w:val="0000FF"/>
                  <w:sz w:val="20"/>
                  <w:szCs w:val="20"/>
                  <w:u w:val="single"/>
                  <w:lang w:eastAsia="bg-BG"/>
                </w:rPr>
                <w:t>http://www.simeonovgrad.bg</w:t>
              </w:r>
            </w:hyperlink>
          </w:p>
          <w:p w:rsidR="00FA7497" w:rsidRPr="00FA7497" w:rsidRDefault="00FA7497" w:rsidP="00FA74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74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Адрес на профила на купувача: </w:t>
            </w:r>
            <w:r w:rsidRPr="00FA74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(URL)</w:t>
            </w:r>
            <w:r w:rsidRPr="00FA74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hyperlink r:id="rId7" w:tgtFrame="_blank" w:history="1">
              <w:r w:rsidRPr="00FA7497">
                <w:rPr>
                  <w:rFonts w:ascii="Courier New" w:eastAsia="Times New Roman" w:hAnsi="Courier New" w:cs="Courier New"/>
                  <w:color w:val="0000FF"/>
                  <w:sz w:val="20"/>
                  <w:szCs w:val="20"/>
                  <w:u w:val="single"/>
                  <w:lang w:eastAsia="bg-BG"/>
                </w:rPr>
                <w:t>http://www.simeonovgrad.bg/profilebuyer</w:t>
              </w:r>
            </w:hyperlink>
          </w:p>
        </w:tc>
      </w:tr>
    </w:tbl>
    <w:p w:rsidR="00FA7497" w:rsidRPr="00FA7497" w:rsidRDefault="00FA7497" w:rsidP="00FA7497">
      <w:pPr>
        <w:spacing w:after="0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FA7497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br/>
      </w:r>
      <w:r w:rsidRPr="00FA7497">
        <w:rPr>
          <w:rFonts w:ascii="Trebuchet MS" w:eastAsia="Times New Roman" w:hAnsi="Trebuchet MS" w:cs="Times New Roman"/>
          <w:b/>
          <w:bCs/>
          <w:color w:val="000000"/>
          <w:sz w:val="16"/>
          <w:szCs w:val="16"/>
          <w:lang w:eastAsia="bg-BG"/>
        </w:rPr>
        <w:t>II: Административна информация:</w:t>
      </w:r>
    </w:p>
    <w:tbl>
      <w:tblPr>
        <w:tblW w:w="1869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690"/>
      </w:tblGrid>
      <w:tr w:rsidR="00FA7497" w:rsidRPr="00FA7497" w:rsidTr="00FA74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7497" w:rsidRPr="00FA7497" w:rsidRDefault="00FA7497" w:rsidP="00FA7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74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II.1) Процедурата е открита с:</w:t>
            </w:r>
            <w:r w:rsidRPr="00FA74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Решение номер: </w:t>
            </w:r>
            <w:r w:rsidRPr="00FA7497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t>144</w:t>
            </w:r>
            <w:r w:rsidRPr="00FA74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От дата: </w:t>
            </w:r>
            <w:r w:rsidRPr="00FA7497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t>31/03/2020</w:t>
            </w:r>
            <w:r w:rsidRPr="00FA74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r w:rsidRPr="00FA74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(</w:t>
            </w:r>
            <w:proofErr w:type="spellStart"/>
            <w:r w:rsidRPr="00FA74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дд</w:t>
            </w:r>
            <w:proofErr w:type="spellEnd"/>
            <w:r w:rsidRPr="00FA74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/мм/</w:t>
            </w:r>
            <w:proofErr w:type="spellStart"/>
            <w:r w:rsidRPr="00FA74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гггг</w:t>
            </w:r>
            <w:proofErr w:type="spellEnd"/>
            <w:r w:rsidRPr="00FA74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)</w:t>
            </w:r>
          </w:p>
        </w:tc>
      </w:tr>
      <w:tr w:rsidR="00FA7497" w:rsidRPr="00FA7497" w:rsidTr="00FA74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7497" w:rsidRPr="00FA7497" w:rsidRDefault="00FA7497" w:rsidP="00FA7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74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II.2) Референтен номер</w:t>
            </w:r>
            <w:r w:rsidRPr="00FA74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r w:rsidRPr="00FA74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(както е посочено в оригиналното обявление, ако е приложимо)</w:t>
            </w:r>
            <w:r w:rsidRPr="00FA74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:</w:t>
            </w:r>
          </w:p>
        </w:tc>
      </w:tr>
      <w:tr w:rsidR="00FA7497" w:rsidRPr="00FA7497" w:rsidTr="00FA74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7497" w:rsidRPr="00FA7497" w:rsidRDefault="00FA7497" w:rsidP="00FA7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74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II.3) Уникален номер на поръчката в РОП</w:t>
            </w:r>
            <w:r w:rsidRPr="00FA74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: </w:t>
            </w:r>
            <w:r w:rsidRPr="00FA7497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t>00638-2020-0005</w:t>
            </w:r>
          </w:p>
        </w:tc>
      </w:tr>
    </w:tbl>
    <w:p w:rsidR="00FA7497" w:rsidRPr="00FA7497" w:rsidRDefault="00FA7497" w:rsidP="00FA7497">
      <w:pPr>
        <w:spacing w:after="0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FA7497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br/>
      </w:r>
      <w:r w:rsidRPr="00FA7497">
        <w:rPr>
          <w:rFonts w:ascii="Trebuchet MS" w:eastAsia="Times New Roman" w:hAnsi="Trebuchet MS" w:cs="Times New Roman"/>
          <w:b/>
          <w:bCs/>
          <w:color w:val="000000"/>
          <w:sz w:val="16"/>
          <w:szCs w:val="16"/>
          <w:lang w:eastAsia="bg-BG"/>
        </w:rPr>
        <w:t>ІIІ: Правно основание:</w:t>
      </w:r>
    </w:p>
    <w:tbl>
      <w:tblPr>
        <w:tblW w:w="1869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690"/>
      </w:tblGrid>
      <w:tr w:rsidR="00FA7497" w:rsidRPr="00FA7497" w:rsidTr="00FA74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44"/>
            </w:tblGrid>
            <w:tr w:rsidR="00FA7497" w:rsidRPr="00FA7497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A7497" w:rsidRPr="00FA7497" w:rsidRDefault="00FA7497" w:rsidP="00FA74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FA74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Чл. 179, ал. 1 от ЗОП</w:t>
                  </w:r>
                </w:p>
              </w:tc>
            </w:tr>
          </w:tbl>
          <w:p w:rsidR="00FA7497" w:rsidRPr="00FA7497" w:rsidRDefault="00FA7497" w:rsidP="00FA7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74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т. :</w:t>
            </w:r>
          </w:p>
        </w:tc>
      </w:tr>
    </w:tbl>
    <w:p w:rsidR="00FA7497" w:rsidRPr="00FA7497" w:rsidRDefault="00FA7497" w:rsidP="00FA7497">
      <w:pPr>
        <w:spacing w:after="240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FA7497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lastRenderedPageBreak/>
        <w:br/>
      </w:r>
      <w:r w:rsidRPr="00FA7497">
        <w:rPr>
          <w:rFonts w:ascii="Trebuchet MS" w:eastAsia="Times New Roman" w:hAnsi="Trebuchet MS" w:cs="Times New Roman"/>
          <w:b/>
          <w:bCs/>
          <w:color w:val="000000"/>
          <w:sz w:val="16"/>
          <w:szCs w:val="16"/>
          <w:lang w:eastAsia="bg-BG"/>
        </w:rPr>
        <w:t>IV: Одобрявам:</w:t>
      </w:r>
    </w:p>
    <w:p w:rsidR="00FA7497" w:rsidRPr="00FA7497" w:rsidRDefault="00FA7497" w:rsidP="00FA7497">
      <w:pPr>
        <w:spacing w:after="0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FA7497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t>Обявлението за изменение или за допълнителна информация</w:t>
      </w:r>
    </w:p>
    <w:p w:rsidR="00FA7497" w:rsidRPr="00FA7497" w:rsidRDefault="00FA7497" w:rsidP="00FA7497">
      <w:pPr>
        <w:spacing w:after="0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FA7497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br/>
      </w:r>
      <w:r w:rsidRPr="00FA7497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br/>
      </w:r>
      <w:r w:rsidRPr="00FA7497">
        <w:rPr>
          <w:rFonts w:ascii="Trebuchet MS" w:eastAsia="Times New Roman" w:hAnsi="Trebuchet MS" w:cs="Times New Roman"/>
          <w:b/>
          <w:bCs/>
          <w:color w:val="000000"/>
          <w:sz w:val="16"/>
          <w:szCs w:val="16"/>
          <w:lang w:eastAsia="bg-BG"/>
        </w:rPr>
        <w:t>VI: Допълнителна информация</w:t>
      </w:r>
    </w:p>
    <w:tbl>
      <w:tblPr>
        <w:tblW w:w="1869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690"/>
      </w:tblGrid>
      <w:tr w:rsidR="00FA7497" w:rsidRPr="00FA7497" w:rsidTr="00FA74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7497" w:rsidRPr="00FA7497" w:rsidRDefault="00FA7497" w:rsidP="00FA7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74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VI.1) Допълнителна информация</w:t>
            </w:r>
            <w:r w:rsidRPr="00FA74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r w:rsidRPr="00FA74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(когато е приложимо)</w:t>
            </w:r>
            <w:r w:rsidRPr="00FA74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:</w:t>
            </w:r>
            <w:r w:rsidRPr="00FA74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</w:r>
            <w:r w:rsidRPr="00FA7497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t>Промяната на сроковете е на основание § 13, ал. 2 от Заключителните разпоредби на ЗИДЗМДВИП</w:t>
            </w:r>
          </w:p>
        </w:tc>
      </w:tr>
    </w:tbl>
    <w:p w:rsidR="00FA7497" w:rsidRPr="00FA7497" w:rsidRDefault="00FA7497" w:rsidP="00FA7497">
      <w:pPr>
        <w:spacing w:after="0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FA7497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br/>
      </w:r>
      <w:r w:rsidRPr="00FA7497">
        <w:rPr>
          <w:rFonts w:ascii="Trebuchet MS" w:eastAsia="Times New Roman" w:hAnsi="Trebuchet MS" w:cs="Times New Roman"/>
          <w:b/>
          <w:bCs/>
          <w:color w:val="000000"/>
          <w:sz w:val="16"/>
          <w:szCs w:val="16"/>
          <w:lang w:eastAsia="bg-BG"/>
        </w:rPr>
        <w:t>VI.2) Процедури по обжалване</w:t>
      </w:r>
    </w:p>
    <w:tbl>
      <w:tblPr>
        <w:tblW w:w="1869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690"/>
      </w:tblGrid>
      <w:tr w:rsidR="00FA7497" w:rsidRPr="00FA7497" w:rsidTr="00FA74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7497" w:rsidRPr="00FA7497" w:rsidRDefault="00FA7497" w:rsidP="00FA749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74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VI.2.1) Орган, който отговаря за процедурите по обжалване</w:t>
            </w:r>
          </w:p>
          <w:tbl>
            <w:tblPr>
              <w:tblW w:w="1851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214"/>
              <w:gridCol w:w="6922"/>
              <w:gridCol w:w="7374"/>
            </w:tblGrid>
            <w:tr w:rsidR="00FA7497" w:rsidRPr="00FA7497"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A7497" w:rsidRPr="00FA7497" w:rsidRDefault="00FA7497" w:rsidP="00FA74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FA74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Официално наименование: </w:t>
                  </w:r>
                  <w:r w:rsidRPr="00FA7497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bg-BG"/>
                    </w:rPr>
                    <w:t>Комисия за защита на конкуренцията</w:t>
                  </w:r>
                </w:p>
              </w:tc>
            </w:tr>
            <w:tr w:rsidR="00FA7497" w:rsidRPr="00FA7497"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A7497" w:rsidRPr="00FA7497" w:rsidRDefault="00FA7497" w:rsidP="00FA74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FA74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Пощенски адрес: </w:t>
                  </w:r>
                  <w:r w:rsidRPr="00FA7497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bg-BG"/>
                    </w:rPr>
                    <w:t>бул. Витоша № 18</w:t>
                  </w:r>
                </w:p>
              </w:tc>
            </w:tr>
            <w:tr w:rsidR="00FA7497" w:rsidRPr="00FA749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A7497" w:rsidRPr="00FA7497" w:rsidRDefault="00FA7497" w:rsidP="00FA74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FA74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Град: </w:t>
                  </w:r>
                  <w:r w:rsidRPr="00FA7497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bg-BG"/>
                    </w:rPr>
                    <w:t>София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A7497" w:rsidRPr="00FA7497" w:rsidRDefault="00FA7497" w:rsidP="00FA74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FA74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Пощенски код: </w:t>
                  </w:r>
                  <w:r w:rsidRPr="00FA7497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bg-BG"/>
                    </w:rPr>
                    <w:t>1000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A7497" w:rsidRPr="00FA7497" w:rsidRDefault="00FA7497" w:rsidP="00FA74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FA74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Държава: </w:t>
                  </w:r>
                  <w:r w:rsidRPr="00FA7497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bg-BG"/>
                    </w:rPr>
                    <w:t>България</w:t>
                  </w:r>
                </w:p>
              </w:tc>
            </w:tr>
            <w:tr w:rsidR="00FA7497" w:rsidRPr="00FA7497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A7497" w:rsidRPr="00FA7497" w:rsidRDefault="00FA7497" w:rsidP="00FA74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FA74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Електронна поща: </w:t>
                  </w:r>
                  <w:r w:rsidRPr="00FA7497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bg-BG"/>
                    </w:rPr>
                    <w:t>cpcadmin@cpc.bg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A7497" w:rsidRPr="00FA7497" w:rsidRDefault="00FA7497" w:rsidP="00FA74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FA74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Телефон: </w:t>
                  </w:r>
                  <w:r w:rsidRPr="00FA7497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bg-BG"/>
                    </w:rPr>
                    <w:t>+359 29884070</w:t>
                  </w:r>
                </w:p>
              </w:tc>
            </w:tr>
            <w:tr w:rsidR="00FA7497" w:rsidRPr="00FA7497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A7497" w:rsidRPr="00FA7497" w:rsidRDefault="00FA7497" w:rsidP="00FA74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FA74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Интернет адрес: </w:t>
                  </w:r>
                  <w:r w:rsidRPr="00FA7497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bg-BG"/>
                    </w:rPr>
                    <w:t>(URL)</w:t>
                  </w:r>
                  <w:r w:rsidRPr="00FA74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</w:t>
                  </w:r>
                  <w:hyperlink r:id="rId8" w:tgtFrame="_blank" w:history="1">
                    <w:r w:rsidRPr="00FA7497">
                      <w:rPr>
                        <w:rFonts w:ascii="Courier New" w:eastAsia="Times New Roman" w:hAnsi="Courier New" w:cs="Courier New"/>
                        <w:color w:val="0000FF"/>
                        <w:sz w:val="20"/>
                        <w:szCs w:val="20"/>
                        <w:u w:val="single"/>
                        <w:lang w:eastAsia="bg-BG"/>
                      </w:rPr>
                      <w:t>http://www.cpc.bg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A7497" w:rsidRPr="00FA7497" w:rsidRDefault="00FA7497" w:rsidP="00FA74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FA74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Факс: </w:t>
                  </w:r>
                  <w:r w:rsidRPr="00FA7497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bg-BG"/>
                    </w:rPr>
                    <w:t>+359 29807315</w:t>
                  </w:r>
                </w:p>
              </w:tc>
            </w:tr>
          </w:tbl>
          <w:p w:rsidR="00FA7497" w:rsidRPr="00FA7497" w:rsidRDefault="00FA7497" w:rsidP="00FA7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FA7497" w:rsidRPr="00FA7497" w:rsidTr="00FA74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7497" w:rsidRPr="00FA7497" w:rsidRDefault="00FA7497" w:rsidP="00FA7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74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VI.2.2) Подаване на жалби</w:t>
            </w:r>
          </w:p>
        </w:tc>
      </w:tr>
      <w:tr w:rsidR="00FA7497" w:rsidRPr="00FA7497" w:rsidTr="00FA74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7497" w:rsidRPr="00FA7497" w:rsidRDefault="00FA7497" w:rsidP="00FA7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74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Точна информация относно краен срок/крайни срокове за подаване на жалби:</w:t>
            </w:r>
            <w:r w:rsidRPr="00FA74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</w:r>
            <w:r w:rsidRPr="00FA7497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t>чл.197, ал.1, т.4 - 10 дневен срок от изтичане на срок по чл.179 от ЗОП</w:t>
            </w:r>
          </w:p>
        </w:tc>
      </w:tr>
    </w:tbl>
    <w:p w:rsidR="00FA7497" w:rsidRPr="00FA7497" w:rsidRDefault="00FA7497" w:rsidP="00FA749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A7497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br/>
      </w:r>
      <w:r w:rsidRPr="00FA7497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br/>
      </w:r>
      <w:r w:rsidRPr="00FA7497">
        <w:rPr>
          <w:rFonts w:ascii="Trebuchet MS" w:eastAsia="Times New Roman" w:hAnsi="Trebuchet MS" w:cs="Times New Roman"/>
          <w:b/>
          <w:bCs/>
          <w:color w:val="000000"/>
          <w:sz w:val="16"/>
          <w:szCs w:val="16"/>
          <w:lang w:eastAsia="bg-BG"/>
        </w:rPr>
        <w:t>VI.3) Дата на изпращане на настоящото решение</w:t>
      </w:r>
      <w:r w:rsidRPr="00FA7497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t>: </w:t>
      </w:r>
      <w:r w:rsidRPr="00FA7497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>21/04/2020</w:t>
      </w:r>
      <w:r w:rsidRPr="00FA7497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t> </w:t>
      </w:r>
      <w:r w:rsidRPr="00FA7497">
        <w:rPr>
          <w:rFonts w:ascii="Trebuchet MS" w:eastAsia="Times New Roman" w:hAnsi="Trebuchet MS" w:cs="Times New Roman"/>
          <w:i/>
          <w:iCs/>
          <w:color w:val="000000"/>
          <w:sz w:val="16"/>
          <w:szCs w:val="16"/>
          <w:lang w:eastAsia="bg-BG"/>
        </w:rPr>
        <w:t>(</w:t>
      </w:r>
      <w:proofErr w:type="spellStart"/>
      <w:r w:rsidRPr="00FA7497">
        <w:rPr>
          <w:rFonts w:ascii="Trebuchet MS" w:eastAsia="Times New Roman" w:hAnsi="Trebuchet MS" w:cs="Times New Roman"/>
          <w:i/>
          <w:iCs/>
          <w:color w:val="000000"/>
          <w:sz w:val="16"/>
          <w:szCs w:val="16"/>
          <w:lang w:eastAsia="bg-BG"/>
        </w:rPr>
        <w:t>дд</w:t>
      </w:r>
      <w:proofErr w:type="spellEnd"/>
      <w:r w:rsidRPr="00FA7497">
        <w:rPr>
          <w:rFonts w:ascii="Trebuchet MS" w:eastAsia="Times New Roman" w:hAnsi="Trebuchet MS" w:cs="Times New Roman"/>
          <w:i/>
          <w:iCs/>
          <w:color w:val="000000"/>
          <w:sz w:val="16"/>
          <w:szCs w:val="16"/>
          <w:lang w:eastAsia="bg-BG"/>
        </w:rPr>
        <w:t>/мм/</w:t>
      </w:r>
      <w:proofErr w:type="spellStart"/>
      <w:r w:rsidRPr="00FA7497">
        <w:rPr>
          <w:rFonts w:ascii="Trebuchet MS" w:eastAsia="Times New Roman" w:hAnsi="Trebuchet MS" w:cs="Times New Roman"/>
          <w:i/>
          <w:iCs/>
          <w:color w:val="000000"/>
          <w:sz w:val="16"/>
          <w:szCs w:val="16"/>
          <w:lang w:eastAsia="bg-BG"/>
        </w:rPr>
        <w:t>гггг</w:t>
      </w:r>
      <w:proofErr w:type="spellEnd"/>
      <w:r w:rsidRPr="00FA7497">
        <w:rPr>
          <w:rFonts w:ascii="Trebuchet MS" w:eastAsia="Times New Roman" w:hAnsi="Trebuchet MS" w:cs="Times New Roman"/>
          <w:i/>
          <w:iCs/>
          <w:color w:val="000000"/>
          <w:sz w:val="16"/>
          <w:szCs w:val="16"/>
          <w:lang w:eastAsia="bg-BG"/>
        </w:rPr>
        <w:t>)</w:t>
      </w:r>
      <w:r w:rsidRPr="00FA7497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br/>
      </w:r>
      <w:r w:rsidRPr="00FA7497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br/>
      </w:r>
      <w:r w:rsidRPr="00FA7497">
        <w:rPr>
          <w:rFonts w:ascii="Trebuchet MS" w:eastAsia="Times New Roman" w:hAnsi="Trebuchet MS" w:cs="Times New Roman"/>
          <w:b/>
          <w:bCs/>
          <w:color w:val="000000"/>
          <w:sz w:val="16"/>
          <w:szCs w:val="16"/>
          <w:lang w:eastAsia="bg-BG"/>
        </w:rPr>
        <w:t>VII: Възложител</w:t>
      </w:r>
    </w:p>
    <w:tbl>
      <w:tblPr>
        <w:tblW w:w="1869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16"/>
        <w:gridCol w:w="8474"/>
      </w:tblGrid>
      <w:tr w:rsidR="00FA7497" w:rsidRPr="00FA7497" w:rsidTr="00FA74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7497" w:rsidRPr="00FA7497" w:rsidRDefault="00FA7497" w:rsidP="00FA7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74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VII.1) Трите имена</w:t>
            </w:r>
            <w:r w:rsidRPr="00FA74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:</w:t>
            </w:r>
            <w:r w:rsidRPr="00FA74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(Подпис)</w:t>
            </w:r>
            <w:r w:rsidRPr="00FA74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r w:rsidRPr="00FA7497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t>Милена Георгиева Рангелова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7497" w:rsidRPr="00FA7497" w:rsidRDefault="00FA7497" w:rsidP="00FA7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74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VII.2) Длъжност</w:t>
            </w:r>
            <w:r w:rsidRPr="00FA74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: </w:t>
            </w:r>
            <w:r w:rsidRPr="00FA7497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t>Кмет на община Симеоновград</w:t>
            </w:r>
          </w:p>
        </w:tc>
      </w:tr>
    </w:tbl>
    <w:p w:rsidR="00FA7497" w:rsidRPr="00FA7497" w:rsidRDefault="00FA7497" w:rsidP="00FA7497">
      <w:pPr>
        <w:spacing w:after="0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5"/>
        <w:gridCol w:w="6331"/>
      </w:tblGrid>
      <w:tr w:rsidR="00FA7497" w:rsidRPr="00FA7497" w:rsidTr="00FA74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7497" w:rsidRPr="00FA7497" w:rsidRDefault="00FA7497" w:rsidP="00FA7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749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drawing>
                <wp:inline distT="0" distB="0" distL="0" distR="0" wp14:anchorId="2A08F5A0" wp14:editId="34C3D21E">
                  <wp:extent cx="990600" cy="685800"/>
                  <wp:effectExtent l="0" t="0" r="0" b="0"/>
                  <wp:docPr id="1" name="Картина 1" descr="http://www.aop.bg/ng/images/eu-fla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aop.bg/ng/images/eu-fla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FA7497" w:rsidRPr="00FA7497" w:rsidRDefault="00FA7497" w:rsidP="00FA7497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bg-BG"/>
              </w:rPr>
            </w:pPr>
            <w:r w:rsidRPr="00FA7497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bg-BG"/>
              </w:rPr>
              <w:t>Притурка към Официален вестник на Европейския съюз</w:t>
            </w:r>
          </w:p>
          <w:p w:rsidR="00FA7497" w:rsidRPr="00FA7497" w:rsidRDefault="00FA7497" w:rsidP="00FA74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74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Информация и онлайн формуляри: </w:t>
            </w:r>
            <w:hyperlink r:id="rId10" w:tgtFrame="_blank" w:history="1">
              <w:r w:rsidRPr="00FA749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>http://simap.ted.europa.eu</w:t>
              </w:r>
            </w:hyperlink>
          </w:p>
        </w:tc>
      </w:tr>
    </w:tbl>
    <w:p w:rsidR="00FA7497" w:rsidRPr="00FA7497" w:rsidRDefault="00FA7497" w:rsidP="00FA7497">
      <w:pPr>
        <w:spacing w:before="100" w:beforeAutospacing="1" w:after="100" w:afterAutospacing="1" w:line="240" w:lineRule="auto"/>
        <w:jc w:val="right"/>
        <w:outlineLvl w:val="0"/>
        <w:rPr>
          <w:rFonts w:ascii="Trebuchet MS" w:eastAsia="Times New Roman" w:hAnsi="Trebuchet MS" w:cs="Times New Roman"/>
          <w:b/>
          <w:bCs/>
          <w:color w:val="000000"/>
          <w:kern w:val="36"/>
          <w:sz w:val="48"/>
          <w:szCs w:val="48"/>
          <w:lang w:eastAsia="bg-BG"/>
        </w:rPr>
      </w:pPr>
      <w:r w:rsidRPr="00FA7497">
        <w:rPr>
          <w:rFonts w:ascii="Trebuchet MS" w:eastAsia="Times New Roman" w:hAnsi="Trebuchet MS" w:cs="Times New Roman"/>
          <w:b/>
          <w:bCs/>
          <w:color w:val="000000"/>
          <w:kern w:val="36"/>
          <w:sz w:val="48"/>
          <w:szCs w:val="48"/>
          <w:lang w:eastAsia="bg-BG"/>
        </w:rPr>
        <w:t>Поправка</w:t>
      </w:r>
    </w:p>
    <w:p w:rsidR="00FA7497" w:rsidRPr="00FA7497" w:rsidRDefault="00FA7497" w:rsidP="00FA7497">
      <w:pPr>
        <w:spacing w:after="0" w:line="240" w:lineRule="auto"/>
        <w:jc w:val="right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FA7497">
        <w:rPr>
          <w:rFonts w:ascii="Trebuchet MS" w:eastAsia="Times New Roman" w:hAnsi="Trebuchet MS" w:cs="Times New Roman"/>
          <w:b/>
          <w:bCs/>
          <w:color w:val="000000"/>
          <w:sz w:val="16"/>
          <w:szCs w:val="16"/>
          <w:lang w:eastAsia="bg-BG"/>
        </w:rPr>
        <w:t>Обявление за изменения или за допълнителна информация</w:t>
      </w:r>
    </w:p>
    <w:p w:rsidR="00FA7497" w:rsidRPr="00FA7497" w:rsidRDefault="00FA7497" w:rsidP="00FA7497">
      <w:pPr>
        <w:spacing w:before="100" w:beforeAutospacing="1" w:after="100" w:afterAutospacing="1" w:line="240" w:lineRule="auto"/>
        <w:jc w:val="right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FA7497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t>Директива 2014/23/ЕС/ЗОП</w:t>
      </w:r>
    </w:p>
    <w:p w:rsidR="00FA7497" w:rsidRPr="00FA7497" w:rsidRDefault="00FA7497" w:rsidP="00FA7497">
      <w:pPr>
        <w:spacing w:before="100" w:beforeAutospacing="1" w:after="100" w:afterAutospacing="1" w:line="240" w:lineRule="auto"/>
        <w:jc w:val="right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FA7497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t>Директива 2014/24/ЕС/ЗОП</w:t>
      </w:r>
    </w:p>
    <w:p w:rsidR="00FA7497" w:rsidRPr="00FA7497" w:rsidRDefault="00FA7497" w:rsidP="00FA7497">
      <w:pPr>
        <w:spacing w:after="0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FA7497">
        <w:rPr>
          <w:rFonts w:ascii="Trebuchet MS" w:eastAsia="Times New Roman" w:hAnsi="Trebuchet MS" w:cs="Times New Roman"/>
          <w:i/>
          <w:iCs/>
          <w:color w:val="000000"/>
          <w:sz w:val="16"/>
          <w:szCs w:val="16"/>
          <w:lang w:eastAsia="bg-BG"/>
        </w:rPr>
        <w:t> </w:t>
      </w:r>
      <w:r w:rsidRPr="00FA7497">
        <w:rPr>
          <w:rFonts w:ascii="Trebuchet MS" w:eastAsia="Times New Roman" w:hAnsi="Trebuchet MS" w:cs="Times New Roman"/>
          <w:i/>
          <w:iCs/>
          <w:color w:val="000000"/>
          <w:sz w:val="16"/>
          <w:szCs w:val="16"/>
          <w:lang w:eastAsia="bg-BG"/>
        </w:rPr>
        <w:t> </w:t>
      </w:r>
      <w:r w:rsidRPr="00FA7497">
        <w:rPr>
          <w:rFonts w:ascii="Trebuchet MS" w:eastAsia="Times New Roman" w:hAnsi="Trebuchet MS" w:cs="Times New Roman"/>
          <w:i/>
          <w:iCs/>
          <w:color w:val="000000"/>
          <w:sz w:val="16"/>
          <w:szCs w:val="16"/>
          <w:lang w:eastAsia="bg-BG"/>
        </w:rPr>
        <w:t>Бележка: Ако корекции или изменения на обявления доведат до съществена промяна на условията на процедурата, е необходимо да се удължат първоначално</w:t>
      </w:r>
      <w:r w:rsidRPr="00FA7497">
        <w:rPr>
          <w:rFonts w:ascii="Trebuchet MS" w:eastAsia="Times New Roman" w:hAnsi="Trebuchet MS" w:cs="Times New Roman"/>
          <w:i/>
          <w:iCs/>
          <w:color w:val="000000"/>
          <w:sz w:val="16"/>
          <w:szCs w:val="16"/>
          <w:lang w:eastAsia="bg-BG"/>
        </w:rPr>
        <w:br/>
      </w:r>
      <w:r w:rsidRPr="00FA7497">
        <w:rPr>
          <w:rFonts w:ascii="Trebuchet MS" w:eastAsia="Times New Roman" w:hAnsi="Trebuchet MS" w:cs="Times New Roman"/>
          <w:i/>
          <w:iCs/>
          <w:color w:val="000000"/>
          <w:sz w:val="16"/>
          <w:szCs w:val="16"/>
          <w:lang w:eastAsia="bg-BG"/>
        </w:rPr>
        <w:t> </w:t>
      </w:r>
      <w:r w:rsidRPr="00FA7497">
        <w:rPr>
          <w:rFonts w:ascii="Trebuchet MS" w:eastAsia="Times New Roman" w:hAnsi="Trebuchet MS" w:cs="Times New Roman"/>
          <w:i/>
          <w:iCs/>
          <w:color w:val="000000"/>
          <w:sz w:val="16"/>
          <w:szCs w:val="16"/>
          <w:lang w:eastAsia="bg-BG"/>
        </w:rPr>
        <w:t>предвидените крайни срокове или да се стартира нова процедура.</w:t>
      </w:r>
    </w:p>
    <w:p w:rsidR="00FA7497" w:rsidRPr="00FA7497" w:rsidRDefault="00FA7497" w:rsidP="00FA7497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bg-BG"/>
        </w:rPr>
      </w:pPr>
      <w:r w:rsidRPr="00FA7497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br/>
        <w:t>Поръчката е в областите отбрана и сигурност: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5"/>
      </w:tblGrid>
      <w:tr w:rsidR="00FA7497" w:rsidRPr="00FA7497" w:rsidTr="00FA74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7497" w:rsidRPr="00FA7497" w:rsidRDefault="00FA7497" w:rsidP="00FA7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74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не</w:t>
            </w:r>
          </w:p>
        </w:tc>
      </w:tr>
    </w:tbl>
    <w:p w:rsidR="00FA7497" w:rsidRPr="00FA7497" w:rsidRDefault="00FA7497" w:rsidP="00FA7497">
      <w:pPr>
        <w:spacing w:after="0" w:line="240" w:lineRule="auto"/>
        <w:rPr>
          <w:rFonts w:ascii="Trebuchet MS" w:eastAsia="Times New Roman" w:hAnsi="Trebuchet MS" w:cs="Times New Roman"/>
          <w:b/>
          <w:bCs/>
          <w:lang w:eastAsia="bg-BG"/>
        </w:rPr>
      </w:pPr>
      <w:r w:rsidRPr="00FA7497">
        <w:rPr>
          <w:rFonts w:ascii="Trebuchet MS" w:eastAsia="Times New Roman" w:hAnsi="Trebuchet MS" w:cs="Times New Roman"/>
          <w:b/>
          <w:bCs/>
          <w:color w:val="000000"/>
          <w:lang w:eastAsia="bg-BG"/>
        </w:rPr>
        <w:t> Раздел I: Възлагащ орган/възложител </w:t>
      </w:r>
    </w:p>
    <w:p w:rsidR="00FA7497" w:rsidRPr="00FA7497" w:rsidRDefault="00FA7497" w:rsidP="00FA7497">
      <w:pPr>
        <w:spacing w:after="0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FA7497">
        <w:rPr>
          <w:rFonts w:ascii="Trebuchet MS" w:eastAsia="Times New Roman" w:hAnsi="Trebuchet MS" w:cs="Times New Roman"/>
          <w:i/>
          <w:iCs/>
          <w:color w:val="000000"/>
          <w:sz w:val="16"/>
          <w:szCs w:val="16"/>
          <w:lang w:eastAsia="bg-BG"/>
        </w:rPr>
        <w:t>(както е посочено в оригиналното обявление)</w:t>
      </w:r>
    </w:p>
    <w:p w:rsidR="00FA7497" w:rsidRPr="00FA7497" w:rsidRDefault="00FA7497" w:rsidP="00FA7497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FA7497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bg-BG"/>
        </w:rPr>
        <w:lastRenderedPageBreak/>
        <w:t>I.1) Наименование и адреси</w:t>
      </w:r>
      <w:r w:rsidRPr="00FA7497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t> </w:t>
      </w:r>
      <w:r w:rsidRPr="00FA7497">
        <w:rPr>
          <w:rFonts w:ascii="Trebuchet MS" w:eastAsia="Times New Roman" w:hAnsi="Trebuchet MS" w:cs="Times New Roman"/>
          <w:color w:val="000000"/>
          <w:sz w:val="16"/>
          <w:szCs w:val="16"/>
          <w:vertAlign w:val="superscript"/>
          <w:lang w:eastAsia="bg-BG"/>
        </w:rPr>
        <w:t>1</w:t>
      </w:r>
    </w:p>
    <w:tbl>
      <w:tblPr>
        <w:tblW w:w="185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64"/>
        <w:gridCol w:w="3108"/>
        <w:gridCol w:w="3816"/>
        <w:gridCol w:w="8052"/>
      </w:tblGrid>
      <w:tr w:rsidR="00FA7497" w:rsidRPr="00FA7497" w:rsidTr="00FA7497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7497" w:rsidRPr="00FA7497" w:rsidRDefault="00FA7497" w:rsidP="00FA7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74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Официално наименование: </w:t>
            </w:r>
            <w:r w:rsidRPr="00FA7497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t>Кмет на Община Симеоновград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7497" w:rsidRPr="00FA7497" w:rsidRDefault="00FA7497" w:rsidP="00FA7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74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Национален регистрационен номер: </w:t>
            </w:r>
            <w:r w:rsidRPr="00FA7497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t>000903729</w:t>
            </w:r>
          </w:p>
        </w:tc>
      </w:tr>
      <w:tr w:rsidR="00FA7497" w:rsidRPr="00FA7497" w:rsidTr="00FA7497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7497" w:rsidRPr="00FA7497" w:rsidRDefault="00FA7497" w:rsidP="00FA7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74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Пощенски адрес: </w:t>
            </w:r>
            <w:r w:rsidRPr="00FA7497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t>пл. Шейновски № 3</w:t>
            </w:r>
          </w:p>
        </w:tc>
      </w:tr>
      <w:tr w:rsidR="00FA7497" w:rsidRPr="00FA7497" w:rsidTr="00FA74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7497" w:rsidRPr="00FA7497" w:rsidRDefault="00FA7497" w:rsidP="00FA7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74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Град: </w:t>
            </w:r>
            <w:r w:rsidRPr="00FA7497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t>Симеоновград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7497" w:rsidRPr="00FA7497" w:rsidRDefault="00FA7497" w:rsidP="00FA7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74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 NUTS: </w:t>
            </w:r>
            <w:r w:rsidRPr="00FA7497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t>BG422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7497" w:rsidRPr="00FA7497" w:rsidRDefault="00FA7497" w:rsidP="00FA7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74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Пощенски код: </w:t>
            </w:r>
            <w:r w:rsidRPr="00FA7497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t>64090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7497" w:rsidRPr="00FA7497" w:rsidRDefault="00FA7497" w:rsidP="00FA7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74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Държава: </w:t>
            </w:r>
            <w:r w:rsidRPr="00FA7497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t>България</w:t>
            </w:r>
          </w:p>
        </w:tc>
      </w:tr>
      <w:tr w:rsidR="00FA7497" w:rsidRPr="00FA7497" w:rsidTr="00FA7497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7497" w:rsidRPr="00FA7497" w:rsidRDefault="00FA7497" w:rsidP="00FA7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74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Лице за контакт: </w:t>
            </w:r>
            <w:r w:rsidRPr="00FA7497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t>Гергана Димова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7497" w:rsidRPr="00FA7497" w:rsidRDefault="00FA7497" w:rsidP="00FA7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74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Телефон: </w:t>
            </w:r>
            <w:r w:rsidRPr="00FA7497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t>+359 3781-2341</w:t>
            </w:r>
          </w:p>
        </w:tc>
      </w:tr>
      <w:tr w:rsidR="00FA7497" w:rsidRPr="00FA7497" w:rsidTr="00FA7497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7497" w:rsidRPr="00FA7497" w:rsidRDefault="00FA7497" w:rsidP="00FA7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74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Електронна поща: </w:t>
            </w:r>
            <w:r w:rsidRPr="00FA7497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t>obshtina_simgrad@abv.bg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7497" w:rsidRPr="00FA7497" w:rsidRDefault="00FA7497" w:rsidP="00FA7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74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Факс: </w:t>
            </w:r>
            <w:r w:rsidRPr="00FA7497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t>+359 3781-2006</w:t>
            </w:r>
          </w:p>
        </w:tc>
      </w:tr>
      <w:tr w:rsidR="00FA7497" w:rsidRPr="00FA7497" w:rsidTr="00FA7497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7497" w:rsidRPr="00FA7497" w:rsidRDefault="00FA7497" w:rsidP="00FA74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74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Интернет адрес/и</w:t>
            </w:r>
          </w:p>
          <w:p w:rsidR="00FA7497" w:rsidRPr="00FA7497" w:rsidRDefault="00FA7497" w:rsidP="00FA74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74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Основен адрес: </w:t>
            </w:r>
            <w:r w:rsidRPr="00FA74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(URL)</w:t>
            </w:r>
            <w:r w:rsidRPr="00FA74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hyperlink r:id="rId11" w:tgtFrame="_blank" w:history="1">
              <w:r w:rsidRPr="00FA7497">
                <w:rPr>
                  <w:rFonts w:ascii="Courier New" w:eastAsia="Times New Roman" w:hAnsi="Courier New" w:cs="Courier New"/>
                  <w:color w:val="0000FF"/>
                  <w:sz w:val="20"/>
                  <w:szCs w:val="20"/>
                  <w:u w:val="single"/>
                  <w:lang w:eastAsia="bg-BG"/>
                </w:rPr>
                <w:t>www.simeonovgrad.bg</w:t>
              </w:r>
            </w:hyperlink>
          </w:p>
          <w:p w:rsidR="00FA7497" w:rsidRPr="00FA7497" w:rsidRDefault="00FA7497" w:rsidP="00FA74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74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Адрес на профила на купувача: </w:t>
            </w:r>
            <w:r w:rsidRPr="00FA74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(URL)</w:t>
            </w:r>
            <w:r w:rsidRPr="00FA74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hyperlink r:id="rId12" w:tgtFrame="_blank" w:history="1">
              <w:r w:rsidRPr="00FA7497">
                <w:rPr>
                  <w:rFonts w:ascii="Courier New" w:eastAsia="Times New Roman" w:hAnsi="Courier New" w:cs="Courier New"/>
                  <w:color w:val="0000FF"/>
                  <w:sz w:val="20"/>
                  <w:szCs w:val="20"/>
                  <w:u w:val="single"/>
                  <w:lang w:eastAsia="bg-BG"/>
                </w:rPr>
                <w:t>http://www.simeonovgrad.bg/profilebuyer</w:t>
              </w:r>
            </w:hyperlink>
          </w:p>
        </w:tc>
      </w:tr>
    </w:tbl>
    <w:p w:rsidR="00FA7497" w:rsidRPr="00FA7497" w:rsidRDefault="00FA7497" w:rsidP="00FA7497">
      <w:pPr>
        <w:spacing w:after="0" w:line="240" w:lineRule="auto"/>
        <w:rPr>
          <w:rFonts w:ascii="Trebuchet MS" w:eastAsia="Times New Roman" w:hAnsi="Trebuchet MS" w:cs="Times New Roman"/>
          <w:b/>
          <w:bCs/>
          <w:color w:val="000000"/>
          <w:lang w:eastAsia="bg-BG"/>
        </w:rPr>
      </w:pPr>
      <w:r w:rsidRPr="00FA7497">
        <w:rPr>
          <w:rFonts w:ascii="Trebuchet MS" w:eastAsia="Times New Roman" w:hAnsi="Trebuchet MS" w:cs="Times New Roman"/>
          <w:b/>
          <w:bCs/>
          <w:color w:val="000000"/>
          <w:lang w:eastAsia="bg-BG"/>
        </w:rPr>
        <w:t>Раздел II: Предмет </w:t>
      </w:r>
      <w:r w:rsidRPr="00FA7497">
        <w:rPr>
          <w:rFonts w:ascii="Trebuchet MS" w:eastAsia="Times New Roman" w:hAnsi="Trebuchet MS" w:cs="Times New Roman"/>
          <w:b/>
          <w:bCs/>
          <w:i/>
          <w:iCs/>
          <w:color w:val="000000"/>
          <w:lang w:eastAsia="bg-BG"/>
        </w:rPr>
        <w:t>(както е посочено в оригиналното обявление)</w:t>
      </w:r>
    </w:p>
    <w:p w:rsidR="00FA7497" w:rsidRPr="00FA7497" w:rsidRDefault="00FA7497" w:rsidP="00FA7497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FA7497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bg-BG"/>
        </w:rPr>
        <w:t>II.1) Обхват на обществената поръчка</w:t>
      </w:r>
    </w:p>
    <w:tbl>
      <w:tblPr>
        <w:tblW w:w="1869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779"/>
        <w:gridCol w:w="2911"/>
      </w:tblGrid>
      <w:tr w:rsidR="00FA7497" w:rsidRPr="00FA7497" w:rsidTr="00FA74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7497" w:rsidRPr="00FA7497" w:rsidRDefault="00FA7497" w:rsidP="00FA7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74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II.1.1) Наименование</w:t>
            </w:r>
            <w:r w:rsidRPr="00FA74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: </w:t>
            </w:r>
            <w:r w:rsidRPr="00FA7497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t>„Изпълнение на СМР за обект: „Ремонт на средно училище „Свети Климент Охридски гр. Симеоновград"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7497" w:rsidRPr="00FA7497" w:rsidRDefault="00FA7497" w:rsidP="00FA7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74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Референтен номер: </w:t>
            </w:r>
            <w:r w:rsidRPr="00FA749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2</w:t>
            </w:r>
          </w:p>
        </w:tc>
      </w:tr>
      <w:tr w:rsidR="00FA7497" w:rsidRPr="00FA7497" w:rsidTr="00FA7497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7497" w:rsidRPr="00FA7497" w:rsidRDefault="00FA7497" w:rsidP="00FA7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74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II.1.2) Основен CPV код</w:t>
            </w:r>
            <w:r w:rsidRPr="00FA74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: </w:t>
            </w:r>
            <w:r w:rsidRPr="00FA7497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t>45214220</w:t>
            </w:r>
            <w:r w:rsidRPr="00FA74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     Допълнителен CPV код: </w:t>
            </w:r>
            <w:r w:rsidRPr="00FA749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1</w:t>
            </w:r>
            <w:r w:rsidRPr="00FA74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r w:rsidRPr="00FA749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2</w:t>
            </w:r>
          </w:p>
        </w:tc>
      </w:tr>
      <w:tr w:rsidR="00FA7497" w:rsidRPr="00FA7497" w:rsidTr="00FA7497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55"/>
            </w:tblGrid>
            <w:tr w:rsidR="00FA7497" w:rsidRPr="00FA7497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A7497" w:rsidRPr="00FA7497" w:rsidRDefault="00FA7497" w:rsidP="00FA749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bg-BG"/>
                    </w:rPr>
                  </w:pPr>
                  <w:r w:rsidRPr="00FA74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II.1.3) Вид на поръчката</w:t>
                  </w:r>
                  <w:r w:rsidRPr="00FA74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:</w:t>
                  </w:r>
                </w:p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00"/>
                  </w:tblGrid>
                  <w:tr w:rsidR="00FA7497" w:rsidRPr="00FA7497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FA7497" w:rsidRPr="00FA7497" w:rsidRDefault="00FA7497" w:rsidP="00FA749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  <w:r w:rsidRPr="00FA749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Строителство</w:t>
                        </w:r>
                      </w:p>
                    </w:tc>
                  </w:tr>
                </w:tbl>
                <w:p w:rsidR="00FA7497" w:rsidRPr="00FA7497" w:rsidRDefault="00FA7497" w:rsidP="00FA749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  <w:lang w:eastAsia="bg-BG"/>
                    </w:rPr>
                  </w:pPr>
                </w:p>
              </w:tc>
            </w:tr>
          </w:tbl>
          <w:p w:rsidR="00FA7497" w:rsidRPr="00FA7497" w:rsidRDefault="00FA7497" w:rsidP="00FA7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FA7497" w:rsidRPr="00FA7497" w:rsidTr="00FA7497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7497" w:rsidRPr="00FA7497" w:rsidRDefault="00FA7497" w:rsidP="00FA7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74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II.1.4) Кратко описание</w:t>
            </w:r>
            <w:r w:rsidRPr="00FA74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:</w:t>
            </w:r>
            <w:r w:rsidRPr="00FA74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</w:r>
            <w:r w:rsidRPr="00FA7497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t xml:space="preserve">Обект на настоящата обществена поръчка е въвеждането на мерки за енергийна ефективност и изпълнение на строително ремонтни работи в сградата на средно училище "Свети Климент Охридски" в гр. Симеоновград. Сградата е Г-образна и се състои от пет части, стара част (стар корпус) изграден през 1966г и нови части изградени през 1996г на три етажа и сутерен. За изпълнение са предвидени подмяна на съществуващата дървена дограма, полагане на външна топлоизолация по фасадата, подмяна на вътрешни настилки и стенни покрития, ремонт на санитарни помещения включително водопроводна и канализационна система, подмяна осветителни тела, изграждане на мълниезащита и </w:t>
            </w:r>
            <w:proofErr w:type="spellStart"/>
            <w:r w:rsidRPr="00FA7497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t>заземителна</w:t>
            </w:r>
            <w:proofErr w:type="spellEnd"/>
            <w:r w:rsidRPr="00FA7497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t xml:space="preserve"> инсталация, </w:t>
            </w:r>
            <w:proofErr w:type="spellStart"/>
            <w:r w:rsidRPr="00FA7497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t>пожароизвестителна</w:t>
            </w:r>
            <w:proofErr w:type="spellEnd"/>
            <w:r w:rsidRPr="00FA7497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t xml:space="preserve"> инсталация, система за гласово оповестяване и евакуация, система за </w:t>
            </w:r>
            <w:proofErr w:type="spellStart"/>
            <w:r w:rsidRPr="00FA7497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t>видеонаблюдение</w:t>
            </w:r>
            <w:proofErr w:type="spellEnd"/>
            <w:r w:rsidRPr="00FA7497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t xml:space="preserve">, както и изграждане на рампа за достъп на лица с увреждания, ремонт на външни настилки и ограда. Обхватът, обемът и изискванията към </w:t>
            </w:r>
            <w:proofErr w:type="spellStart"/>
            <w:r w:rsidRPr="00FA7497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t>изпълн</w:t>
            </w:r>
            <w:proofErr w:type="spellEnd"/>
            <w:r w:rsidRPr="00FA7497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t xml:space="preserve">. на обществената поръчка са подробно описани и регламентирани в </w:t>
            </w:r>
            <w:proofErr w:type="spellStart"/>
            <w:r w:rsidRPr="00FA7497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t>Техн</w:t>
            </w:r>
            <w:proofErr w:type="spellEnd"/>
            <w:r w:rsidRPr="00FA7497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t>.</w:t>
            </w:r>
            <w:proofErr w:type="spellStart"/>
            <w:r w:rsidRPr="00FA7497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t>специф</w:t>
            </w:r>
            <w:proofErr w:type="spellEnd"/>
          </w:p>
        </w:tc>
      </w:tr>
    </w:tbl>
    <w:p w:rsidR="00FA7497" w:rsidRPr="00FA7497" w:rsidRDefault="00FA7497" w:rsidP="00FA7497">
      <w:pPr>
        <w:spacing w:after="0" w:line="240" w:lineRule="auto"/>
        <w:rPr>
          <w:rFonts w:ascii="Trebuchet MS" w:eastAsia="Times New Roman" w:hAnsi="Trebuchet MS" w:cs="Times New Roman"/>
          <w:b/>
          <w:bCs/>
          <w:color w:val="000000"/>
          <w:lang w:eastAsia="bg-BG"/>
        </w:rPr>
      </w:pPr>
      <w:r w:rsidRPr="00FA7497">
        <w:rPr>
          <w:rFonts w:ascii="Trebuchet MS" w:eastAsia="Times New Roman" w:hAnsi="Trebuchet MS" w:cs="Times New Roman"/>
          <w:b/>
          <w:bCs/>
          <w:color w:val="000000"/>
          <w:lang w:eastAsia="bg-BG"/>
        </w:rPr>
        <w:t>Раздел VI: Допълнителна информация</w:t>
      </w:r>
    </w:p>
    <w:p w:rsidR="00FA7497" w:rsidRPr="00FA7497" w:rsidRDefault="00FA7497" w:rsidP="00FA7497">
      <w:pPr>
        <w:spacing w:after="0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FA7497">
        <w:rPr>
          <w:rFonts w:ascii="Trebuchet MS" w:eastAsia="Times New Roman" w:hAnsi="Trebuchet MS" w:cs="Times New Roman"/>
          <w:b/>
          <w:bCs/>
          <w:color w:val="000000"/>
          <w:sz w:val="16"/>
          <w:szCs w:val="16"/>
          <w:lang w:eastAsia="bg-BG"/>
        </w:rPr>
        <w:t>VI.5) Дата на изпращане на настоящото обявление</w:t>
      </w:r>
      <w:r w:rsidRPr="00FA7497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t>: </w:t>
      </w:r>
      <w:r w:rsidRPr="00FA7497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>21/04/2020</w:t>
      </w:r>
      <w:r w:rsidRPr="00FA7497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t> </w:t>
      </w:r>
      <w:r w:rsidRPr="00FA7497">
        <w:rPr>
          <w:rFonts w:ascii="Trebuchet MS" w:eastAsia="Times New Roman" w:hAnsi="Trebuchet MS" w:cs="Times New Roman"/>
          <w:i/>
          <w:iCs/>
          <w:color w:val="000000"/>
          <w:sz w:val="16"/>
          <w:szCs w:val="16"/>
          <w:lang w:eastAsia="bg-BG"/>
        </w:rPr>
        <w:t>(</w:t>
      </w:r>
      <w:proofErr w:type="spellStart"/>
      <w:r w:rsidRPr="00FA7497">
        <w:rPr>
          <w:rFonts w:ascii="Trebuchet MS" w:eastAsia="Times New Roman" w:hAnsi="Trebuchet MS" w:cs="Times New Roman"/>
          <w:i/>
          <w:iCs/>
          <w:color w:val="000000"/>
          <w:sz w:val="16"/>
          <w:szCs w:val="16"/>
          <w:lang w:eastAsia="bg-BG"/>
        </w:rPr>
        <w:t>дд</w:t>
      </w:r>
      <w:proofErr w:type="spellEnd"/>
      <w:r w:rsidRPr="00FA7497">
        <w:rPr>
          <w:rFonts w:ascii="Trebuchet MS" w:eastAsia="Times New Roman" w:hAnsi="Trebuchet MS" w:cs="Times New Roman"/>
          <w:i/>
          <w:iCs/>
          <w:color w:val="000000"/>
          <w:sz w:val="16"/>
          <w:szCs w:val="16"/>
          <w:lang w:eastAsia="bg-BG"/>
        </w:rPr>
        <w:t>/мм/</w:t>
      </w:r>
      <w:proofErr w:type="spellStart"/>
      <w:r w:rsidRPr="00FA7497">
        <w:rPr>
          <w:rFonts w:ascii="Trebuchet MS" w:eastAsia="Times New Roman" w:hAnsi="Trebuchet MS" w:cs="Times New Roman"/>
          <w:i/>
          <w:iCs/>
          <w:color w:val="000000"/>
          <w:sz w:val="16"/>
          <w:szCs w:val="16"/>
          <w:lang w:eastAsia="bg-BG"/>
        </w:rPr>
        <w:t>гггг</w:t>
      </w:r>
      <w:proofErr w:type="spellEnd"/>
      <w:r w:rsidRPr="00FA7497">
        <w:rPr>
          <w:rFonts w:ascii="Trebuchet MS" w:eastAsia="Times New Roman" w:hAnsi="Trebuchet MS" w:cs="Times New Roman"/>
          <w:i/>
          <w:iCs/>
          <w:color w:val="000000"/>
          <w:sz w:val="16"/>
          <w:szCs w:val="16"/>
          <w:lang w:eastAsia="bg-BG"/>
        </w:rPr>
        <w:t>)</w:t>
      </w:r>
    </w:p>
    <w:p w:rsidR="00FA7497" w:rsidRPr="00FA7497" w:rsidRDefault="00FA7497" w:rsidP="00FA7497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FA7497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bg-BG"/>
        </w:rPr>
        <w:t>VI.6) Препратка към оригиналното обявление</w:t>
      </w:r>
    </w:p>
    <w:tbl>
      <w:tblPr>
        <w:tblW w:w="185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540"/>
      </w:tblGrid>
      <w:tr w:rsidR="00FA7497" w:rsidRPr="00FA7497" w:rsidTr="00FA74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425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618"/>
            </w:tblGrid>
            <w:tr w:rsidR="00FA7497" w:rsidRPr="00FA7497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655"/>
                  </w:tblGrid>
                  <w:tr w:rsidR="00FA7497" w:rsidRPr="00FA7497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A7497" w:rsidRPr="00FA7497" w:rsidRDefault="00FA7497" w:rsidP="00FA749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  <w:r w:rsidRPr="00FA749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Оригинално обявление, изпратено чрез: </w:t>
                        </w:r>
                        <w:r w:rsidRPr="00FA749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vertAlign w:val="superscript"/>
                            <w:lang w:eastAsia="bg-BG"/>
                          </w:rPr>
                          <w:t>7</w:t>
                        </w:r>
                        <w:r w:rsidRPr="00FA749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 Друг начин на изпращане: </w:t>
                        </w:r>
                        <w:r w:rsidRPr="00FA749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vertAlign w:val="superscript"/>
                            <w:lang w:eastAsia="bg-BG"/>
                          </w:rPr>
                          <w:t>7</w:t>
                        </w:r>
                        <w:r w:rsidRPr="00FA749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br/>
                          <w:t xml:space="preserve">Влизане в TED </w:t>
                        </w:r>
                        <w:proofErr w:type="spellStart"/>
                        <w:r w:rsidRPr="00FA749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eSender</w:t>
                        </w:r>
                        <w:proofErr w:type="spellEnd"/>
                        <w:r w:rsidRPr="00FA749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: </w:t>
                        </w:r>
                        <w:r w:rsidRPr="00FA749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vertAlign w:val="superscript"/>
                            <w:lang w:eastAsia="bg-BG"/>
                          </w:rPr>
                          <w:t>7</w:t>
                        </w:r>
                        <w:r w:rsidRPr="00FA749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 xml:space="preserve">  Потребителско влизане в TED </w:t>
                        </w:r>
                        <w:proofErr w:type="spellStart"/>
                        <w:r w:rsidRPr="00FA749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eSender</w:t>
                        </w:r>
                        <w:proofErr w:type="spellEnd"/>
                        <w:r w:rsidRPr="00FA749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: </w:t>
                        </w:r>
                        <w:r w:rsidRPr="00FA749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vertAlign w:val="superscript"/>
                            <w:lang w:eastAsia="bg-BG"/>
                          </w:rPr>
                          <w:t>7</w:t>
                        </w:r>
                        <w:r w:rsidRPr="00FA749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  </w:t>
                        </w:r>
                        <w:r w:rsidRPr="00FA749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br/>
                          <w:t>Справка за обявления: </w:t>
                        </w:r>
                        <w:r w:rsidRPr="00FA749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vertAlign w:val="superscript"/>
                            <w:lang w:eastAsia="bg-BG"/>
                          </w:rPr>
                          <w:t>7</w:t>
                        </w:r>
                        <w:r w:rsidRPr="00FA749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  -  </w:t>
                        </w:r>
                        <w:r w:rsidRPr="00FA749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bg-BG"/>
                          </w:rPr>
                          <w:t>(година и номер на документа)</w:t>
                        </w:r>
                        <w:r w:rsidRPr="00FA749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br/>
                          <w:t>Номер на обявлението в ОВ на ЕС:  </w:t>
                        </w:r>
                        <w:r w:rsidRPr="00FA749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bg-BG"/>
                          </w:rPr>
                          <w:t>(напр. 2015/S 123-123456)</w:t>
                        </w:r>
                        <w:r w:rsidRPr="00FA749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   Номер на обявлението в РОП: </w:t>
                        </w:r>
                        <w:r w:rsidRPr="00FA7497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bg-BG"/>
                          </w:rPr>
                          <w:t>969961</w:t>
                        </w:r>
                        <w:r w:rsidRPr="00FA749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br/>
                          <w:t>Дата на изпращане на оригиналното обявление: </w:t>
                        </w:r>
                        <w:r w:rsidRPr="00FA749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vertAlign w:val="superscript"/>
                            <w:lang w:eastAsia="bg-BG"/>
                          </w:rPr>
                          <w:t>7</w:t>
                        </w:r>
                      </w:p>
                    </w:tc>
                  </w:tr>
                </w:tbl>
                <w:p w:rsidR="00FA7497" w:rsidRPr="00FA7497" w:rsidRDefault="00FA7497" w:rsidP="00FA74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</w:tbl>
          <w:p w:rsidR="00FA7497" w:rsidRPr="00FA7497" w:rsidRDefault="00FA7497" w:rsidP="00FA7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FA7497" w:rsidRPr="00FA7497" w:rsidRDefault="00FA7497" w:rsidP="00FA7497">
      <w:pPr>
        <w:spacing w:after="0" w:line="240" w:lineRule="auto"/>
        <w:rPr>
          <w:rFonts w:ascii="Trebuchet MS" w:eastAsia="Times New Roman" w:hAnsi="Trebuchet MS" w:cs="Times New Roman"/>
          <w:b/>
          <w:bCs/>
          <w:color w:val="000000"/>
          <w:lang w:eastAsia="bg-BG"/>
        </w:rPr>
      </w:pPr>
      <w:r w:rsidRPr="00FA7497">
        <w:rPr>
          <w:rFonts w:ascii="Trebuchet MS" w:eastAsia="Times New Roman" w:hAnsi="Trebuchet MS" w:cs="Times New Roman"/>
          <w:b/>
          <w:bCs/>
          <w:color w:val="000000"/>
          <w:lang w:eastAsia="bg-BG"/>
        </w:rPr>
        <w:t>Раздел VII: Промени</w:t>
      </w:r>
    </w:p>
    <w:p w:rsidR="00FA7497" w:rsidRPr="00FA7497" w:rsidRDefault="00FA7497" w:rsidP="00FA7497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FA7497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bg-BG"/>
        </w:rPr>
        <w:t>VII.1) Информация за коригиране или добавяне</w:t>
      </w:r>
    </w:p>
    <w:tbl>
      <w:tblPr>
        <w:tblW w:w="1869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690"/>
      </w:tblGrid>
      <w:tr w:rsidR="00FA7497" w:rsidRPr="00FA7497" w:rsidTr="00FA74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7497" w:rsidRPr="00FA7497" w:rsidRDefault="00FA7497" w:rsidP="00FA749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</w:pPr>
            <w:r w:rsidRPr="00FA74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lastRenderedPageBreak/>
              <w:t>VII.1.1) Причина за изменение</w:t>
            </w:r>
            <w:r w:rsidRPr="00FA74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r w:rsidRPr="00FA749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7</w:t>
            </w:r>
            <w:r w:rsidRPr="00FA74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: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433"/>
            </w:tblGrid>
            <w:tr w:rsidR="00FA7497" w:rsidRPr="00FA7497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A7497" w:rsidRPr="00FA7497" w:rsidRDefault="00FA7497" w:rsidP="00FA74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FA74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Промяна в първоначалната информация, подадена от възлагащия орган</w:t>
                  </w:r>
                </w:p>
              </w:tc>
            </w:tr>
          </w:tbl>
          <w:p w:rsidR="00FA7497" w:rsidRPr="00FA7497" w:rsidRDefault="00FA7497" w:rsidP="00FA749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</w:pPr>
          </w:p>
        </w:tc>
      </w:tr>
      <w:tr w:rsidR="00FA7497" w:rsidRPr="00FA7497" w:rsidTr="00FA74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7497" w:rsidRPr="00FA7497" w:rsidRDefault="00FA7497" w:rsidP="00FA7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74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VII.1.2) </w:t>
            </w:r>
            <w:proofErr w:type="spellStart"/>
            <w:r w:rsidRPr="00FA74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Tекст</w:t>
            </w:r>
            <w:proofErr w:type="spellEnd"/>
            <w:r w:rsidRPr="00FA74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за коригиране в оригиналното обявление</w:t>
            </w:r>
            <w:r w:rsidRPr="00FA74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r w:rsidRPr="00FA749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1</w:t>
            </w:r>
            <w:r w:rsidRPr="00FA74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r w:rsidRPr="00FA74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(моля, укажете съответния раздел и номер на параграф в оригиналното обявление</w:t>
            </w:r>
          </w:p>
        </w:tc>
      </w:tr>
    </w:tbl>
    <w:p w:rsidR="00FA7497" w:rsidRPr="00FA7497" w:rsidRDefault="00FA7497" w:rsidP="00FA7497">
      <w:pPr>
        <w:spacing w:after="0" w:line="240" w:lineRule="auto"/>
        <w:rPr>
          <w:rFonts w:ascii="Trebuchet MS" w:eastAsia="Times New Roman" w:hAnsi="Trebuchet MS" w:cs="Times New Roman"/>
          <w:vanish/>
          <w:color w:val="000000"/>
          <w:sz w:val="16"/>
          <w:szCs w:val="16"/>
          <w:lang w:eastAsia="bg-BG"/>
        </w:rPr>
      </w:pPr>
    </w:p>
    <w:tbl>
      <w:tblPr>
        <w:tblW w:w="1869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30"/>
        <w:gridCol w:w="6230"/>
        <w:gridCol w:w="6230"/>
      </w:tblGrid>
      <w:tr w:rsidR="00FA7497" w:rsidRPr="00FA7497" w:rsidTr="00FA7497">
        <w:tc>
          <w:tcPr>
            <w:tcW w:w="1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691"/>
              <w:gridCol w:w="946"/>
            </w:tblGrid>
            <w:tr w:rsidR="00FA7497" w:rsidRPr="00FA7497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A7497" w:rsidRPr="00FA7497" w:rsidRDefault="00FA7497" w:rsidP="00FA74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FA74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Номер на раздел: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A7497" w:rsidRPr="00FA7497" w:rsidRDefault="00FA7497" w:rsidP="00FA74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FA7497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bg-BG"/>
                    </w:rPr>
                    <w:t>IV.2.2</w:t>
                  </w:r>
                </w:p>
              </w:tc>
            </w:tr>
            <w:tr w:rsidR="00FA7497" w:rsidRPr="00FA7497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A7497" w:rsidRPr="00FA7497" w:rsidRDefault="00FA7497" w:rsidP="00FA74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FA74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Обособена позиция номер: </w:t>
                  </w:r>
                  <w:r w:rsidRPr="00FA74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eastAsia="bg-BG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A7497" w:rsidRPr="00FA7497" w:rsidRDefault="00FA7497" w:rsidP="00FA74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FA7497" w:rsidRPr="00FA7497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A7497" w:rsidRPr="00FA7497" w:rsidRDefault="00FA7497" w:rsidP="00FA74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FA74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Част от текста, която трябва да се промени: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A7497" w:rsidRPr="00FA7497" w:rsidRDefault="00FA7497" w:rsidP="00FA74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</w:tbl>
          <w:p w:rsidR="00FA7497" w:rsidRPr="00FA7497" w:rsidRDefault="00FA7497" w:rsidP="00FA7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7497" w:rsidRPr="00FA7497" w:rsidRDefault="00FA7497" w:rsidP="00FA7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74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Вместо</w:t>
            </w:r>
            <w:r w:rsidRPr="00FA74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Дата: </w:t>
            </w:r>
            <w:r w:rsidRPr="00FA7497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t>21/04/2020</w:t>
            </w:r>
            <w:r w:rsidRPr="00FA74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r w:rsidRPr="00FA74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(</w:t>
            </w:r>
            <w:proofErr w:type="spellStart"/>
            <w:r w:rsidRPr="00FA74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дд</w:t>
            </w:r>
            <w:proofErr w:type="spellEnd"/>
            <w:r w:rsidRPr="00FA74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/мм/</w:t>
            </w:r>
            <w:proofErr w:type="spellStart"/>
            <w:r w:rsidRPr="00FA74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гггг</w:t>
            </w:r>
            <w:proofErr w:type="spellEnd"/>
            <w:r w:rsidRPr="00FA74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)</w:t>
            </w:r>
            <w:r w:rsidRPr="00FA74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Час: </w:t>
            </w:r>
            <w:r w:rsidRPr="00FA7497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t>17:00</w:t>
            </w:r>
          </w:p>
        </w:tc>
        <w:tc>
          <w:tcPr>
            <w:tcW w:w="1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7497" w:rsidRPr="00FA7497" w:rsidRDefault="00FA7497" w:rsidP="00FA7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74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 се чете</w:t>
            </w:r>
            <w:r w:rsidRPr="00FA74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Дата: </w:t>
            </w:r>
            <w:r w:rsidRPr="00FA7497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t>07/05/2020</w:t>
            </w:r>
            <w:r w:rsidRPr="00FA74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r w:rsidRPr="00FA74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(</w:t>
            </w:r>
            <w:proofErr w:type="spellStart"/>
            <w:r w:rsidRPr="00FA74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дд</w:t>
            </w:r>
            <w:proofErr w:type="spellEnd"/>
            <w:r w:rsidRPr="00FA74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/мм/</w:t>
            </w:r>
            <w:proofErr w:type="spellStart"/>
            <w:r w:rsidRPr="00FA74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гггг</w:t>
            </w:r>
            <w:proofErr w:type="spellEnd"/>
            <w:r w:rsidRPr="00FA74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)</w:t>
            </w:r>
            <w:r w:rsidRPr="00FA74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Час: </w:t>
            </w:r>
            <w:r w:rsidRPr="00FA7497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t>17:00</w:t>
            </w:r>
          </w:p>
        </w:tc>
      </w:tr>
    </w:tbl>
    <w:p w:rsidR="00FA7497" w:rsidRPr="00FA7497" w:rsidRDefault="00FA7497" w:rsidP="00FA7497">
      <w:pPr>
        <w:spacing w:after="0" w:line="240" w:lineRule="auto"/>
        <w:rPr>
          <w:rFonts w:ascii="Trebuchet MS" w:eastAsia="Times New Roman" w:hAnsi="Trebuchet MS" w:cs="Times New Roman"/>
          <w:vanish/>
          <w:color w:val="000000"/>
          <w:sz w:val="16"/>
          <w:szCs w:val="16"/>
          <w:lang w:eastAsia="bg-BG"/>
        </w:rPr>
      </w:pPr>
    </w:p>
    <w:tbl>
      <w:tblPr>
        <w:tblW w:w="1869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30"/>
        <w:gridCol w:w="6230"/>
        <w:gridCol w:w="6230"/>
      </w:tblGrid>
      <w:tr w:rsidR="00FA7497" w:rsidRPr="00FA7497" w:rsidTr="00FA7497">
        <w:tc>
          <w:tcPr>
            <w:tcW w:w="1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691"/>
              <w:gridCol w:w="946"/>
            </w:tblGrid>
            <w:tr w:rsidR="00FA7497" w:rsidRPr="00FA7497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A7497" w:rsidRPr="00FA7497" w:rsidRDefault="00FA7497" w:rsidP="00FA74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FA74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Номер на раздел: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A7497" w:rsidRPr="00FA7497" w:rsidRDefault="00FA7497" w:rsidP="00FA74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FA7497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bg-BG"/>
                    </w:rPr>
                    <w:t>IV.2.7</w:t>
                  </w:r>
                </w:p>
              </w:tc>
            </w:tr>
            <w:tr w:rsidR="00FA7497" w:rsidRPr="00FA7497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A7497" w:rsidRPr="00FA7497" w:rsidRDefault="00FA7497" w:rsidP="00FA74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FA74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Обособена позиция номер: </w:t>
                  </w:r>
                  <w:r w:rsidRPr="00FA74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eastAsia="bg-BG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A7497" w:rsidRPr="00FA7497" w:rsidRDefault="00FA7497" w:rsidP="00FA74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FA7497" w:rsidRPr="00FA7497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A7497" w:rsidRPr="00FA7497" w:rsidRDefault="00FA7497" w:rsidP="00FA74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FA74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Част от текста, която трябва да се промени: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A7497" w:rsidRPr="00FA7497" w:rsidRDefault="00FA7497" w:rsidP="00FA74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</w:tbl>
          <w:p w:rsidR="00FA7497" w:rsidRPr="00FA7497" w:rsidRDefault="00FA7497" w:rsidP="00FA7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7497" w:rsidRPr="00FA7497" w:rsidRDefault="00FA7497" w:rsidP="00FA7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74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Вместо</w:t>
            </w:r>
            <w:r w:rsidRPr="00FA74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Дата: </w:t>
            </w:r>
            <w:r w:rsidRPr="00FA7497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t>22/04/2020</w:t>
            </w:r>
            <w:r w:rsidRPr="00FA74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r w:rsidRPr="00FA74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(</w:t>
            </w:r>
            <w:proofErr w:type="spellStart"/>
            <w:r w:rsidRPr="00FA74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дд</w:t>
            </w:r>
            <w:proofErr w:type="spellEnd"/>
            <w:r w:rsidRPr="00FA74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/мм/</w:t>
            </w:r>
            <w:proofErr w:type="spellStart"/>
            <w:r w:rsidRPr="00FA74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гггг</w:t>
            </w:r>
            <w:proofErr w:type="spellEnd"/>
            <w:r w:rsidRPr="00FA74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)</w:t>
            </w:r>
            <w:r w:rsidRPr="00FA74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Час: </w:t>
            </w:r>
            <w:r w:rsidRPr="00FA7497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t>10:00</w:t>
            </w:r>
          </w:p>
        </w:tc>
        <w:tc>
          <w:tcPr>
            <w:tcW w:w="1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7497" w:rsidRPr="00FA7497" w:rsidRDefault="00FA7497" w:rsidP="00FA7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74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 се чете</w:t>
            </w:r>
            <w:r w:rsidRPr="00FA74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Дата: </w:t>
            </w:r>
            <w:r w:rsidRPr="00FA7497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t>08/05/2020</w:t>
            </w:r>
            <w:r w:rsidRPr="00FA74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r w:rsidRPr="00FA74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(</w:t>
            </w:r>
            <w:proofErr w:type="spellStart"/>
            <w:r w:rsidRPr="00FA74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дд</w:t>
            </w:r>
            <w:proofErr w:type="spellEnd"/>
            <w:r w:rsidRPr="00FA74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/мм/</w:t>
            </w:r>
            <w:proofErr w:type="spellStart"/>
            <w:r w:rsidRPr="00FA74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гггг</w:t>
            </w:r>
            <w:proofErr w:type="spellEnd"/>
            <w:r w:rsidRPr="00FA74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)</w:t>
            </w:r>
            <w:r w:rsidRPr="00FA74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Час: </w:t>
            </w:r>
            <w:r w:rsidRPr="00FA7497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t>13:00</w:t>
            </w:r>
          </w:p>
        </w:tc>
      </w:tr>
    </w:tbl>
    <w:p w:rsidR="00FA7497" w:rsidRPr="00FA7497" w:rsidRDefault="00FA7497" w:rsidP="00FA7497">
      <w:pPr>
        <w:spacing w:after="0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FA7497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br/>
      </w:r>
      <w:r w:rsidRPr="00FA7497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br/>
      </w:r>
      <w:r w:rsidRPr="00FA7497">
        <w:rPr>
          <w:rFonts w:ascii="Trebuchet MS" w:eastAsia="Times New Roman" w:hAnsi="Trebuchet MS" w:cs="Times New Roman"/>
          <w:b/>
          <w:bCs/>
          <w:color w:val="000000"/>
          <w:sz w:val="16"/>
          <w:szCs w:val="16"/>
          <w:lang w:eastAsia="bg-BG"/>
        </w:rPr>
        <w:t>VII.2) Друга допълнителна информация</w:t>
      </w:r>
      <w:r w:rsidRPr="00FA7497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t>: </w:t>
      </w:r>
      <w:r w:rsidRPr="00FA7497">
        <w:rPr>
          <w:rFonts w:ascii="Trebuchet MS" w:eastAsia="Times New Roman" w:hAnsi="Trebuchet MS" w:cs="Times New Roman"/>
          <w:color w:val="000000"/>
          <w:sz w:val="16"/>
          <w:szCs w:val="16"/>
          <w:vertAlign w:val="superscript"/>
          <w:lang w:eastAsia="bg-BG"/>
        </w:rPr>
        <w:t>2</w:t>
      </w:r>
    </w:p>
    <w:p w:rsidR="00FA7497" w:rsidRPr="00FA7497" w:rsidRDefault="00FA7497" w:rsidP="00FA7497">
      <w:pPr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FA7497">
        <w:rPr>
          <w:rFonts w:ascii="Trebuchet MS" w:eastAsia="Times New Roman" w:hAnsi="Trebuchet MS" w:cs="Times New Roman"/>
          <w:i/>
          <w:iCs/>
          <w:color w:val="000000"/>
          <w:sz w:val="16"/>
          <w:szCs w:val="16"/>
          <w:lang w:eastAsia="bg-BG"/>
        </w:rPr>
        <w:t>Възлагащият орган/възложителят носи отговорност за гарантиране на спазване на законодателството на Европейския съюз и на всички приложими закони</w:t>
      </w:r>
    </w:p>
    <w:p w:rsidR="00FA7497" w:rsidRPr="00FA7497" w:rsidRDefault="00FA7497" w:rsidP="00FA7497">
      <w:pPr>
        <w:spacing w:after="0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FA7497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pict>
          <v:rect id="_x0000_i1026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5"/>
        <w:gridCol w:w="8927"/>
      </w:tblGrid>
      <w:tr w:rsidR="00FA7497" w:rsidRPr="00FA7497" w:rsidTr="00FA74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7497" w:rsidRPr="00FA7497" w:rsidRDefault="00FA7497" w:rsidP="00FA7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749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A7497" w:rsidRPr="00FA7497" w:rsidRDefault="00FA7497" w:rsidP="00FA7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74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моля, повторете, колкото пъти е необходимо</w:t>
            </w:r>
          </w:p>
        </w:tc>
      </w:tr>
      <w:tr w:rsidR="00FA7497" w:rsidRPr="00FA7497" w:rsidTr="00FA74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7497" w:rsidRPr="00FA7497" w:rsidRDefault="00FA7497" w:rsidP="00FA7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749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A7497" w:rsidRPr="00FA7497" w:rsidRDefault="00FA7497" w:rsidP="00FA7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74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в приложимите случаи</w:t>
            </w:r>
          </w:p>
        </w:tc>
      </w:tr>
      <w:tr w:rsidR="00FA7497" w:rsidRPr="00FA7497" w:rsidTr="00FA74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7497" w:rsidRPr="00FA7497" w:rsidRDefault="00FA7497" w:rsidP="00FA7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749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A7497" w:rsidRPr="00FA7497" w:rsidRDefault="00FA7497" w:rsidP="00FA7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74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моля, повторете, колкото пъти е необходимо, ако това обявление е само за предварителна информация</w:t>
            </w:r>
          </w:p>
        </w:tc>
      </w:tr>
      <w:tr w:rsidR="00FA7497" w:rsidRPr="00FA7497" w:rsidTr="00FA74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7497" w:rsidRPr="00FA7497" w:rsidRDefault="00FA7497" w:rsidP="00FA7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749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FA7497" w:rsidRPr="00FA7497" w:rsidRDefault="00FA7497" w:rsidP="00FA7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74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ако тази информация е известна</w:t>
            </w:r>
          </w:p>
        </w:tc>
      </w:tr>
      <w:tr w:rsidR="00FA7497" w:rsidRPr="00FA7497" w:rsidTr="00FA74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7497" w:rsidRPr="00FA7497" w:rsidRDefault="00FA7497" w:rsidP="00FA7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749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FA7497" w:rsidRPr="00FA7497" w:rsidRDefault="00FA7497" w:rsidP="00FA7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74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моля, представете тази информация, ако обявлението е покана за участие в състезателна процедура</w:t>
            </w:r>
          </w:p>
        </w:tc>
      </w:tr>
      <w:tr w:rsidR="00FA7497" w:rsidRPr="00FA7497" w:rsidTr="00FA74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7497" w:rsidRPr="00FA7497" w:rsidRDefault="00FA7497" w:rsidP="00FA7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749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FA7497" w:rsidRPr="00FA7497" w:rsidRDefault="00FA7497" w:rsidP="00FA7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74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доколкото информацията е вече известна</w:t>
            </w:r>
          </w:p>
        </w:tc>
      </w:tr>
      <w:tr w:rsidR="00FA7497" w:rsidRPr="00FA7497" w:rsidTr="00FA74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7497" w:rsidRPr="00FA7497" w:rsidRDefault="00FA7497" w:rsidP="00FA7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749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FA7497" w:rsidRPr="00FA7497" w:rsidRDefault="00FA7497" w:rsidP="00FA7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74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задължителна информация, която не се публикува</w:t>
            </w:r>
          </w:p>
        </w:tc>
      </w:tr>
      <w:tr w:rsidR="00FA7497" w:rsidRPr="00FA7497" w:rsidTr="00FA74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7497" w:rsidRPr="00FA7497" w:rsidRDefault="00FA7497" w:rsidP="00FA7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749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FA7497" w:rsidRPr="00FA7497" w:rsidRDefault="00FA7497" w:rsidP="00FA7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74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информация по избор</w:t>
            </w:r>
          </w:p>
        </w:tc>
      </w:tr>
      <w:tr w:rsidR="00FA7497" w:rsidRPr="00FA7497" w:rsidTr="00FA74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7497" w:rsidRPr="00FA7497" w:rsidRDefault="00FA7497" w:rsidP="00FA7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749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FA7497" w:rsidRPr="00FA7497" w:rsidRDefault="00FA7497" w:rsidP="00FA7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74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моля, представете тази информация само ако обявлението е за предварителна информация</w:t>
            </w:r>
          </w:p>
        </w:tc>
      </w:tr>
      <w:tr w:rsidR="00FA7497" w:rsidRPr="00FA7497" w:rsidTr="00FA74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7497" w:rsidRPr="00FA7497" w:rsidRDefault="00FA7497" w:rsidP="00FA7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749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FA7497" w:rsidRPr="00FA7497" w:rsidRDefault="00FA7497" w:rsidP="00FA7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74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моля, представете тази информация само ако обявлението е обявление за възлагане</w:t>
            </w:r>
          </w:p>
        </w:tc>
      </w:tr>
      <w:tr w:rsidR="00FA7497" w:rsidRPr="00FA7497" w:rsidTr="00FA74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7497" w:rsidRPr="00FA7497" w:rsidRDefault="00FA7497" w:rsidP="00FA7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749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FA7497" w:rsidRPr="00FA7497" w:rsidRDefault="00FA7497" w:rsidP="00FA7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74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само ако обявлението се отнася до квалификационна система</w:t>
            </w:r>
          </w:p>
        </w:tc>
      </w:tr>
      <w:tr w:rsidR="00FA7497" w:rsidRPr="00FA7497" w:rsidTr="00FA74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7497" w:rsidRPr="00FA7497" w:rsidRDefault="00FA7497" w:rsidP="00FA7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749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FA7497" w:rsidRPr="00FA7497" w:rsidRDefault="00FA7497" w:rsidP="00FA7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74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моля, представете тази информация тук или в поканата за потвърждаване на интерес, ако обявлението е покана за участие в състезателна процедура или има за цел намаляване на срока за получаване на оферти</w:t>
            </w:r>
          </w:p>
        </w:tc>
      </w:tr>
      <w:tr w:rsidR="00FA7497" w:rsidRPr="00FA7497" w:rsidTr="00FA74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7497" w:rsidRPr="00FA7497" w:rsidRDefault="00FA7497" w:rsidP="00FA7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749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FA7497" w:rsidRPr="00FA7497" w:rsidRDefault="00FA7497" w:rsidP="00FA7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74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моля, представете тази информация тук или в поканата за потвърждаване на оферти или за договаряне, ако обявлението е покана за участие в състезателна процедура</w:t>
            </w:r>
          </w:p>
        </w:tc>
      </w:tr>
      <w:tr w:rsidR="00FA7497" w:rsidRPr="00FA7497" w:rsidTr="00FA74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7497" w:rsidRPr="00FA7497" w:rsidRDefault="00FA7497" w:rsidP="00FA7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749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FA7497" w:rsidRPr="00FA7497" w:rsidRDefault="00FA7497" w:rsidP="00FA7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74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 xml:space="preserve">ако това е за предварителна информация, използвано като покана за </w:t>
            </w:r>
            <w:proofErr w:type="spellStart"/>
            <w:r w:rsidRPr="00FA74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участите</w:t>
            </w:r>
            <w:proofErr w:type="spellEnd"/>
            <w:r w:rsidRPr="00FA74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 xml:space="preserve"> в състезателна процедура - моля, представете тази информация, ако тя вече е известна</w:t>
            </w:r>
          </w:p>
        </w:tc>
      </w:tr>
      <w:tr w:rsidR="00FA7497" w:rsidRPr="00FA7497" w:rsidTr="00FA74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7497" w:rsidRPr="00FA7497" w:rsidRDefault="00FA7497" w:rsidP="00FA7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749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FA7497" w:rsidRPr="00FA7497" w:rsidRDefault="00FA7497" w:rsidP="00FA7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74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 xml:space="preserve">моля, представете тази информация тук или, ако е приложимо, в поканата за </w:t>
            </w:r>
            <w:r w:rsidRPr="00FA74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lastRenderedPageBreak/>
              <w:t>подаване на оферти</w:t>
            </w:r>
          </w:p>
        </w:tc>
      </w:tr>
      <w:tr w:rsidR="00FA7497" w:rsidRPr="00FA7497" w:rsidTr="00FA74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7497" w:rsidRPr="00FA7497" w:rsidRDefault="00FA7497" w:rsidP="00FA7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749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lastRenderedPageBreak/>
              <w:t>16</w:t>
            </w:r>
          </w:p>
        </w:tc>
        <w:tc>
          <w:tcPr>
            <w:tcW w:w="0" w:type="auto"/>
            <w:vAlign w:val="center"/>
            <w:hideMark/>
          </w:tcPr>
          <w:p w:rsidR="00FA7497" w:rsidRPr="00FA7497" w:rsidRDefault="00FA7497" w:rsidP="00FA7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FA7497" w:rsidRPr="00FA7497" w:rsidTr="00FA74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7497" w:rsidRPr="00FA7497" w:rsidRDefault="00FA7497" w:rsidP="00FA7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749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FA7497" w:rsidRPr="00FA7497" w:rsidRDefault="00FA7497" w:rsidP="00FA7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74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задължителна информация, ако това е обявление за възлагане</w:t>
            </w:r>
          </w:p>
        </w:tc>
      </w:tr>
      <w:tr w:rsidR="00FA7497" w:rsidRPr="00FA7497" w:rsidTr="00FA74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7497" w:rsidRPr="00FA7497" w:rsidRDefault="00FA7497" w:rsidP="00FA7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749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FA7497" w:rsidRPr="00FA7497" w:rsidRDefault="00FA7497" w:rsidP="00FA7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74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само ако обявлението не се отнася до квалификационна система</w:t>
            </w:r>
          </w:p>
        </w:tc>
      </w:tr>
      <w:tr w:rsidR="00FA7497" w:rsidRPr="00FA7497" w:rsidTr="00FA74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7497" w:rsidRPr="00FA7497" w:rsidRDefault="00FA7497" w:rsidP="00FA7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749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FA7497" w:rsidRPr="00FA7497" w:rsidRDefault="00FA7497" w:rsidP="00FA7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74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ако обявлението има за цел намаляване на срока за получаване на оферти</w:t>
            </w:r>
          </w:p>
        </w:tc>
      </w:tr>
      <w:tr w:rsidR="00FA7497" w:rsidRPr="00FA7497" w:rsidTr="00FA74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7497" w:rsidRPr="00FA7497" w:rsidRDefault="00FA7497" w:rsidP="00FA7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749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FA7497" w:rsidRPr="00FA7497" w:rsidRDefault="00FA7497" w:rsidP="00FA7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74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може да бъде присъдена значимост вместо тежест</w:t>
            </w:r>
          </w:p>
        </w:tc>
      </w:tr>
      <w:tr w:rsidR="00FA7497" w:rsidRPr="00FA7497" w:rsidTr="00FA74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7497" w:rsidRPr="00FA7497" w:rsidRDefault="00FA7497" w:rsidP="00FA7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749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FA7497" w:rsidRPr="00FA7497" w:rsidRDefault="00FA7497" w:rsidP="00FA7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74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може да бъде присъдена значимост вместо тежест; ако цената е единственият критерий за възлагане, тежестта не се използва</w:t>
            </w:r>
          </w:p>
        </w:tc>
      </w:tr>
    </w:tbl>
    <w:p w:rsidR="00A423D6" w:rsidRDefault="00A423D6">
      <w:bookmarkStart w:id="0" w:name="_GoBack"/>
      <w:bookmarkEnd w:id="0"/>
    </w:p>
    <w:sectPr w:rsidR="00A423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605"/>
    <w:rsid w:val="00836605"/>
    <w:rsid w:val="00A423D6"/>
    <w:rsid w:val="00FA7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4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FA74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4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FA74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8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75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51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04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19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9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18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87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26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298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621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267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8121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95668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566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8390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5312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38893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9361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9226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15303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6814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7148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4161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07758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4699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1046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62583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pc.bg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imeonovgrad.bg/profilebuyer" TargetMode="External"/><Relationship Id="rId12" Type="http://schemas.openxmlformats.org/officeDocument/2006/relationships/hyperlink" Target="http://www.simeonovgrad.bg/profilebuye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imeonovgrad.bg/" TargetMode="External"/><Relationship Id="rId11" Type="http://schemas.openxmlformats.org/officeDocument/2006/relationships/hyperlink" Target="http://www.simeonovgrad.bg/" TargetMode="External"/><Relationship Id="rId5" Type="http://schemas.openxmlformats.org/officeDocument/2006/relationships/hyperlink" Target="http://www.aop.bg/fckedit2/user/File/bg/practika/e_sender_e.pdf" TargetMode="External"/><Relationship Id="rId10" Type="http://schemas.openxmlformats.org/officeDocument/2006/relationships/hyperlink" Target="http://simap.ted.europa.eu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1253</Words>
  <Characters>7148</Characters>
  <Application>Microsoft Office Word</Application>
  <DocSecurity>0</DocSecurity>
  <Lines>59</Lines>
  <Paragraphs>16</Paragraphs>
  <ScaleCrop>false</ScaleCrop>
  <Company/>
  <LinksUpToDate>false</LinksUpToDate>
  <CharactersWithSpaces>8385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Потребител на Windows</cp:lastModifiedBy>
  <cp:revision>2</cp:revision>
  <dcterms:created xsi:type="dcterms:W3CDTF">2020-04-21T08:50:00Z</dcterms:created>
  <dcterms:modified xsi:type="dcterms:W3CDTF">2020-04-21T08:51:00Z</dcterms:modified>
</cp:coreProperties>
</file>